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F2170F" w14:textId="77777777" w:rsidR="006C4EA7" w:rsidRDefault="006C4EA7" w:rsidP="002378FB">
      <w:pPr>
        <w:pStyle w:val="Balk5"/>
        <w:spacing w:before="0"/>
        <w:ind w:left="851" w:right="845" w:firstLine="0"/>
        <w:jc w:val="center"/>
        <w:rPr>
          <w:sz w:val="40"/>
        </w:rPr>
      </w:pPr>
    </w:p>
    <w:p w14:paraId="2C6B7A82" w14:textId="77777777" w:rsidR="006C4EA7" w:rsidRDefault="006C4EA7" w:rsidP="002378FB">
      <w:pPr>
        <w:pStyle w:val="Balk5"/>
        <w:spacing w:before="0"/>
        <w:ind w:left="851" w:right="845" w:firstLine="0"/>
        <w:jc w:val="center"/>
        <w:rPr>
          <w:sz w:val="40"/>
        </w:rPr>
      </w:pPr>
    </w:p>
    <w:p w14:paraId="649490E4" w14:textId="5B77A5B5" w:rsidR="008447E7" w:rsidRPr="00DD53B1" w:rsidRDefault="0098350D" w:rsidP="002378FB">
      <w:pPr>
        <w:pStyle w:val="Balk5"/>
        <w:spacing w:before="0"/>
        <w:ind w:left="851" w:right="845" w:firstLine="0"/>
        <w:jc w:val="center"/>
        <w:rPr>
          <w:sz w:val="40"/>
        </w:rPr>
      </w:pPr>
      <w:r w:rsidRPr="00DD53B1">
        <w:rPr>
          <w:sz w:val="40"/>
        </w:rPr>
        <w:t>T.C</w:t>
      </w:r>
      <w:r w:rsidR="00DD53B1" w:rsidRPr="00DD53B1">
        <w:rPr>
          <w:sz w:val="40"/>
        </w:rPr>
        <w:t>.</w:t>
      </w:r>
    </w:p>
    <w:p w14:paraId="32877590" w14:textId="73D66783" w:rsidR="008447E7" w:rsidRPr="00DD53B1" w:rsidRDefault="006C4EA7" w:rsidP="002378FB">
      <w:pPr>
        <w:ind w:left="851" w:right="845"/>
        <w:jc w:val="center"/>
        <w:rPr>
          <w:b/>
          <w:sz w:val="40"/>
        </w:rPr>
      </w:pPr>
      <w:r>
        <w:rPr>
          <w:b/>
          <w:sz w:val="40"/>
        </w:rPr>
        <w:t xml:space="preserve">ÇİLİMLİ </w:t>
      </w:r>
      <w:r w:rsidR="0098350D" w:rsidRPr="00DD53B1">
        <w:rPr>
          <w:b/>
          <w:sz w:val="40"/>
        </w:rPr>
        <w:t>KAYMAKAMLIĞI</w:t>
      </w:r>
    </w:p>
    <w:p w14:paraId="11B5DD06" w14:textId="5B582436" w:rsidR="008447E7" w:rsidRDefault="006C4EA7" w:rsidP="002378FB">
      <w:pPr>
        <w:spacing w:before="230"/>
        <w:ind w:left="851" w:right="845"/>
        <w:jc w:val="center"/>
        <w:rPr>
          <w:b/>
          <w:sz w:val="40"/>
        </w:rPr>
      </w:pPr>
      <w:r>
        <w:rPr>
          <w:b/>
          <w:sz w:val="40"/>
        </w:rPr>
        <w:t>PIRPIR</w:t>
      </w:r>
      <w:r w:rsidR="00FE6246" w:rsidRPr="00DD53B1">
        <w:rPr>
          <w:b/>
          <w:sz w:val="40"/>
        </w:rPr>
        <w:t xml:space="preserve"> ORTA</w:t>
      </w:r>
      <w:r w:rsidR="0098350D" w:rsidRPr="00DD53B1">
        <w:rPr>
          <w:b/>
          <w:sz w:val="40"/>
        </w:rPr>
        <w:t>OKULU</w:t>
      </w:r>
      <w:r w:rsidR="0098350D" w:rsidRPr="00DD53B1">
        <w:rPr>
          <w:b/>
          <w:spacing w:val="-4"/>
          <w:sz w:val="40"/>
        </w:rPr>
        <w:t xml:space="preserve"> </w:t>
      </w:r>
      <w:r w:rsidR="0098350D" w:rsidRPr="00DD53B1">
        <w:rPr>
          <w:b/>
          <w:sz w:val="40"/>
        </w:rPr>
        <w:t>MÜDÜRLÜĞÜ</w:t>
      </w:r>
    </w:p>
    <w:p w14:paraId="0CEE4A8A" w14:textId="77777777" w:rsidR="002378FB" w:rsidRDefault="002378FB" w:rsidP="002378FB">
      <w:pPr>
        <w:spacing w:before="230"/>
        <w:ind w:left="851" w:right="845"/>
        <w:jc w:val="center"/>
        <w:rPr>
          <w:b/>
          <w:sz w:val="40"/>
        </w:rPr>
      </w:pPr>
    </w:p>
    <w:p w14:paraId="1CAD2824" w14:textId="77777777" w:rsidR="006C4EA7" w:rsidRDefault="006C4EA7" w:rsidP="002378FB">
      <w:pPr>
        <w:spacing w:before="230"/>
        <w:ind w:left="851" w:right="845"/>
        <w:jc w:val="center"/>
        <w:rPr>
          <w:b/>
          <w:sz w:val="40"/>
        </w:rPr>
      </w:pPr>
    </w:p>
    <w:p w14:paraId="39E9A1D4" w14:textId="77777777" w:rsidR="006C4EA7" w:rsidRPr="00DD53B1" w:rsidRDefault="006C4EA7" w:rsidP="002378FB">
      <w:pPr>
        <w:spacing w:before="230"/>
        <w:ind w:left="851" w:right="845"/>
        <w:jc w:val="center"/>
        <w:rPr>
          <w:b/>
          <w:sz w:val="40"/>
        </w:rPr>
      </w:pPr>
    </w:p>
    <w:p w14:paraId="6141D7C1" w14:textId="7ABE8B32" w:rsidR="008447E7" w:rsidRDefault="006C4EA7" w:rsidP="006C4EA7">
      <w:pPr>
        <w:pStyle w:val="GvdeMetni"/>
        <w:spacing w:line="360" w:lineRule="auto"/>
        <w:jc w:val="center"/>
        <w:rPr>
          <w:b/>
          <w:sz w:val="28"/>
        </w:rPr>
      </w:pPr>
      <w:r>
        <w:rPr>
          <w:b/>
          <w:noProof/>
          <w:lang w:eastAsia="tr-TR"/>
        </w:rPr>
        <w:drawing>
          <wp:inline distT="0" distB="0" distL="0" distR="0" wp14:anchorId="532FFEC3" wp14:editId="3573205C">
            <wp:extent cx="5172075" cy="2762250"/>
            <wp:effectExtent l="0" t="0" r="9525" b="0"/>
            <wp:docPr id="8" name="Resim 8" descr="k_04105522_20221102_110946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04105522_20221102_110946 - Kopy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6740" cy="2764741"/>
                    </a:xfrm>
                    <a:prstGeom prst="rect">
                      <a:avLst/>
                    </a:prstGeom>
                    <a:noFill/>
                    <a:ln>
                      <a:noFill/>
                    </a:ln>
                  </pic:spPr>
                </pic:pic>
              </a:graphicData>
            </a:graphic>
          </wp:inline>
        </w:drawing>
      </w:r>
    </w:p>
    <w:p w14:paraId="35FEE5F9" w14:textId="77777777" w:rsidR="008447E7" w:rsidRDefault="008447E7" w:rsidP="00E7796E">
      <w:pPr>
        <w:pStyle w:val="GvdeMetni"/>
        <w:spacing w:line="360" w:lineRule="auto"/>
        <w:rPr>
          <w:b/>
          <w:sz w:val="28"/>
        </w:rPr>
      </w:pPr>
    </w:p>
    <w:p w14:paraId="0EC959A7" w14:textId="77777777" w:rsidR="008447E7" w:rsidRDefault="008447E7" w:rsidP="00E7796E">
      <w:pPr>
        <w:pStyle w:val="GvdeMetni"/>
        <w:spacing w:line="360" w:lineRule="auto"/>
        <w:rPr>
          <w:b/>
          <w:sz w:val="28"/>
        </w:rPr>
      </w:pPr>
    </w:p>
    <w:p w14:paraId="5D810720" w14:textId="77777777" w:rsidR="008447E7" w:rsidRDefault="008447E7" w:rsidP="00E7796E">
      <w:pPr>
        <w:pStyle w:val="GvdeMetni"/>
        <w:spacing w:before="9" w:line="360" w:lineRule="auto"/>
        <w:rPr>
          <w:b/>
          <w:sz w:val="41"/>
        </w:rPr>
      </w:pPr>
    </w:p>
    <w:p w14:paraId="5420E9A0" w14:textId="2CD007CF" w:rsidR="008447E7" w:rsidRDefault="0098350D" w:rsidP="00E7796E">
      <w:pPr>
        <w:pStyle w:val="Balk1"/>
        <w:spacing w:line="360" w:lineRule="auto"/>
        <w:rPr>
          <w:b w:val="0"/>
          <w:sz w:val="46"/>
        </w:rPr>
      </w:pPr>
      <w:r>
        <w:t>2024-2028</w:t>
      </w:r>
      <w:r>
        <w:rPr>
          <w:spacing w:val="-4"/>
        </w:rPr>
        <w:t xml:space="preserve"> </w:t>
      </w:r>
      <w:r>
        <w:t>STRATEJİK</w:t>
      </w:r>
      <w:r>
        <w:rPr>
          <w:spacing w:val="-1"/>
        </w:rPr>
        <w:t xml:space="preserve"> </w:t>
      </w:r>
      <w:r>
        <w:t>PLANI</w:t>
      </w:r>
    </w:p>
    <w:p w14:paraId="22610F24" w14:textId="77777777" w:rsidR="008447E7" w:rsidRDefault="008447E7" w:rsidP="00E7796E">
      <w:pPr>
        <w:pStyle w:val="GvdeMetni"/>
        <w:spacing w:line="360" w:lineRule="auto"/>
        <w:rPr>
          <w:b/>
          <w:sz w:val="46"/>
        </w:rPr>
      </w:pPr>
    </w:p>
    <w:p w14:paraId="5A5A0DB1" w14:textId="77777777" w:rsidR="008447E7" w:rsidRDefault="00DC1E75" w:rsidP="00E7796E">
      <w:pPr>
        <w:pStyle w:val="GvdeMetni"/>
        <w:spacing w:line="360" w:lineRule="auto"/>
        <w:rPr>
          <w:sz w:val="20"/>
        </w:rPr>
      </w:pPr>
      <w:r>
        <w:pict w14:anchorId="788E3621">
          <v:shape id="_x0000_s1101" style="position:absolute;margin-left:70.9pt;margin-top:96.5pt;width:453.4pt;height:640.35pt;z-index:-251658752;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14:paraId="5E5A3D2C" w14:textId="75957F85" w:rsidR="008447E7" w:rsidRDefault="0079521F" w:rsidP="00E7796E">
      <w:pPr>
        <w:spacing w:line="360" w:lineRule="auto"/>
        <w:jc w:val="center"/>
        <w:rPr>
          <w:rFonts w:ascii="Calibri" w:hAnsi="Calibri"/>
        </w:rPr>
      </w:pPr>
      <w:r>
        <w:rPr>
          <w:rFonts w:ascii="Calibri" w:hAnsi="Calibri"/>
          <w:noProof/>
          <w:lang w:eastAsia="tr-TR"/>
        </w:rPr>
        <w:lastRenderedPageBreak/>
        <w:drawing>
          <wp:inline distT="0" distB="0" distL="0" distR="0" wp14:anchorId="0349FC18" wp14:editId="6AB624BD">
            <wp:extent cx="4343400" cy="564441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8,ataturk-04jpg.png"/>
                    <pic:cNvPicPr/>
                  </pic:nvPicPr>
                  <pic:blipFill>
                    <a:blip r:embed="rId10">
                      <a:extLst>
                        <a:ext uri="{28A0092B-C50C-407E-A947-70E740481C1C}">
                          <a14:useLocalDpi xmlns:a14="http://schemas.microsoft.com/office/drawing/2010/main" val="0"/>
                        </a:ext>
                      </a:extLst>
                    </a:blip>
                    <a:stretch>
                      <a:fillRect/>
                    </a:stretch>
                  </pic:blipFill>
                  <pic:spPr>
                    <a:xfrm>
                      <a:off x="0" y="0"/>
                      <a:ext cx="4343400" cy="5644418"/>
                    </a:xfrm>
                    <a:prstGeom prst="rect">
                      <a:avLst/>
                    </a:prstGeom>
                  </pic:spPr>
                </pic:pic>
              </a:graphicData>
            </a:graphic>
          </wp:inline>
        </w:drawing>
      </w:r>
    </w:p>
    <w:p w14:paraId="604FA830" w14:textId="77777777" w:rsidR="0079521F" w:rsidRDefault="0079521F" w:rsidP="00E7796E">
      <w:pPr>
        <w:spacing w:line="360" w:lineRule="auto"/>
        <w:jc w:val="center"/>
        <w:rPr>
          <w:rFonts w:ascii="Calibri" w:hAnsi="Calibri"/>
        </w:rPr>
      </w:pPr>
    </w:p>
    <w:p w14:paraId="6AF42C60" w14:textId="77777777" w:rsidR="0079521F" w:rsidRDefault="0079521F" w:rsidP="00E7796E">
      <w:pPr>
        <w:spacing w:line="360" w:lineRule="auto"/>
        <w:jc w:val="center"/>
        <w:rPr>
          <w:rFonts w:ascii="Calibri" w:hAnsi="Calibri"/>
        </w:rPr>
      </w:pPr>
    </w:p>
    <w:p w14:paraId="34575124" w14:textId="77777777" w:rsidR="0079521F" w:rsidRDefault="0079521F" w:rsidP="00E7796E">
      <w:pPr>
        <w:spacing w:line="360" w:lineRule="auto"/>
        <w:jc w:val="center"/>
        <w:rPr>
          <w:rFonts w:ascii="Calibri" w:hAnsi="Calibri"/>
        </w:rPr>
      </w:pPr>
    </w:p>
    <w:p w14:paraId="14D0AC12" w14:textId="4B235982" w:rsidR="0079521F" w:rsidRDefault="0079521F" w:rsidP="00E7796E">
      <w:pPr>
        <w:spacing w:line="360" w:lineRule="auto"/>
        <w:ind w:left="1418" w:right="1411"/>
        <w:jc w:val="center"/>
        <w:rPr>
          <w:rStyle w:val="Gl"/>
          <w:rFonts w:ascii="MyriadPro" w:hAnsi="MyriadPro"/>
          <w:color w:val="212529"/>
          <w:shd w:val="clear" w:color="auto" w:fill="FFFFFF"/>
        </w:rPr>
      </w:pPr>
      <w:r>
        <w:rPr>
          <w:rStyle w:val="Gl"/>
          <w:rFonts w:ascii="MyriadPro" w:hAnsi="MyriadPro"/>
          <w:color w:val="212529"/>
          <w:shd w:val="clear" w:color="auto" w:fill="FFFFFF"/>
        </w:rPr>
        <w:t>En mühim ve feyizli vazifelerimiz millî eğitim işleridir. Millî eğitim işlerinde mutlaka muzaffer olmak lâzımdır. Bir milletin hakikî kurtuluşu ancak bu suretle olur. </w:t>
      </w:r>
    </w:p>
    <w:p w14:paraId="3F32F33F" w14:textId="77777777" w:rsidR="0079521F" w:rsidRDefault="0079521F" w:rsidP="00E7796E">
      <w:pPr>
        <w:spacing w:line="360" w:lineRule="auto"/>
        <w:jc w:val="center"/>
        <w:rPr>
          <w:rStyle w:val="Gl"/>
          <w:rFonts w:ascii="MyriadPro" w:hAnsi="MyriadPro"/>
          <w:color w:val="212529"/>
          <w:shd w:val="clear" w:color="auto" w:fill="FFFFFF"/>
        </w:rPr>
      </w:pPr>
    </w:p>
    <w:p w14:paraId="20AA95A0" w14:textId="06CE07E4" w:rsidR="0079521F" w:rsidRDefault="0079521F" w:rsidP="00E7796E">
      <w:pPr>
        <w:spacing w:line="360" w:lineRule="auto"/>
        <w:jc w:val="center"/>
        <w:rPr>
          <w:rFonts w:ascii="Calibri" w:hAnsi="Calibri"/>
        </w:rPr>
        <w:sectPr w:rsidR="0079521F">
          <w:footerReference w:type="default" r:id="rId11"/>
          <w:pgSz w:w="11910" w:h="16840"/>
          <w:pgMar w:top="1580" w:right="400" w:bottom="1280" w:left="460" w:header="0" w:footer="1017" w:gutter="0"/>
          <w:cols w:space="708"/>
        </w:sectPr>
      </w:pPr>
      <w:r>
        <w:rPr>
          <w:rStyle w:val="Gl"/>
          <w:rFonts w:ascii="MyriadPro" w:hAnsi="MyriadPro"/>
          <w:color w:val="212529"/>
          <w:shd w:val="clear" w:color="auto" w:fill="FFFFFF"/>
        </w:rPr>
        <w:t>Mustafa Kemal ATATÜRK</w:t>
      </w:r>
    </w:p>
    <w:p w14:paraId="0CAB8DE5" w14:textId="77777777" w:rsidR="008447E7" w:rsidRDefault="0098350D" w:rsidP="00E7796E">
      <w:pPr>
        <w:spacing w:before="100" w:line="360" w:lineRule="auto"/>
        <w:ind w:left="2792" w:right="2853"/>
        <w:jc w:val="center"/>
        <w:rPr>
          <w:b/>
          <w:sz w:val="36"/>
        </w:rPr>
      </w:pPr>
      <w:r>
        <w:rPr>
          <w:b/>
          <w:sz w:val="36"/>
        </w:rPr>
        <w:lastRenderedPageBreak/>
        <w:t>Okul/Kurum</w:t>
      </w:r>
      <w:r>
        <w:rPr>
          <w:b/>
          <w:spacing w:val="-4"/>
          <w:sz w:val="36"/>
        </w:rPr>
        <w:t xml:space="preserve"> </w:t>
      </w:r>
      <w:r>
        <w:rPr>
          <w:b/>
          <w:sz w:val="36"/>
        </w:rPr>
        <w:t>Bilgileri</w:t>
      </w:r>
    </w:p>
    <w:p w14:paraId="2C6F3E45" w14:textId="77777777" w:rsidR="008447E7" w:rsidRDefault="008447E7" w:rsidP="00E7796E">
      <w:pPr>
        <w:pStyle w:val="GvdeMetni"/>
        <w:spacing w:line="360" w:lineRule="auto"/>
        <w:rPr>
          <w:b/>
          <w:sz w:val="20"/>
        </w:rPr>
      </w:pPr>
    </w:p>
    <w:p w14:paraId="42B499C2" w14:textId="77777777" w:rsidR="008447E7" w:rsidRDefault="008447E7" w:rsidP="00E7796E">
      <w:pPr>
        <w:pStyle w:val="GvdeMetni"/>
        <w:spacing w:line="360" w:lineRule="auto"/>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497"/>
        <w:gridCol w:w="2887"/>
        <w:gridCol w:w="1756"/>
        <w:gridCol w:w="3921"/>
      </w:tblGrid>
      <w:tr w:rsidR="008447E7" w14:paraId="4A0DB791" w14:textId="77777777" w:rsidTr="006C4EA7">
        <w:trPr>
          <w:trHeight w:val="563"/>
        </w:trPr>
        <w:tc>
          <w:tcPr>
            <w:tcW w:w="4384" w:type="dxa"/>
            <w:gridSpan w:val="2"/>
            <w:tcBorders>
              <w:left w:val="single" w:sz="8" w:space="0" w:color="000000"/>
            </w:tcBorders>
            <w:vAlign w:val="bottom"/>
          </w:tcPr>
          <w:p w14:paraId="0EDA8991" w14:textId="554C8EC6" w:rsidR="008447E7" w:rsidRDefault="0098350D" w:rsidP="006C4EA7">
            <w:pPr>
              <w:pStyle w:val="TableParagraph"/>
              <w:tabs>
                <w:tab w:val="left" w:pos="1605"/>
              </w:tabs>
              <w:spacing w:before="2" w:line="360" w:lineRule="auto"/>
              <w:rPr>
                <w:b/>
                <w:sz w:val="24"/>
              </w:rPr>
            </w:pPr>
            <w:r>
              <w:rPr>
                <w:b/>
                <w:sz w:val="24"/>
              </w:rPr>
              <w:t>İli:</w:t>
            </w:r>
            <w:r w:rsidR="00236C1C">
              <w:rPr>
                <w:b/>
                <w:sz w:val="24"/>
              </w:rPr>
              <w:t xml:space="preserve"> </w:t>
            </w:r>
            <w:r w:rsidR="00236C1C" w:rsidRPr="006C4EA7">
              <w:rPr>
                <w:sz w:val="24"/>
              </w:rPr>
              <w:t>Düzce</w:t>
            </w:r>
          </w:p>
        </w:tc>
        <w:tc>
          <w:tcPr>
            <w:tcW w:w="5677" w:type="dxa"/>
            <w:gridSpan w:val="2"/>
            <w:tcBorders>
              <w:right w:val="single" w:sz="8" w:space="0" w:color="000000"/>
            </w:tcBorders>
            <w:vAlign w:val="bottom"/>
          </w:tcPr>
          <w:p w14:paraId="70DC2F41" w14:textId="209DBDEC" w:rsidR="008447E7" w:rsidRDefault="0098350D" w:rsidP="006C4EA7">
            <w:pPr>
              <w:pStyle w:val="TableParagraph"/>
              <w:spacing w:before="141" w:line="360" w:lineRule="auto"/>
              <w:rPr>
                <w:sz w:val="24"/>
              </w:rPr>
            </w:pPr>
            <w:r>
              <w:rPr>
                <w:b/>
                <w:sz w:val="24"/>
              </w:rPr>
              <w:t>İlçesi:</w:t>
            </w:r>
            <w:r>
              <w:rPr>
                <w:b/>
                <w:spacing w:val="-8"/>
                <w:sz w:val="24"/>
              </w:rPr>
              <w:t xml:space="preserve"> </w:t>
            </w:r>
            <w:r w:rsidR="006C4EA7">
              <w:rPr>
                <w:sz w:val="24"/>
              </w:rPr>
              <w:t>Çilimli</w:t>
            </w:r>
          </w:p>
        </w:tc>
      </w:tr>
      <w:tr w:rsidR="008447E7" w14:paraId="4F315DC3" w14:textId="77777777" w:rsidTr="006C4EA7">
        <w:trPr>
          <w:trHeight w:val="469"/>
        </w:trPr>
        <w:tc>
          <w:tcPr>
            <w:tcW w:w="1497" w:type="dxa"/>
            <w:tcBorders>
              <w:left w:val="single" w:sz="8" w:space="0" w:color="000000"/>
              <w:right w:val="single" w:sz="8" w:space="0" w:color="000000"/>
            </w:tcBorders>
          </w:tcPr>
          <w:p w14:paraId="0B47FF55" w14:textId="77777777" w:rsidR="008447E7" w:rsidRPr="006C4EA7" w:rsidRDefault="0098350D" w:rsidP="00E7796E">
            <w:pPr>
              <w:pStyle w:val="TableParagraph"/>
              <w:spacing w:before="116" w:line="360" w:lineRule="auto"/>
              <w:ind w:left="69"/>
              <w:rPr>
                <w:rFonts w:asciiTheme="majorHAnsi" w:hAnsiTheme="majorHAnsi"/>
                <w:b/>
              </w:rPr>
            </w:pPr>
            <w:r w:rsidRPr="006C4EA7">
              <w:rPr>
                <w:rFonts w:asciiTheme="majorHAnsi" w:hAnsiTheme="majorHAnsi"/>
                <w:b/>
              </w:rPr>
              <w:t>Adres:</w:t>
            </w:r>
          </w:p>
        </w:tc>
        <w:tc>
          <w:tcPr>
            <w:tcW w:w="2887" w:type="dxa"/>
            <w:tcBorders>
              <w:left w:val="single" w:sz="8" w:space="0" w:color="000000"/>
            </w:tcBorders>
          </w:tcPr>
          <w:p w14:paraId="641B288F" w14:textId="772AB4B7" w:rsidR="008447E7" w:rsidRPr="006C4EA7" w:rsidRDefault="006C4EA7" w:rsidP="00E7796E">
            <w:pPr>
              <w:pStyle w:val="TableParagraph"/>
              <w:spacing w:before="116" w:line="360" w:lineRule="auto"/>
              <w:rPr>
                <w:rFonts w:asciiTheme="majorHAnsi" w:hAnsiTheme="majorHAnsi"/>
              </w:rPr>
            </w:pPr>
            <w:r w:rsidRPr="006C4EA7">
              <w:rPr>
                <w:rFonts w:asciiTheme="majorHAnsi" w:hAnsiTheme="majorHAnsi"/>
              </w:rPr>
              <w:t>Pırpır Köyü/Çilimli</w:t>
            </w:r>
          </w:p>
        </w:tc>
        <w:tc>
          <w:tcPr>
            <w:tcW w:w="1756" w:type="dxa"/>
            <w:tcBorders>
              <w:right w:val="single" w:sz="8" w:space="0" w:color="000000"/>
            </w:tcBorders>
          </w:tcPr>
          <w:p w14:paraId="00EFD723" w14:textId="77777777" w:rsidR="008447E7" w:rsidRPr="006C4EA7" w:rsidRDefault="0098350D" w:rsidP="00E7796E">
            <w:pPr>
              <w:pStyle w:val="TableParagraph"/>
              <w:spacing w:line="360" w:lineRule="auto"/>
              <w:ind w:left="70" w:right="281"/>
              <w:rPr>
                <w:rFonts w:asciiTheme="majorHAnsi" w:hAnsiTheme="majorHAnsi"/>
                <w:b/>
              </w:rPr>
            </w:pPr>
            <w:r w:rsidRPr="006C4EA7">
              <w:rPr>
                <w:rFonts w:asciiTheme="majorHAnsi" w:hAnsiTheme="majorHAnsi"/>
                <w:b/>
                <w:spacing w:val="-1"/>
              </w:rPr>
              <w:t xml:space="preserve">Coğrafi </w:t>
            </w:r>
            <w:r w:rsidRPr="006C4EA7">
              <w:rPr>
                <w:rFonts w:asciiTheme="majorHAnsi" w:hAnsiTheme="majorHAnsi"/>
                <w:b/>
              </w:rPr>
              <w:t>Konum</w:t>
            </w:r>
            <w:r w:rsidRPr="006C4EA7">
              <w:rPr>
                <w:rFonts w:asciiTheme="majorHAnsi" w:hAnsiTheme="majorHAnsi"/>
                <w:b/>
                <w:spacing w:val="-42"/>
              </w:rPr>
              <w:t xml:space="preserve"> </w:t>
            </w:r>
            <w:r w:rsidRPr="006C4EA7">
              <w:rPr>
                <w:rFonts w:asciiTheme="majorHAnsi" w:hAnsiTheme="majorHAnsi"/>
                <w:b/>
              </w:rPr>
              <w:t>(link)</w:t>
            </w:r>
          </w:p>
        </w:tc>
        <w:tc>
          <w:tcPr>
            <w:tcW w:w="3921" w:type="dxa"/>
            <w:tcBorders>
              <w:left w:val="single" w:sz="8" w:space="0" w:color="000000"/>
              <w:right w:val="single" w:sz="8" w:space="0" w:color="000000"/>
            </w:tcBorders>
          </w:tcPr>
          <w:p w14:paraId="0C1CFD62" w14:textId="70D3F5C6" w:rsidR="008447E7" w:rsidRPr="006C4EA7" w:rsidRDefault="006C4EA7" w:rsidP="00E7796E">
            <w:pPr>
              <w:pStyle w:val="TableParagraph"/>
              <w:spacing w:line="360" w:lineRule="auto"/>
              <w:rPr>
                <w:rFonts w:asciiTheme="majorHAnsi" w:hAnsiTheme="majorHAnsi"/>
              </w:rPr>
            </w:pPr>
            <w:r w:rsidRPr="006C4EA7">
              <w:rPr>
                <w:rFonts w:asciiTheme="majorHAnsi" w:hAnsiTheme="majorHAnsi"/>
                <w:noProof/>
              </w:rPr>
              <w:t>https://tls.tc/44KpK</w:t>
            </w:r>
          </w:p>
        </w:tc>
      </w:tr>
      <w:tr w:rsidR="008447E7" w14:paraId="48F98D1B" w14:textId="77777777" w:rsidTr="006C4EA7">
        <w:trPr>
          <w:trHeight w:val="467"/>
        </w:trPr>
        <w:tc>
          <w:tcPr>
            <w:tcW w:w="1497" w:type="dxa"/>
            <w:tcBorders>
              <w:left w:val="single" w:sz="8" w:space="0" w:color="000000"/>
              <w:right w:val="single" w:sz="8" w:space="0" w:color="000000"/>
            </w:tcBorders>
          </w:tcPr>
          <w:p w14:paraId="33E6D9EB" w14:textId="77777777" w:rsidR="008447E7" w:rsidRPr="006C4EA7" w:rsidRDefault="0098350D" w:rsidP="00E7796E">
            <w:pPr>
              <w:pStyle w:val="TableParagraph"/>
              <w:spacing w:line="360" w:lineRule="auto"/>
              <w:ind w:left="69"/>
              <w:rPr>
                <w:rFonts w:asciiTheme="majorHAnsi" w:hAnsiTheme="majorHAnsi"/>
                <w:b/>
              </w:rPr>
            </w:pPr>
            <w:r w:rsidRPr="006C4EA7">
              <w:rPr>
                <w:rFonts w:asciiTheme="majorHAnsi" w:hAnsiTheme="majorHAnsi"/>
                <w:b/>
              </w:rPr>
              <w:t>Telefon</w:t>
            </w:r>
          </w:p>
          <w:p w14:paraId="3A42E6E3" w14:textId="77777777" w:rsidR="008447E7" w:rsidRPr="006C4EA7" w:rsidRDefault="0098350D" w:rsidP="00E7796E">
            <w:pPr>
              <w:pStyle w:val="TableParagraph"/>
              <w:spacing w:line="360" w:lineRule="auto"/>
              <w:ind w:left="69"/>
              <w:rPr>
                <w:rFonts w:asciiTheme="majorHAnsi" w:hAnsiTheme="majorHAnsi"/>
                <w:b/>
              </w:rPr>
            </w:pPr>
            <w:r w:rsidRPr="006C4EA7">
              <w:rPr>
                <w:rFonts w:asciiTheme="majorHAnsi" w:hAnsiTheme="majorHAnsi"/>
                <w:b/>
              </w:rPr>
              <w:t>Numarası:</w:t>
            </w:r>
          </w:p>
        </w:tc>
        <w:tc>
          <w:tcPr>
            <w:tcW w:w="2887" w:type="dxa"/>
            <w:tcBorders>
              <w:left w:val="single" w:sz="8" w:space="0" w:color="000000"/>
            </w:tcBorders>
          </w:tcPr>
          <w:p w14:paraId="33A05620" w14:textId="4597D6BC" w:rsidR="008447E7" w:rsidRPr="006C4EA7" w:rsidRDefault="006C4EA7" w:rsidP="00E7796E">
            <w:pPr>
              <w:pStyle w:val="TableParagraph"/>
              <w:spacing w:before="114" w:line="360" w:lineRule="auto"/>
              <w:ind w:left="69"/>
              <w:rPr>
                <w:rFonts w:asciiTheme="majorHAnsi" w:hAnsiTheme="majorHAnsi"/>
              </w:rPr>
            </w:pPr>
            <w:r w:rsidRPr="006C4EA7">
              <w:rPr>
                <w:rFonts w:asciiTheme="majorHAnsi" w:hAnsiTheme="majorHAnsi"/>
              </w:rPr>
              <w:t>0 380 691 3395</w:t>
            </w:r>
          </w:p>
        </w:tc>
        <w:tc>
          <w:tcPr>
            <w:tcW w:w="1756" w:type="dxa"/>
            <w:tcBorders>
              <w:right w:val="single" w:sz="8" w:space="0" w:color="000000"/>
            </w:tcBorders>
          </w:tcPr>
          <w:p w14:paraId="2914E44A" w14:textId="77777777" w:rsidR="008447E7" w:rsidRPr="006C4EA7" w:rsidRDefault="0098350D" w:rsidP="00E7796E">
            <w:pPr>
              <w:pStyle w:val="TableParagraph"/>
              <w:spacing w:before="114" w:line="360" w:lineRule="auto"/>
              <w:ind w:left="70"/>
              <w:rPr>
                <w:rFonts w:asciiTheme="majorHAnsi" w:hAnsiTheme="majorHAnsi"/>
                <w:b/>
              </w:rPr>
            </w:pPr>
            <w:r w:rsidRPr="006C4EA7">
              <w:rPr>
                <w:rFonts w:asciiTheme="majorHAnsi" w:hAnsiTheme="majorHAnsi"/>
                <w:b/>
              </w:rPr>
              <w:t>Faks</w:t>
            </w:r>
            <w:r w:rsidRPr="006C4EA7">
              <w:rPr>
                <w:rFonts w:asciiTheme="majorHAnsi" w:hAnsiTheme="majorHAnsi"/>
                <w:b/>
                <w:spacing w:val="-3"/>
              </w:rPr>
              <w:t xml:space="preserve"> </w:t>
            </w:r>
            <w:r w:rsidRPr="006C4EA7">
              <w:rPr>
                <w:rFonts w:asciiTheme="majorHAnsi" w:hAnsiTheme="majorHAnsi"/>
                <w:b/>
              </w:rPr>
              <w:t>Numarası:</w:t>
            </w:r>
          </w:p>
        </w:tc>
        <w:tc>
          <w:tcPr>
            <w:tcW w:w="3921" w:type="dxa"/>
            <w:tcBorders>
              <w:left w:val="single" w:sz="8" w:space="0" w:color="000000"/>
              <w:right w:val="single" w:sz="8" w:space="0" w:color="000000"/>
            </w:tcBorders>
          </w:tcPr>
          <w:p w14:paraId="2186BC7B" w14:textId="77EEFC21" w:rsidR="008447E7" w:rsidRPr="006C4EA7" w:rsidRDefault="002443CF" w:rsidP="00E7796E">
            <w:pPr>
              <w:pStyle w:val="TableParagraph"/>
              <w:spacing w:line="360" w:lineRule="auto"/>
              <w:rPr>
                <w:rFonts w:asciiTheme="majorHAnsi" w:hAnsiTheme="majorHAnsi"/>
              </w:rPr>
            </w:pPr>
            <w:r w:rsidRPr="006C4EA7">
              <w:rPr>
                <w:rFonts w:asciiTheme="majorHAnsi" w:hAnsiTheme="majorHAnsi"/>
              </w:rPr>
              <w:t xml:space="preserve">  -</w:t>
            </w:r>
          </w:p>
        </w:tc>
      </w:tr>
      <w:tr w:rsidR="008447E7" w14:paraId="2F04FD53" w14:textId="77777777" w:rsidTr="006C4EA7">
        <w:trPr>
          <w:trHeight w:val="467"/>
        </w:trPr>
        <w:tc>
          <w:tcPr>
            <w:tcW w:w="1497" w:type="dxa"/>
            <w:tcBorders>
              <w:left w:val="single" w:sz="8" w:space="0" w:color="000000"/>
              <w:right w:val="single" w:sz="8" w:space="0" w:color="000000"/>
            </w:tcBorders>
          </w:tcPr>
          <w:p w14:paraId="28A71728" w14:textId="77777777" w:rsidR="008447E7" w:rsidRPr="006C4EA7" w:rsidRDefault="0098350D" w:rsidP="00E7796E">
            <w:pPr>
              <w:pStyle w:val="TableParagraph"/>
              <w:spacing w:line="360" w:lineRule="auto"/>
              <w:ind w:left="69" w:right="374"/>
              <w:rPr>
                <w:rFonts w:asciiTheme="majorHAnsi" w:hAnsiTheme="majorHAnsi"/>
                <w:b/>
              </w:rPr>
            </w:pPr>
            <w:proofErr w:type="gramStart"/>
            <w:r w:rsidRPr="006C4EA7">
              <w:rPr>
                <w:rFonts w:asciiTheme="majorHAnsi" w:hAnsiTheme="majorHAnsi"/>
                <w:b/>
                <w:spacing w:val="-1"/>
              </w:rPr>
              <w:t>e</w:t>
            </w:r>
            <w:proofErr w:type="gramEnd"/>
            <w:r w:rsidRPr="006C4EA7">
              <w:rPr>
                <w:rFonts w:asciiTheme="majorHAnsi" w:hAnsiTheme="majorHAnsi"/>
                <w:b/>
                <w:spacing w:val="-1"/>
              </w:rPr>
              <w:t>- Posta</w:t>
            </w:r>
            <w:r w:rsidRPr="006C4EA7">
              <w:rPr>
                <w:rFonts w:asciiTheme="majorHAnsi" w:hAnsiTheme="majorHAnsi"/>
                <w:b/>
                <w:spacing w:val="-42"/>
              </w:rPr>
              <w:t xml:space="preserve"> </w:t>
            </w:r>
            <w:r w:rsidRPr="006C4EA7">
              <w:rPr>
                <w:rFonts w:asciiTheme="majorHAnsi" w:hAnsiTheme="majorHAnsi"/>
                <w:b/>
              </w:rPr>
              <w:t>Adresi:</w:t>
            </w:r>
          </w:p>
        </w:tc>
        <w:tc>
          <w:tcPr>
            <w:tcW w:w="2887" w:type="dxa"/>
            <w:tcBorders>
              <w:left w:val="single" w:sz="8" w:space="0" w:color="000000"/>
            </w:tcBorders>
          </w:tcPr>
          <w:p w14:paraId="2D3024E9" w14:textId="2A9E7A18" w:rsidR="008447E7" w:rsidRPr="006C4EA7" w:rsidRDefault="006C4EA7" w:rsidP="00E7796E">
            <w:pPr>
              <w:pStyle w:val="TableParagraph"/>
              <w:spacing w:before="116" w:line="360" w:lineRule="auto"/>
              <w:rPr>
                <w:rFonts w:asciiTheme="majorHAnsi" w:hAnsiTheme="majorHAnsi"/>
              </w:rPr>
            </w:pPr>
            <w:r w:rsidRPr="006C4EA7">
              <w:rPr>
                <w:rFonts w:asciiTheme="majorHAnsi" w:hAnsiTheme="majorHAnsi"/>
                <w:shd w:val="clear" w:color="auto" w:fill="FFFFFF"/>
              </w:rPr>
              <w:t>732043</w:t>
            </w:r>
            <w:r w:rsidR="002443CF" w:rsidRPr="006C4EA7">
              <w:rPr>
                <w:rFonts w:asciiTheme="majorHAnsi" w:hAnsiTheme="majorHAnsi"/>
                <w:shd w:val="clear" w:color="auto" w:fill="FFFFFF"/>
              </w:rPr>
              <w:t>@meb.k12.tr</w:t>
            </w:r>
          </w:p>
        </w:tc>
        <w:tc>
          <w:tcPr>
            <w:tcW w:w="1756" w:type="dxa"/>
            <w:tcBorders>
              <w:bottom w:val="single" w:sz="4" w:space="0" w:color="000000"/>
              <w:right w:val="single" w:sz="8" w:space="0" w:color="000000"/>
            </w:tcBorders>
          </w:tcPr>
          <w:p w14:paraId="2B04CE25" w14:textId="078CC74B" w:rsidR="008447E7" w:rsidRPr="006C4EA7" w:rsidRDefault="006C4EA7" w:rsidP="006C4EA7">
            <w:pPr>
              <w:pStyle w:val="TableParagraph"/>
              <w:tabs>
                <w:tab w:val="left" w:pos="1053"/>
              </w:tabs>
              <w:spacing w:line="360" w:lineRule="auto"/>
              <w:ind w:left="70" w:right="48"/>
              <w:rPr>
                <w:rFonts w:asciiTheme="majorHAnsi" w:hAnsiTheme="majorHAnsi"/>
                <w:b/>
              </w:rPr>
            </w:pPr>
            <w:r w:rsidRPr="006C4EA7">
              <w:rPr>
                <w:rFonts w:asciiTheme="majorHAnsi" w:hAnsiTheme="majorHAnsi"/>
                <w:b/>
              </w:rPr>
              <w:t xml:space="preserve">Web </w:t>
            </w:r>
            <w:r w:rsidRPr="006C4EA7">
              <w:rPr>
                <w:rFonts w:asciiTheme="majorHAnsi" w:hAnsiTheme="majorHAnsi"/>
                <w:b/>
                <w:spacing w:val="-1"/>
              </w:rPr>
              <w:t>Sayfası</w:t>
            </w:r>
            <w:r w:rsidRPr="006C4EA7">
              <w:rPr>
                <w:rFonts w:asciiTheme="majorHAnsi" w:hAnsiTheme="majorHAnsi"/>
                <w:b/>
                <w:spacing w:val="-42"/>
              </w:rPr>
              <w:t xml:space="preserve"> </w:t>
            </w:r>
            <w:r w:rsidRPr="006C4EA7">
              <w:rPr>
                <w:rFonts w:asciiTheme="majorHAnsi" w:hAnsiTheme="majorHAnsi"/>
                <w:b/>
              </w:rPr>
              <w:t>Adresi:</w:t>
            </w:r>
          </w:p>
        </w:tc>
        <w:tc>
          <w:tcPr>
            <w:tcW w:w="3921" w:type="dxa"/>
            <w:tcBorders>
              <w:left w:val="single" w:sz="8" w:space="0" w:color="000000"/>
              <w:bottom w:val="single" w:sz="4" w:space="0" w:color="000000"/>
              <w:right w:val="single" w:sz="8" w:space="0" w:color="000000"/>
            </w:tcBorders>
          </w:tcPr>
          <w:p w14:paraId="72653090" w14:textId="5F721FC1" w:rsidR="008447E7" w:rsidRPr="006C4EA7" w:rsidRDefault="006C4EA7" w:rsidP="00E7796E">
            <w:pPr>
              <w:pStyle w:val="TableParagraph"/>
              <w:spacing w:before="116" w:line="360" w:lineRule="auto"/>
              <w:rPr>
                <w:rFonts w:asciiTheme="majorHAnsi" w:hAnsiTheme="majorHAnsi"/>
              </w:rPr>
            </w:pPr>
            <w:r w:rsidRPr="006C4EA7">
              <w:rPr>
                <w:rFonts w:asciiTheme="majorHAnsi" w:hAnsiTheme="majorHAnsi"/>
              </w:rPr>
              <w:t>pirpirortaokulu.meb.k12.tr</w:t>
            </w:r>
          </w:p>
        </w:tc>
      </w:tr>
      <w:tr w:rsidR="008447E7" w14:paraId="66DEA756" w14:textId="77777777" w:rsidTr="006C4EA7">
        <w:trPr>
          <w:trHeight w:val="601"/>
        </w:trPr>
        <w:tc>
          <w:tcPr>
            <w:tcW w:w="1497" w:type="dxa"/>
            <w:tcBorders>
              <w:left w:val="single" w:sz="8" w:space="0" w:color="000000"/>
              <w:right w:val="single" w:sz="8" w:space="0" w:color="000000"/>
            </w:tcBorders>
          </w:tcPr>
          <w:p w14:paraId="6D771A1D" w14:textId="77777777" w:rsidR="008447E7" w:rsidRPr="006C4EA7" w:rsidRDefault="0098350D" w:rsidP="00E7796E">
            <w:pPr>
              <w:pStyle w:val="TableParagraph"/>
              <w:spacing w:before="64" w:line="360" w:lineRule="auto"/>
              <w:ind w:left="69" w:right="447"/>
              <w:rPr>
                <w:rFonts w:asciiTheme="majorHAnsi" w:hAnsiTheme="majorHAnsi"/>
                <w:b/>
              </w:rPr>
            </w:pPr>
            <w:r w:rsidRPr="006C4EA7">
              <w:rPr>
                <w:rFonts w:asciiTheme="majorHAnsi" w:hAnsiTheme="majorHAnsi"/>
                <w:b/>
              </w:rPr>
              <w:t>Kurum</w:t>
            </w:r>
            <w:r w:rsidRPr="006C4EA7">
              <w:rPr>
                <w:rFonts w:asciiTheme="majorHAnsi" w:hAnsiTheme="majorHAnsi"/>
                <w:b/>
                <w:spacing w:val="-42"/>
              </w:rPr>
              <w:t xml:space="preserve"> </w:t>
            </w:r>
            <w:r w:rsidRPr="006C4EA7">
              <w:rPr>
                <w:rFonts w:asciiTheme="majorHAnsi" w:hAnsiTheme="majorHAnsi"/>
                <w:b/>
              </w:rPr>
              <w:t>Kodu:</w:t>
            </w:r>
          </w:p>
        </w:tc>
        <w:tc>
          <w:tcPr>
            <w:tcW w:w="2887" w:type="dxa"/>
            <w:tcBorders>
              <w:left w:val="single" w:sz="8" w:space="0" w:color="000000"/>
              <w:right w:val="single" w:sz="4" w:space="0" w:color="000000"/>
            </w:tcBorders>
          </w:tcPr>
          <w:p w14:paraId="0D31B6E3" w14:textId="0E710E22" w:rsidR="008447E7" w:rsidRPr="006C4EA7" w:rsidRDefault="006C4EA7" w:rsidP="00E7796E">
            <w:pPr>
              <w:pStyle w:val="TableParagraph"/>
              <w:spacing w:line="360" w:lineRule="auto"/>
              <w:rPr>
                <w:rFonts w:asciiTheme="majorHAnsi" w:hAnsiTheme="majorHAnsi"/>
              </w:rPr>
            </w:pPr>
            <w:r w:rsidRPr="006C4EA7">
              <w:rPr>
                <w:rFonts w:asciiTheme="majorHAnsi" w:hAnsiTheme="majorHAnsi"/>
              </w:rPr>
              <w:t>732043 - Orta</w:t>
            </w:r>
            <w:r w:rsidR="002443CF" w:rsidRPr="006C4EA7">
              <w:rPr>
                <w:rFonts w:asciiTheme="majorHAnsi" w:hAnsiTheme="majorHAnsi"/>
              </w:rPr>
              <w:t>okul</w:t>
            </w:r>
          </w:p>
        </w:tc>
        <w:tc>
          <w:tcPr>
            <w:tcW w:w="1756" w:type="dxa"/>
            <w:tcBorders>
              <w:top w:val="single" w:sz="4" w:space="0" w:color="000000"/>
              <w:left w:val="single" w:sz="4" w:space="0" w:color="000000"/>
              <w:bottom w:val="single" w:sz="4" w:space="0" w:color="000000"/>
              <w:right w:val="single" w:sz="4" w:space="0" w:color="000000"/>
            </w:tcBorders>
          </w:tcPr>
          <w:p w14:paraId="4741C8C1" w14:textId="77777777" w:rsidR="008447E7" w:rsidRPr="006C4EA7" w:rsidRDefault="0098350D" w:rsidP="00E7796E">
            <w:pPr>
              <w:pStyle w:val="TableParagraph"/>
              <w:spacing w:before="181" w:line="360" w:lineRule="auto"/>
              <w:ind w:left="75"/>
              <w:rPr>
                <w:rFonts w:asciiTheme="majorHAnsi" w:hAnsiTheme="majorHAnsi"/>
                <w:b/>
              </w:rPr>
            </w:pPr>
            <w:r w:rsidRPr="006C4EA7">
              <w:rPr>
                <w:rFonts w:asciiTheme="majorHAnsi" w:hAnsiTheme="majorHAnsi"/>
                <w:b/>
              </w:rPr>
              <w:t>Öğretim</w:t>
            </w:r>
            <w:r w:rsidRPr="006C4EA7">
              <w:rPr>
                <w:rFonts w:asciiTheme="majorHAnsi" w:hAnsiTheme="majorHAnsi"/>
                <w:b/>
                <w:spacing w:val="-4"/>
              </w:rPr>
              <w:t xml:space="preserve"> </w:t>
            </w:r>
            <w:r w:rsidRPr="006C4EA7">
              <w:rPr>
                <w:rFonts w:asciiTheme="majorHAnsi" w:hAnsiTheme="majorHAnsi"/>
                <w:b/>
              </w:rPr>
              <w:t>Şekli:</w:t>
            </w:r>
          </w:p>
        </w:tc>
        <w:tc>
          <w:tcPr>
            <w:tcW w:w="3921" w:type="dxa"/>
            <w:tcBorders>
              <w:top w:val="single" w:sz="4" w:space="0" w:color="000000"/>
              <w:left w:val="single" w:sz="4" w:space="0" w:color="000000"/>
              <w:bottom w:val="single" w:sz="4" w:space="0" w:color="000000"/>
              <w:right w:val="single" w:sz="4" w:space="0" w:color="000000"/>
            </w:tcBorders>
          </w:tcPr>
          <w:p w14:paraId="41BF66FC" w14:textId="59495836" w:rsidR="008447E7" w:rsidRPr="006C4EA7" w:rsidRDefault="00236C1C" w:rsidP="00E7796E">
            <w:pPr>
              <w:pStyle w:val="TableParagraph"/>
              <w:spacing w:before="181" w:line="360" w:lineRule="auto"/>
              <w:ind w:left="75"/>
              <w:rPr>
                <w:rFonts w:asciiTheme="majorHAnsi" w:hAnsiTheme="majorHAnsi"/>
              </w:rPr>
            </w:pPr>
            <w:r w:rsidRPr="006C4EA7">
              <w:rPr>
                <w:rFonts w:asciiTheme="majorHAnsi" w:hAnsiTheme="majorHAnsi"/>
              </w:rPr>
              <w:t>Tam gün</w:t>
            </w:r>
          </w:p>
        </w:tc>
      </w:tr>
    </w:tbl>
    <w:p w14:paraId="06C68DA0" w14:textId="77777777" w:rsidR="008447E7" w:rsidRDefault="008447E7" w:rsidP="00E7796E">
      <w:pPr>
        <w:spacing w:line="360" w:lineRule="auto"/>
        <w:rPr>
          <w:sz w:val="20"/>
        </w:rPr>
        <w:sectPr w:rsidR="008447E7">
          <w:pgSz w:w="11910" w:h="16840"/>
          <w:pgMar w:top="1580" w:right="400" w:bottom="1280" w:left="460" w:header="0" w:footer="1017" w:gutter="0"/>
          <w:cols w:space="708"/>
        </w:sectPr>
      </w:pPr>
    </w:p>
    <w:p w14:paraId="7A1536B5" w14:textId="77777777" w:rsidR="008447E7" w:rsidRDefault="0098350D" w:rsidP="00E7796E">
      <w:pPr>
        <w:pStyle w:val="Balk1"/>
        <w:spacing w:before="101" w:line="360" w:lineRule="auto"/>
      </w:pPr>
      <w:r>
        <w:lastRenderedPageBreak/>
        <w:t>SUNUŞ</w:t>
      </w:r>
    </w:p>
    <w:p w14:paraId="1AE0C394" w14:textId="77777777" w:rsidR="008447E7" w:rsidRDefault="008447E7" w:rsidP="00E7796E">
      <w:pPr>
        <w:pStyle w:val="GvdeMetni"/>
        <w:spacing w:line="360" w:lineRule="auto"/>
        <w:rPr>
          <w:b/>
          <w:sz w:val="20"/>
        </w:rPr>
      </w:pPr>
    </w:p>
    <w:p w14:paraId="3BBBC820" w14:textId="77777777" w:rsidR="008447E7" w:rsidRDefault="008447E7" w:rsidP="00E7796E">
      <w:pPr>
        <w:pStyle w:val="GvdeMetni"/>
        <w:spacing w:line="360" w:lineRule="auto"/>
        <w:rPr>
          <w:b/>
          <w:sz w:val="20"/>
        </w:rPr>
      </w:pPr>
    </w:p>
    <w:p w14:paraId="5FA9058A" w14:textId="34C3EEAD" w:rsidR="008447E7" w:rsidRDefault="001A485A" w:rsidP="00E7796E">
      <w:pPr>
        <w:pStyle w:val="GvdeMetni"/>
        <w:spacing w:line="360" w:lineRule="auto"/>
        <w:jc w:val="center"/>
        <w:rPr>
          <w:sz w:val="20"/>
        </w:rPr>
      </w:pPr>
      <w:r>
        <w:rPr>
          <w:noProof/>
          <w:sz w:val="20"/>
          <w:lang w:eastAsia="tr-TR"/>
        </w:rPr>
        <w:drawing>
          <wp:inline distT="0" distB="0" distL="0" distR="0" wp14:anchorId="794E2A9F" wp14:editId="7228F910">
            <wp:extent cx="5745462" cy="3227451"/>
            <wp:effectExtent l="0" t="0" r="8255" b="0"/>
            <wp:docPr id="10" name="Resim 10" descr="C:\Users\Cemal KARTAL\Desktop\k_25114121_497cde5e-b18c-45ca-a435-7b51785c988f-Kopya-Kopya.jpg.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mal KARTAL\Desktop\k_25114121_497cde5e-b18c-45ca-a435-7b51785c988f-Kopya-Kopya.jpg.crdownlo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1805" cy="3231014"/>
                    </a:xfrm>
                    <a:prstGeom prst="rect">
                      <a:avLst/>
                    </a:prstGeom>
                    <a:noFill/>
                    <a:ln>
                      <a:noFill/>
                    </a:ln>
                  </pic:spPr>
                </pic:pic>
              </a:graphicData>
            </a:graphic>
          </wp:inline>
        </w:drawing>
      </w:r>
      <w:r>
        <w:rPr>
          <w:noProof/>
          <w:lang w:eastAsia="tr-TR"/>
        </w:rPr>
        <mc:AlternateContent>
          <mc:Choice Requires="wps">
            <w:drawing>
              <wp:inline distT="0" distB="0" distL="0" distR="0" wp14:anchorId="2B9910D4" wp14:editId="2A275621">
                <wp:extent cx="304800" cy="304800"/>
                <wp:effectExtent l="0" t="0" r="0" b="0"/>
                <wp:docPr id="9" name="AutoShape 5" descr="Hüseyin ÇELEBİ - OKUL MÜDÜR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Hüseyin ÇELEBİ - OKUL MÜDÜRÜ"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RryVvhAgAA4gUAAA4AAAAAAAAAAAAAAAAALgIA&#10;AGRycy9lMm9Eb2MueG1sUEsBAi0AFAAGAAgAAAAhAEyg6SzYAAAAAwEAAA8AAAAAAAAAAAAAAAAA&#10;OwUAAGRycy9kb3ducmV2LnhtbFBLBQYAAAAABAAEAPMAAABABgAAAAA=&#10;" filled="f" stroked="f">
                <o:lock v:ext="edit" aspectratio="t"/>
                <w10:anchorlock/>
              </v:rect>
            </w:pict>
          </mc:Fallback>
        </mc:AlternateContent>
      </w:r>
    </w:p>
    <w:p w14:paraId="72467691" w14:textId="77777777" w:rsidR="008447E7" w:rsidRDefault="008447E7" w:rsidP="00E7796E">
      <w:pPr>
        <w:pStyle w:val="GvdeMetni"/>
        <w:spacing w:line="360" w:lineRule="auto"/>
        <w:rPr>
          <w:sz w:val="20"/>
        </w:rPr>
      </w:pPr>
    </w:p>
    <w:p w14:paraId="642CA043" w14:textId="77777777" w:rsidR="008447E7" w:rsidRDefault="008447E7" w:rsidP="001A485A">
      <w:pPr>
        <w:pStyle w:val="GvdeMetni"/>
        <w:spacing w:line="360" w:lineRule="auto"/>
        <w:ind w:left="851" w:right="844" w:firstLine="709"/>
        <w:rPr>
          <w:sz w:val="20"/>
        </w:rPr>
      </w:pPr>
    </w:p>
    <w:p w14:paraId="56318DB8" w14:textId="77777777" w:rsidR="001A485A" w:rsidRDefault="001A485A" w:rsidP="001A485A">
      <w:pPr>
        <w:spacing w:line="264" w:lineRule="auto"/>
        <w:ind w:left="851" w:right="844" w:firstLine="709"/>
        <w:jc w:val="both"/>
        <w:rPr>
          <w:szCs w:val="24"/>
        </w:rPr>
      </w:pPr>
      <w:r>
        <w:rPr>
          <w:szCs w:val="24"/>
        </w:rPr>
        <w:t xml:space="preserve">Çağa ayak uydurmak için ülke olarak, millet olarak değişimlere açık olmak ve çok çalışmak zorundayız. Çünkü değişmeyen tek şey değişimin kendisidir. </w:t>
      </w:r>
    </w:p>
    <w:p w14:paraId="4616C0BB" w14:textId="77777777" w:rsidR="001A485A" w:rsidRDefault="001A485A" w:rsidP="001A485A">
      <w:pPr>
        <w:spacing w:line="264" w:lineRule="auto"/>
        <w:ind w:left="851" w:right="844" w:firstLine="709"/>
        <w:jc w:val="both"/>
        <w:rPr>
          <w:szCs w:val="24"/>
        </w:rPr>
      </w:pPr>
    </w:p>
    <w:p w14:paraId="71ECAD8F" w14:textId="77777777" w:rsidR="001A485A" w:rsidRDefault="001A485A" w:rsidP="001A485A">
      <w:pPr>
        <w:spacing w:line="264" w:lineRule="auto"/>
        <w:ind w:left="851" w:right="844" w:firstLine="709"/>
        <w:jc w:val="both"/>
        <w:rPr>
          <w:szCs w:val="24"/>
        </w:rPr>
      </w:pPr>
      <w:r>
        <w:rPr>
          <w:szCs w:val="24"/>
        </w:rPr>
        <w:t>Okul olarak çocuklarımızı yirmi birinci yüzyıl becerileri ile donatma kararlılığı içindeyiz. Ülkemizin ihtiyacı olan iyi insan, dürüst insan yetiştirmek; eğitim öğretime erişim, eğitim öğretimde kalite ve kurumsal kapasitemizin güçlendirilmesi için varız.</w:t>
      </w:r>
    </w:p>
    <w:p w14:paraId="1FCB28CF" w14:textId="77777777" w:rsidR="001A485A" w:rsidRDefault="001A485A" w:rsidP="001A485A">
      <w:pPr>
        <w:spacing w:line="264" w:lineRule="auto"/>
        <w:ind w:left="851" w:right="844" w:firstLine="709"/>
        <w:jc w:val="both"/>
        <w:rPr>
          <w:szCs w:val="24"/>
        </w:rPr>
      </w:pPr>
    </w:p>
    <w:p w14:paraId="4FE9495E" w14:textId="77777777" w:rsidR="001A485A" w:rsidRDefault="001A485A" w:rsidP="001A485A">
      <w:pPr>
        <w:spacing w:line="264" w:lineRule="auto"/>
        <w:ind w:left="851" w:right="844" w:firstLine="709"/>
        <w:jc w:val="both"/>
        <w:rPr>
          <w:szCs w:val="24"/>
        </w:rPr>
      </w:pPr>
      <w:r>
        <w:rPr>
          <w:szCs w:val="24"/>
        </w:rPr>
        <w:t xml:space="preserve">2024-2028 Stratejik Planımızın bireylerin mutluluğunu amaçlayan; katılımcı, şeffaf ve hesap verebilir olmasını, </w:t>
      </w:r>
      <w:r w:rsidRPr="00210CAA">
        <w:rPr>
          <w:b/>
          <w:szCs w:val="24"/>
        </w:rPr>
        <w:t>‘’Türkiye Yüzyılı’’</w:t>
      </w:r>
      <w:r>
        <w:rPr>
          <w:szCs w:val="24"/>
        </w:rPr>
        <w:t xml:space="preserve"> </w:t>
      </w:r>
      <w:proofErr w:type="gramStart"/>
      <w:r>
        <w:rPr>
          <w:szCs w:val="24"/>
        </w:rPr>
        <w:t>vizyonuna</w:t>
      </w:r>
      <w:proofErr w:type="gramEnd"/>
      <w:r>
        <w:rPr>
          <w:szCs w:val="24"/>
        </w:rPr>
        <w:t xml:space="preserve"> ulaşmamıza gerekli katkıyı sağlamasını ve okulumuz için hayırlı olmasını dilerim. </w:t>
      </w:r>
    </w:p>
    <w:p w14:paraId="43B06F85" w14:textId="77777777" w:rsidR="001A485A" w:rsidRDefault="001A485A" w:rsidP="001A485A">
      <w:pPr>
        <w:spacing w:line="264" w:lineRule="auto"/>
        <w:ind w:left="851" w:right="844" w:firstLine="709"/>
        <w:jc w:val="both"/>
        <w:rPr>
          <w:szCs w:val="24"/>
        </w:rPr>
      </w:pPr>
    </w:p>
    <w:p w14:paraId="62B30905" w14:textId="77777777" w:rsidR="001A485A" w:rsidRDefault="001A485A" w:rsidP="001A485A">
      <w:pPr>
        <w:spacing w:line="264" w:lineRule="auto"/>
        <w:ind w:left="851" w:right="844" w:firstLine="709"/>
        <w:jc w:val="both"/>
        <w:rPr>
          <w:szCs w:val="24"/>
        </w:rPr>
      </w:pPr>
      <w:r>
        <w:rPr>
          <w:szCs w:val="24"/>
        </w:rPr>
        <w:t>Stratejik Planımızın hazırlanmasında emeği geçen öğretmen, öğrenci ve velilerimize teşekkür ederim.</w:t>
      </w:r>
    </w:p>
    <w:p w14:paraId="096DFE81" w14:textId="77777777" w:rsidR="001A485A" w:rsidRPr="00A47F2F" w:rsidRDefault="001A485A" w:rsidP="001A485A">
      <w:pPr>
        <w:spacing w:line="264" w:lineRule="auto"/>
        <w:ind w:firstLine="708"/>
        <w:jc w:val="both"/>
        <w:rPr>
          <w:szCs w:val="24"/>
        </w:rPr>
      </w:pPr>
      <w:r>
        <w:rPr>
          <w:szCs w:val="24"/>
        </w:rPr>
        <w:t xml:space="preserve">   </w:t>
      </w:r>
    </w:p>
    <w:p w14:paraId="5BC94DBD" w14:textId="77777777" w:rsidR="001A485A" w:rsidRPr="00A47F2F" w:rsidRDefault="001A485A" w:rsidP="001A485A">
      <w:pPr>
        <w:spacing w:line="264" w:lineRule="auto"/>
        <w:ind w:firstLine="708"/>
        <w:jc w:val="both"/>
        <w:rPr>
          <w:szCs w:val="24"/>
        </w:rPr>
      </w:pPr>
    </w:p>
    <w:p w14:paraId="54B83250" w14:textId="77777777" w:rsidR="001A485A" w:rsidRPr="00A47F2F" w:rsidRDefault="001A485A" w:rsidP="001A485A">
      <w:pPr>
        <w:spacing w:line="264" w:lineRule="auto"/>
        <w:ind w:firstLine="708"/>
        <w:jc w:val="both"/>
        <w:rPr>
          <w:szCs w:val="24"/>
        </w:rPr>
      </w:pPr>
    </w:p>
    <w:p w14:paraId="396EFB0F" w14:textId="77777777" w:rsidR="001A485A" w:rsidRPr="00A47F2F" w:rsidRDefault="001A485A" w:rsidP="001A485A">
      <w:pPr>
        <w:spacing w:line="264" w:lineRule="auto"/>
        <w:ind w:left="1416" w:right="1135"/>
        <w:jc w:val="right"/>
        <w:outlineLvl w:val="8"/>
        <w:rPr>
          <w:rFonts w:eastAsia="Adobe Garamond Pro Bold"/>
          <w:b/>
          <w:bCs/>
          <w:spacing w:val="-1"/>
          <w:szCs w:val="24"/>
        </w:rPr>
      </w:pPr>
    </w:p>
    <w:p w14:paraId="71A239AD" w14:textId="77777777" w:rsidR="001A485A" w:rsidRPr="00A47F2F" w:rsidRDefault="001A485A" w:rsidP="001A485A">
      <w:pPr>
        <w:spacing w:line="264" w:lineRule="auto"/>
        <w:ind w:left="1416" w:right="1135"/>
        <w:jc w:val="right"/>
        <w:outlineLvl w:val="8"/>
        <w:rPr>
          <w:rFonts w:eastAsia="Adobe Garamond Pro Bold"/>
          <w:b/>
          <w:bCs/>
          <w:spacing w:val="-1"/>
          <w:szCs w:val="24"/>
        </w:rPr>
      </w:pPr>
    </w:p>
    <w:p w14:paraId="6EF900EC" w14:textId="77777777" w:rsidR="001A485A" w:rsidRDefault="001A485A" w:rsidP="001A485A">
      <w:pPr>
        <w:rPr>
          <w:rFonts w:eastAsia="Adobe Garamond Pro Bold"/>
        </w:rPr>
      </w:pPr>
      <w:r>
        <w:rPr>
          <w:rFonts w:eastAsia="Adobe Garamond Pro Bold"/>
          <w:b/>
          <w:bCs/>
          <w:spacing w:val="-1"/>
          <w:szCs w:val="24"/>
        </w:rPr>
        <w:t xml:space="preserve">                                                                                                                                                                                         </w:t>
      </w:r>
      <w:r>
        <w:rPr>
          <w:rFonts w:eastAsia="Adobe Garamond Pro Bold"/>
        </w:rPr>
        <w:t>Hüseyin ÇELEBİ</w:t>
      </w:r>
    </w:p>
    <w:p w14:paraId="3F31485F" w14:textId="1E8AA386" w:rsidR="001A485A" w:rsidRPr="00E22B8A" w:rsidRDefault="001A485A" w:rsidP="001A485A">
      <w:pPr>
        <w:rPr>
          <w:rFonts w:eastAsia="Adobe Garamond Pro Bold"/>
        </w:rPr>
      </w:pPr>
      <w:r>
        <w:rPr>
          <w:rFonts w:eastAsia="Adobe Garamond Pro Bold"/>
        </w:rPr>
        <w:t xml:space="preserve">                                                                                                                                                                                        </w:t>
      </w:r>
      <w:r w:rsidRPr="00E22B8A">
        <w:rPr>
          <w:rFonts w:eastAsia="Adobe Garamond Pro Bold"/>
        </w:rPr>
        <w:t>Okul Müdürü</w:t>
      </w:r>
    </w:p>
    <w:p w14:paraId="498F890E" w14:textId="60B23D73" w:rsidR="008447E7" w:rsidRDefault="001A485A" w:rsidP="001A485A">
      <w:pPr>
        <w:spacing w:line="360" w:lineRule="auto"/>
        <w:jc w:val="center"/>
        <w:sectPr w:rsidR="008447E7">
          <w:pgSz w:w="11910" w:h="16840"/>
          <w:pgMar w:top="1580" w:right="400" w:bottom="1280" w:left="460" w:header="0" w:footer="1017" w:gutter="0"/>
          <w:cols w:space="708"/>
        </w:sectPr>
      </w:pPr>
      <w:r w:rsidRPr="00A47F2F">
        <w:rPr>
          <w:rFonts w:eastAsia="Adobe Garamond Pro Bold"/>
          <w:bCs/>
          <w:spacing w:val="-4"/>
        </w:rPr>
        <w:br w:type="page"/>
      </w:r>
    </w:p>
    <w:p w14:paraId="51A0781A" w14:textId="77777777" w:rsidR="00370C05" w:rsidRPr="00E5748D" w:rsidRDefault="00370C05" w:rsidP="00370C05">
      <w:pPr>
        <w:pStyle w:val="Balk2"/>
        <w:spacing w:before="99" w:line="360" w:lineRule="auto"/>
        <w:ind w:left="2795" w:right="2853" w:firstLine="0"/>
        <w:jc w:val="center"/>
        <w:rPr>
          <w:sz w:val="32"/>
        </w:rPr>
      </w:pPr>
      <w:r w:rsidRPr="00E5748D">
        <w:rPr>
          <w:sz w:val="32"/>
        </w:rPr>
        <w:lastRenderedPageBreak/>
        <w:t>İÇİNDEKİLER</w:t>
      </w:r>
    </w:p>
    <w:p w14:paraId="142C562A" w14:textId="77777777" w:rsidR="00370C05" w:rsidRPr="00E5748D" w:rsidRDefault="00370C05" w:rsidP="00370C05">
      <w:pPr>
        <w:pStyle w:val="Balk5"/>
        <w:numPr>
          <w:ilvl w:val="0"/>
          <w:numId w:val="18"/>
        </w:numPr>
        <w:tabs>
          <w:tab w:val="left" w:pos="567"/>
        </w:tabs>
        <w:spacing w:before="0" w:line="360" w:lineRule="auto"/>
        <w:ind w:left="1418" w:hanging="361"/>
        <w:jc w:val="left"/>
        <w:rPr>
          <w:sz w:val="22"/>
        </w:rPr>
      </w:pPr>
      <w:r w:rsidRPr="00E5748D">
        <w:rPr>
          <w:sz w:val="22"/>
        </w:rPr>
        <w:t>GİRİŞ</w:t>
      </w:r>
      <w:r w:rsidRPr="00E5748D">
        <w:rPr>
          <w:spacing w:val="-3"/>
          <w:sz w:val="22"/>
        </w:rPr>
        <w:t xml:space="preserve"> </w:t>
      </w:r>
      <w:r w:rsidRPr="00E5748D">
        <w:rPr>
          <w:sz w:val="22"/>
        </w:rPr>
        <w:t>VE</w:t>
      </w:r>
      <w:r w:rsidRPr="00E5748D">
        <w:rPr>
          <w:spacing w:val="-2"/>
          <w:sz w:val="22"/>
        </w:rPr>
        <w:t xml:space="preserve"> </w:t>
      </w:r>
      <w:r w:rsidRPr="00E5748D">
        <w:rPr>
          <w:sz w:val="22"/>
        </w:rPr>
        <w:t>STRATEJİK</w:t>
      </w:r>
      <w:r w:rsidRPr="00E5748D">
        <w:rPr>
          <w:spacing w:val="-3"/>
          <w:sz w:val="22"/>
        </w:rPr>
        <w:t xml:space="preserve"> </w:t>
      </w:r>
      <w:r w:rsidRPr="00E5748D">
        <w:rPr>
          <w:sz w:val="22"/>
        </w:rPr>
        <w:t>PLANIN</w:t>
      </w:r>
      <w:r w:rsidRPr="00E5748D">
        <w:rPr>
          <w:spacing w:val="-1"/>
          <w:sz w:val="22"/>
        </w:rPr>
        <w:t xml:space="preserve"> </w:t>
      </w:r>
      <w:r w:rsidRPr="00E5748D">
        <w:rPr>
          <w:sz w:val="22"/>
        </w:rPr>
        <w:t>HAZIRLIK</w:t>
      </w:r>
      <w:r w:rsidRPr="00E5748D">
        <w:rPr>
          <w:spacing w:val="-3"/>
          <w:sz w:val="22"/>
        </w:rPr>
        <w:t xml:space="preserve"> </w:t>
      </w:r>
      <w:r w:rsidRPr="00E5748D">
        <w:rPr>
          <w:sz w:val="22"/>
        </w:rPr>
        <w:t>SÜRECİ</w:t>
      </w:r>
    </w:p>
    <w:p w14:paraId="03F23F23" w14:textId="77777777" w:rsidR="00370C05" w:rsidRPr="00E5748D" w:rsidRDefault="00370C05" w:rsidP="00370C05">
      <w:pPr>
        <w:pStyle w:val="ListeParagraf"/>
        <w:numPr>
          <w:ilvl w:val="1"/>
          <w:numId w:val="18"/>
        </w:numPr>
        <w:tabs>
          <w:tab w:val="left" w:pos="2127"/>
          <w:tab w:val="left" w:pos="2669"/>
          <w:tab w:val="left" w:pos="2670"/>
        </w:tabs>
        <w:spacing w:before="0" w:line="360" w:lineRule="auto"/>
        <w:ind w:left="1985" w:hanging="721"/>
      </w:pPr>
      <w:r w:rsidRPr="00E5748D">
        <w:t>Strateji</w:t>
      </w:r>
      <w:r w:rsidRPr="00E5748D">
        <w:rPr>
          <w:spacing w:val="-3"/>
        </w:rPr>
        <w:t xml:space="preserve"> </w:t>
      </w:r>
      <w:r w:rsidRPr="00E5748D">
        <w:t>Geliştirme</w:t>
      </w:r>
      <w:r w:rsidRPr="00E5748D">
        <w:rPr>
          <w:spacing w:val="-3"/>
        </w:rPr>
        <w:t xml:space="preserve"> </w:t>
      </w:r>
      <w:r w:rsidRPr="00E5748D">
        <w:t>Kurulu</w:t>
      </w:r>
      <w:r w:rsidRPr="00E5748D">
        <w:rPr>
          <w:spacing w:val="-3"/>
        </w:rPr>
        <w:t xml:space="preserve"> </w:t>
      </w:r>
      <w:r w:rsidRPr="00E5748D">
        <w:t>ve</w:t>
      </w:r>
      <w:r w:rsidRPr="00E5748D">
        <w:rPr>
          <w:spacing w:val="-3"/>
        </w:rPr>
        <w:t xml:space="preserve"> </w:t>
      </w:r>
      <w:r w:rsidRPr="00E5748D">
        <w:t>Stratejik</w:t>
      </w:r>
      <w:r w:rsidRPr="00E5748D">
        <w:rPr>
          <w:spacing w:val="-4"/>
        </w:rPr>
        <w:t xml:space="preserve"> </w:t>
      </w:r>
      <w:r w:rsidRPr="00E5748D">
        <w:t>Plan</w:t>
      </w:r>
      <w:r w:rsidRPr="00E5748D">
        <w:rPr>
          <w:spacing w:val="-2"/>
        </w:rPr>
        <w:t xml:space="preserve"> </w:t>
      </w:r>
      <w:r w:rsidRPr="00E5748D">
        <w:t>Ekibi</w:t>
      </w:r>
      <w:r w:rsidRPr="00E5724F">
        <w:rPr>
          <w:color w:val="FF0000"/>
        </w:rPr>
        <w:t>7</w:t>
      </w:r>
    </w:p>
    <w:p w14:paraId="7F6CC5D4" w14:textId="77777777" w:rsidR="00370C05" w:rsidRPr="00E5748D" w:rsidRDefault="00370C05" w:rsidP="00370C05">
      <w:pPr>
        <w:pStyle w:val="ListeParagraf"/>
        <w:numPr>
          <w:ilvl w:val="1"/>
          <w:numId w:val="18"/>
        </w:numPr>
        <w:tabs>
          <w:tab w:val="left" w:pos="2127"/>
          <w:tab w:val="left" w:pos="2669"/>
          <w:tab w:val="left" w:pos="2670"/>
        </w:tabs>
        <w:spacing w:before="0" w:line="360" w:lineRule="auto"/>
        <w:ind w:left="1985" w:hanging="721"/>
      </w:pPr>
      <w:r w:rsidRPr="00E5748D">
        <w:t>Planlama</w:t>
      </w:r>
      <w:r w:rsidRPr="00E5748D">
        <w:rPr>
          <w:spacing w:val="-3"/>
        </w:rPr>
        <w:t xml:space="preserve"> </w:t>
      </w:r>
      <w:r w:rsidRPr="00E5748D">
        <w:t>Süreci</w:t>
      </w:r>
      <w:r w:rsidRPr="00E5724F">
        <w:rPr>
          <w:color w:val="FF0000"/>
        </w:rPr>
        <w:t>7</w:t>
      </w:r>
    </w:p>
    <w:p w14:paraId="0AEE44FD" w14:textId="77777777" w:rsidR="00370C05" w:rsidRPr="00E5748D" w:rsidRDefault="00370C05" w:rsidP="00370C05">
      <w:pPr>
        <w:pStyle w:val="Balk5"/>
        <w:numPr>
          <w:ilvl w:val="0"/>
          <w:numId w:val="18"/>
        </w:numPr>
        <w:tabs>
          <w:tab w:val="left" w:pos="567"/>
        </w:tabs>
        <w:spacing w:before="2" w:line="360" w:lineRule="auto"/>
        <w:ind w:left="1418" w:hanging="361"/>
        <w:jc w:val="left"/>
        <w:rPr>
          <w:sz w:val="22"/>
        </w:rPr>
      </w:pPr>
      <w:r w:rsidRPr="00E5748D">
        <w:rPr>
          <w:sz w:val="22"/>
        </w:rPr>
        <w:t>DURUM</w:t>
      </w:r>
      <w:r w:rsidRPr="00E5748D">
        <w:rPr>
          <w:spacing w:val="-3"/>
          <w:sz w:val="22"/>
        </w:rPr>
        <w:t xml:space="preserve"> </w:t>
      </w:r>
      <w:r w:rsidRPr="00E5748D">
        <w:rPr>
          <w:sz w:val="22"/>
        </w:rPr>
        <w:t>ANALİZİ</w:t>
      </w:r>
    </w:p>
    <w:p w14:paraId="71D951D5" w14:textId="77777777" w:rsidR="00370C05" w:rsidRPr="00E5748D" w:rsidRDefault="00370C05" w:rsidP="00370C05">
      <w:pPr>
        <w:pStyle w:val="ListeParagraf"/>
        <w:numPr>
          <w:ilvl w:val="1"/>
          <w:numId w:val="18"/>
        </w:numPr>
        <w:tabs>
          <w:tab w:val="left" w:pos="567"/>
          <w:tab w:val="left" w:pos="2669"/>
          <w:tab w:val="left" w:pos="2670"/>
        </w:tabs>
        <w:spacing w:before="0" w:line="360" w:lineRule="auto"/>
        <w:ind w:left="1985" w:hanging="721"/>
      </w:pPr>
      <w:r w:rsidRPr="00E5748D">
        <w:t>Kurumsal</w:t>
      </w:r>
      <w:r w:rsidRPr="00E5748D">
        <w:rPr>
          <w:spacing w:val="-5"/>
        </w:rPr>
        <w:t xml:space="preserve"> </w:t>
      </w:r>
      <w:r w:rsidRPr="00E5748D">
        <w:t>Tarihçe</w:t>
      </w:r>
      <w:r w:rsidRPr="00E5724F">
        <w:rPr>
          <w:color w:val="FF0000"/>
        </w:rPr>
        <w:t>10</w:t>
      </w:r>
    </w:p>
    <w:p w14:paraId="392553DD" w14:textId="77777777" w:rsidR="00370C05" w:rsidRPr="00E5748D" w:rsidRDefault="00370C05" w:rsidP="00370C05">
      <w:pPr>
        <w:pStyle w:val="ListeParagraf"/>
        <w:numPr>
          <w:ilvl w:val="1"/>
          <w:numId w:val="18"/>
        </w:numPr>
        <w:tabs>
          <w:tab w:val="left" w:pos="567"/>
          <w:tab w:val="left" w:pos="2669"/>
          <w:tab w:val="left" w:pos="2670"/>
        </w:tabs>
        <w:spacing w:before="0" w:line="360" w:lineRule="auto"/>
        <w:ind w:left="1985" w:hanging="721"/>
      </w:pPr>
      <w:r w:rsidRPr="00E5748D">
        <w:t>Uygulanmakta</w:t>
      </w:r>
      <w:r w:rsidRPr="00E5748D">
        <w:rPr>
          <w:spacing w:val="-4"/>
        </w:rPr>
        <w:t xml:space="preserve"> </w:t>
      </w:r>
      <w:r w:rsidRPr="00E5748D">
        <w:t>Olan</w:t>
      </w:r>
      <w:r w:rsidRPr="00E5748D">
        <w:rPr>
          <w:spacing w:val="-4"/>
        </w:rPr>
        <w:t xml:space="preserve"> </w:t>
      </w:r>
      <w:r w:rsidRPr="00E5748D">
        <w:t>Planın</w:t>
      </w:r>
      <w:r w:rsidRPr="00E5748D">
        <w:rPr>
          <w:spacing w:val="-4"/>
        </w:rPr>
        <w:t xml:space="preserve"> </w:t>
      </w:r>
      <w:r w:rsidRPr="00E5748D">
        <w:t>Değerlendirilmesi</w:t>
      </w:r>
      <w:r w:rsidRPr="00E5724F">
        <w:rPr>
          <w:color w:val="FF0000"/>
        </w:rPr>
        <w:t>10</w:t>
      </w:r>
    </w:p>
    <w:p w14:paraId="680F05F2" w14:textId="77777777" w:rsidR="00370C05" w:rsidRPr="00E5748D" w:rsidRDefault="00370C05" w:rsidP="00370C05">
      <w:pPr>
        <w:pStyle w:val="ListeParagraf"/>
        <w:numPr>
          <w:ilvl w:val="1"/>
          <w:numId w:val="18"/>
        </w:numPr>
        <w:tabs>
          <w:tab w:val="left" w:pos="567"/>
          <w:tab w:val="left" w:pos="2669"/>
          <w:tab w:val="left" w:pos="2670"/>
        </w:tabs>
        <w:spacing w:before="0" w:line="360" w:lineRule="auto"/>
        <w:ind w:left="1985" w:hanging="721"/>
      </w:pPr>
      <w:r w:rsidRPr="00E5748D">
        <w:t>Mevzuat</w:t>
      </w:r>
      <w:r w:rsidRPr="00E5748D">
        <w:rPr>
          <w:spacing w:val="-3"/>
        </w:rPr>
        <w:t xml:space="preserve"> </w:t>
      </w:r>
      <w:r w:rsidRPr="00E5748D">
        <w:t>Analizi</w:t>
      </w:r>
      <w:r w:rsidRPr="00E5724F">
        <w:rPr>
          <w:color w:val="FF0000"/>
        </w:rPr>
        <w:t>11</w:t>
      </w:r>
    </w:p>
    <w:p w14:paraId="23640BC1" w14:textId="77777777" w:rsidR="00370C05" w:rsidRPr="00E5748D" w:rsidRDefault="00370C05" w:rsidP="00370C05">
      <w:pPr>
        <w:pStyle w:val="ListeParagraf"/>
        <w:numPr>
          <w:ilvl w:val="1"/>
          <w:numId w:val="18"/>
        </w:numPr>
        <w:tabs>
          <w:tab w:val="left" w:pos="567"/>
          <w:tab w:val="left" w:pos="2669"/>
          <w:tab w:val="left" w:pos="2670"/>
        </w:tabs>
        <w:spacing w:before="1" w:line="360" w:lineRule="auto"/>
        <w:ind w:left="1985" w:hanging="721"/>
      </w:pPr>
      <w:r w:rsidRPr="00E5748D">
        <w:t>Üst</w:t>
      </w:r>
      <w:r w:rsidRPr="00E5748D">
        <w:rPr>
          <w:spacing w:val="-4"/>
        </w:rPr>
        <w:t xml:space="preserve"> </w:t>
      </w:r>
      <w:r w:rsidRPr="00E5748D">
        <w:t>Politika</w:t>
      </w:r>
      <w:r w:rsidRPr="00E5748D">
        <w:rPr>
          <w:spacing w:val="-3"/>
        </w:rPr>
        <w:t xml:space="preserve"> </w:t>
      </w:r>
      <w:r w:rsidRPr="00E5748D">
        <w:t>Belgelerinin</w:t>
      </w:r>
      <w:r w:rsidRPr="00E5748D">
        <w:rPr>
          <w:spacing w:val="-3"/>
        </w:rPr>
        <w:t xml:space="preserve"> </w:t>
      </w:r>
      <w:r w:rsidRPr="00E5748D">
        <w:t>Analizi</w:t>
      </w:r>
      <w:r w:rsidRPr="00E5724F">
        <w:rPr>
          <w:color w:val="FF0000"/>
        </w:rPr>
        <w:t>30</w:t>
      </w:r>
    </w:p>
    <w:p w14:paraId="5023A1BC" w14:textId="77777777" w:rsidR="00370C05" w:rsidRPr="00E5748D" w:rsidRDefault="00370C05" w:rsidP="00370C05">
      <w:pPr>
        <w:pStyle w:val="ListeParagraf"/>
        <w:numPr>
          <w:ilvl w:val="1"/>
          <w:numId w:val="18"/>
        </w:numPr>
        <w:tabs>
          <w:tab w:val="left" w:pos="567"/>
          <w:tab w:val="left" w:pos="2669"/>
          <w:tab w:val="left" w:pos="2670"/>
        </w:tabs>
        <w:spacing w:before="0" w:line="360" w:lineRule="auto"/>
        <w:ind w:left="1985" w:hanging="721"/>
      </w:pPr>
      <w:r w:rsidRPr="00E5748D">
        <w:t>Faaliyet</w:t>
      </w:r>
      <w:r w:rsidRPr="00E5748D">
        <w:rPr>
          <w:spacing w:val="-3"/>
        </w:rPr>
        <w:t xml:space="preserve"> </w:t>
      </w:r>
      <w:r w:rsidRPr="00E5748D">
        <w:t>Alanları</w:t>
      </w:r>
      <w:r w:rsidRPr="00E5748D">
        <w:rPr>
          <w:spacing w:val="-3"/>
        </w:rPr>
        <w:t xml:space="preserve"> </w:t>
      </w:r>
      <w:r w:rsidRPr="00E5748D">
        <w:t>ile</w:t>
      </w:r>
      <w:r w:rsidRPr="00E5748D">
        <w:rPr>
          <w:spacing w:val="-3"/>
        </w:rPr>
        <w:t xml:space="preserve"> </w:t>
      </w:r>
      <w:r w:rsidRPr="00E5748D">
        <w:t>Ürün</w:t>
      </w:r>
      <w:r w:rsidRPr="00E5748D">
        <w:rPr>
          <w:spacing w:val="-3"/>
        </w:rPr>
        <w:t xml:space="preserve"> </w:t>
      </w:r>
      <w:r w:rsidRPr="00E5748D">
        <w:t>ve</w:t>
      </w:r>
      <w:r w:rsidRPr="00E5748D">
        <w:rPr>
          <w:spacing w:val="-2"/>
        </w:rPr>
        <w:t xml:space="preserve"> </w:t>
      </w:r>
      <w:r w:rsidRPr="00E5748D">
        <w:t>Hizmetlerin</w:t>
      </w:r>
      <w:r w:rsidRPr="00E5748D">
        <w:rPr>
          <w:spacing w:val="-3"/>
        </w:rPr>
        <w:t xml:space="preserve"> </w:t>
      </w:r>
      <w:r w:rsidRPr="00E5748D">
        <w:t>Belirlenmesi</w:t>
      </w:r>
      <w:r w:rsidRPr="00E5724F">
        <w:rPr>
          <w:color w:val="FF0000"/>
        </w:rPr>
        <w:t>30</w:t>
      </w:r>
    </w:p>
    <w:p w14:paraId="0200931A" w14:textId="77777777" w:rsidR="00370C05" w:rsidRPr="00E5748D" w:rsidRDefault="00370C05" w:rsidP="00370C05">
      <w:pPr>
        <w:pStyle w:val="ListeParagraf"/>
        <w:numPr>
          <w:ilvl w:val="1"/>
          <w:numId w:val="18"/>
        </w:numPr>
        <w:tabs>
          <w:tab w:val="left" w:pos="567"/>
          <w:tab w:val="left" w:pos="2669"/>
          <w:tab w:val="left" w:pos="2670"/>
        </w:tabs>
        <w:spacing w:before="0" w:line="360" w:lineRule="auto"/>
        <w:ind w:left="1985" w:hanging="721"/>
      </w:pPr>
      <w:r w:rsidRPr="00E5748D">
        <w:t>Paydaş</w:t>
      </w:r>
      <w:r w:rsidRPr="00E5748D">
        <w:rPr>
          <w:spacing w:val="-4"/>
        </w:rPr>
        <w:t xml:space="preserve"> </w:t>
      </w:r>
      <w:r w:rsidRPr="00E5748D">
        <w:t>Analizi</w:t>
      </w:r>
      <w:r>
        <w:t xml:space="preserve"> </w:t>
      </w:r>
      <w:r w:rsidRPr="00E5724F">
        <w:rPr>
          <w:color w:val="FF0000"/>
        </w:rPr>
        <w:t>35</w:t>
      </w:r>
    </w:p>
    <w:p w14:paraId="6B17EBD7" w14:textId="77777777" w:rsidR="00370C05" w:rsidRPr="00E5748D" w:rsidRDefault="00370C05" w:rsidP="00370C05">
      <w:pPr>
        <w:pStyle w:val="ListeParagraf"/>
        <w:numPr>
          <w:ilvl w:val="1"/>
          <w:numId w:val="18"/>
        </w:numPr>
        <w:tabs>
          <w:tab w:val="left" w:pos="567"/>
          <w:tab w:val="left" w:pos="2669"/>
          <w:tab w:val="left" w:pos="2670"/>
        </w:tabs>
        <w:spacing w:before="0" w:line="360" w:lineRule="auto"/>
        <w:ind w:left="1985" w:hanging="721"/>
      </w:pPr>
      <w:r w:rsidRPr="00E5748D">
        <w:t>Kuruluş</w:t>
      </w:r>
      <w:r w:rsidRPr="00E5748D">
        <w:rPr>
          <w:spacing w:val="-1"/>
        </w:rPr>
        <w:t xml:space="preserve"> </w:t>
      </w:r>
      <w:r w:rsidRPr="00E5748D">
        <w:t>İçi</w:t>
      </w:r>
      <w:r w:rsidRPr="00E5748D">
        <w:rPr>
          <w:spacing w:val="-3"/>
        </w:rPr>
        <w:t xml:space="preserve"> </w:t>
      </w:r>
      <w:r w:rsidRPr="00E5748D">
        <w:t>Analiz</w:t>
      </w:r>
    </w:p>
    <w:p w14:paraId="0FBF7512" w14:textId="77777777" w:rsidR="00370C05" w:rsidRPr="00E5748D" w:rsidRDefault="00370C05" w:rsidP="00370C05">
      <w:pPr>
        <w:pStyle w:val="ListeParagraf"/>
        <w:numPr>
          <w:ilvl w:val="2"/>
          <w:numId w:val="18"/>
        </w:numPr>
        <w:tabs>
          <w:tab w:val="left" w:pos="567"/>
          <w:tab w:val="left" w:pos="2922"/>
        </w:tabs>
        <w:spacing w:before="0" w:line="360" w:lineRule="auto"/>
        <w:ind w:left="2268" w:right="4954" w:hanging="142"/>
      </w:pPr>
      <w:r>
        <w:t xml:space="preserve">Teşkilat Yapısı </w:t>
      </w:r>
      <w:r w:rsidRPr="00E5724F">
        <w:rPr>
          <w:color w:val="FF0000"/>
          <w:spacing w:val="1"/>
        </w:rPr>
        <w:t>37</w:t>
      </w:r>
    </w:p>
    <w:p w14:paraId="3EFAF58D" w14:textId="77777777" w:rsidR="00370C05" w:rsidRPr="00E5748D" w:rsidRDefault="00370C05" w:rsidP="00370C05">
      <w:pPr>
        <w:pStyle w:val="ListeParagraf"/>
        <w:numPr>
          <w:ilvl w:val="2"/>
          <w:numId w:val="18"/>
        </w:numPr>
        <w:tabs>
          <w:tab w:val="left" w:pos="567"/>
          <w:tab w:val="left" w:pos="2922"/>
        </w:tabs>
        <w:spacing w:before="0" w:line="360" w:lineRule="auto"/>
        <w:ind w:left="2268" w:right="4954" w:hanging="142"/>
      </w:pPr>
      <w:r w:rsidRPr="00E5748D">
        <w:t>İnsan Kaynakları</w:t>
      </w:r>
      <w:r w:rsidRPr="00E5748D">
        <w:rPr>
          <w:spacing w:val="1"/>
        </w:rPr>
        <w:t xml:space="preserve"> </w:t>
      </w:r>
      <w:r w:rsidRPr="00E5724F">
        <w:rPr>
          <w:color w:val="FF0000"/>
          <w:spacing w:val="1"/>
        </w:rPr>
        <w:t>38</w:t>
      </w:r>
    </w:p>
    <w:p w14:paraId="3CAAFD09" w14:textId="77777777" w:rsidR="00370C05" w:rsidRPr="00E5748D" w:rsidRDefault="00370C05" w:rsidP="00370C05">
      <w:pPr>
        <w:pStyle w:val="ListeParagraf"/>
        <w:numPr>
          <w:ilvl w:val="2"/>
          <w:numId w:val="18"/>
        </w:numPr>
        <w:tabs>
          <w:tab w:val="left" w:pos="567"/>
          <w:tab w:val="left" w:pos="2922"/>
        </w:tabs>
        <w:spacing w:before="0" w:line="360" w:lineRule="auto"/>
        <w:ind w:left="2268" w:right="4954" w:hanging="142"/>
      </w:pPr>
      <w:r w:rsidRPr="00E5748D">
        <w:t>Teknolojik Düzey</w:t>
      </w:r>
      <w:r w:rsidRPr="00E5724F">
        <w:rPr>
          <w:color w:val="FF0000"/>
          <w:spacing w:val="-50"/>
        </w:rPr>
        <w:t xml:space="preserve"> 40</w:t>
      </w:r>
    </w:p>
    <w:p w14:paraId="06BA21CF" w14:textId="77777777" w:rsidR="00370C05" w:rsidRPr="00E5748D" w:rsidRDefault="00370C05" w:rsidP="00370C05">
      <w:pPr>
        <w:pStyle w:val="ListeParagraf"/>
        <w:numPr>
          <w:ilvl w:val="2"/>
          <w:numId w:val="18"/>
        </w:numPr>
        <w:tabs>
          <w:tab w:val="left" w:pos="567"/>
          <w:tab w:val="left" w:pos="2922"/>
        </w:tabs>
        <w:spacing w:before="0" w:line="360" w:lineRule="auto"/>
        <w:ind w:left="2268" w:right="4954" w:hanging="142"/>
      </w:pPr>
      <w:r w:rsidRPr="00E5748D">
        <w:t>Mali Kaynaklar</w:t>
      </w:r>
      <w:r w:rsidRPr="00E5748D">
        <w:rPr>
          <w:spacing w:val="1"/>
        </w:rPr>
        <w:t xml:space="preserve"> </w:t>
      </w:r>
      <w:r w:rsidRPr="00E5724F">
        <w:rPr>
          <w:color w:val="FF0000"/>
          <w:spacing w:val="1"/>
        </w:rPr>
        <w:t>41</w:t>
      </w:r>
    </w:p>
    <w:p w14:paraId="2DAFA604" w14:textId="77777777" w:rsidR="00370C05" w:rsidRPr="00E5748D" w:rsidRDefault="00370C05" w:rsidP="00370C05">
      <w:pPr>
        <w:pStyle w:val="ListeParagraf"/>
        <w:numPr>
          <w:ilvl w:val="2"/>
          <w:numId w:val="18"/>
        </w:numPr>
        <w:tabs>
          <w:tab w:val="left" w:pos="567"/>
          <w:tab w:val="left" w:pos="2922"/>
        </w:tabs>
        <w:spacing w:before="0" w:line="360" w:lineRule="auto"/>
        <w:ind w:left="2268" w:right="4954" w:hanging="142"/>
      </w:pPr>
      <w:r w:rsidRPr="00E5748D">
        <w:t>İstatistiki</w:t>
      </w:r>
      <w:r w:rsidRPr="00E5748D">
        <w:rPr>
          <w:spacing w:val="-4"/>
        </w:rPr>
        <w:t xml:space="preserve"> </w:t>
      </w:r>
      <w:r w:rsidRPr="00E5748D">
        <w:t>Veriler</w:t>
      </w:r>
      <w:r>
        <w:t xml:space="preserve"> </w:t>
      </w:r>
      <w:r w:rsidRPr="00E5724F">
        <w:rPr>
          <w:color w:val="FF0000"/>
        </w:rPr>
        <w:t>42</w:t>
      </w:r>
    </w:p>
    <w:p w14:paraId="4680BA8C" w14:textId="77777777" w:rsidR="00370C05" w:rsidRPr="00E5748D" w:rsidRDefault="00370C05" w:rsidP="00370C05">
      <w:pPr>
        <w:pStyle w:val="ListeParagraf"/>
        <w:numPr>
          <w:ilvl w:val="1"/>
          <w:numId w:val="18"/>
        </w:numPr>
        <w:tabs>
          <w:tab w:val="left" w:pos="567"/>
          <w:tab w:val="left" w:pos="2108"/>
        </w:tabs>
        <w:spacing w:before="2" w:line="360" w:lineRule="auto"/>
        <w:ind w:left="1985" w:right="1015"/>
      </w:pPr>
      <w:r w:rsidRPr="00E5748D">
        <w:t>Dış</w:t>
      </w:r>
      <w:r w:rsidRPr="00E5748D">
        <w:rPr>
          <w:spacing w:val="41"/>
        </w:rPr>
        <w:t xml:space="preserve"> </w:t>
      </w:r>
      <w:r w:rsidRPr="00E5748D">
        <w:t>Çevre</w:t>
      </w:r>
      <w:r w:rsidRPr="00E5748D">
        <w:rPr>
          <w:spacing w:val="45"/>
        </w:rPr>
        <w:t xml:space="preserve"> </w:t>
      </w:r>
      <w:r w:rsidRPr="00E5748D">
        <w:t>Analizi</w:t>
      </w:r>
      <w:r w:rsidRPr="00E5748D">
        <w:rPr>
          <w:spacing w:val="42"/>
        </w:rPr>
        <w:t xml:space="preserve"> </w:t>
      </w:r>
      <w:r w:rsidRPr="00E5748D">
        <w:t>(Politik,</w:t>
      </w:r>
      <w:r w:rsidRPr="00E5748D">
        <w:rPr>
          <w:spacing w:val="43"/>
        </w:rPr>
        <w:t xml:space="preserve"> </w:t>
      </w:r>
      <w:r w:rsidRPr="00E5748D">
        <w:t>Ekonomik,</w:t>
      </w:r>
      <w:r w:rsidRPr="00E5748D">
        <w:rPr>
          <w:spacing w:val="43"/>
        </w:rPr>
        <w:t xml:space="preserve"> </w:t>
      </w:r>
      <w:r w:rsidRPr="00E5748D">
        <w:t>Sosyal,</w:t>
      </w:r>
      <w:r w:rsidRPr="00E5748D">
        <w:rPr>
          <w:spacing w:val="42"/>
        </w:rPr>
        <w:t xml:space="preserve"> </w:t>
      </w:r>
      <w:r w:rsidRPr="00E5748D">
        <w:t>Teknolojik,</w:t>
      </w:r>
      <w:r w:rsidRPr="00E5748D">
        <w:rPr>
          <w:spacing w:val="43"/>
        </w:rPr>
        <w:t xml:space="preserve"> </w:t>
      </w:r>
      <w:r w:rsidRPr="00E5748D">
        <w:t>Yasal</w:t>
      </w:r>
      <w:r w:rsidRPr="00E5748D">
        <w:rPr>
          <w:spacing w:val="41"/>
        </w:rPr>
        <w:t xml:space="preserve"> </w:t>
      </w:r>
      <w:r w:rsidRPr="00E5748D">
        <w:t>ve</w:t>
      </w:r>
      <w:r w:rsidRPr="00E5748D">
        <w:rPr>
          <w:spacing w:val="42"/>
        </w:rPr>
        <w:t xml:space="preserve"> </w:t>
      </w:r>
      <w:r w:rsidRPr="00E5748D">
        <w:t>Çevresel</w:t>
      </w:r>
      <w:r w:rsidRPr="00E5748D">
        <w:rPr>
          <w:spacing w:val="-49"/>
        </w:rPr>
        <w:t xml:space="preserve"> </w:t>
      </w:r>
      <w:r w:rsidRPr="00E5748D">
        <w:t>Çevre</w:t>
      </w:r>
      <w:r w:rsidRPr="00E5748D">
        <w:rPr>
          <w:spacing w:val="-1"/>
        </w:rPr>
        <w:t xml:space="preserve"> </w:t>
      </w:r>
      <w:r w:rsidRPr="00E5748D">
        <w:t>Analizi -PESTLE)</w:t>
      </w:r>
      <w:r>
        <w:t xml:space="preserve"> </w:t>
      </w:r>
      <w:r w:rsidRPr="00E5724F">
        <w:rPr>
          <w:color w:val="FF0000"/>
        </w:rPr>
        <w:t>45</w:t>
      </w:r>
    </w:p>
    <w:p w14:paraId="5381778E" w14:textId="77777777" w:rsidR="00370C05" w:rsidRPr="00E5748D" w:rsidRDefault="00370C05" w:rsidP="00370C05">
      <w:pPr>
        <w:pStyle w:val="ListeParagraf"/>
        <w:numPr>
          <w:ilvl w:val="1"/>
          <w:numId w:val="18"/>
        </w:numPr>
        <w:tabs>
          <w:tab w:val="left" w:pos="567"/>
          <w:tab w:val="left" w:pos="1985"/>
        </w:tabs>
        <w:spacing w:before="119" w:line="360" w:lineRule="auto"/>
        <w:ind w:left="1985" w:right="2742" w:hanging="709"/>
      </w:pPr>
      <w:r w:rsidRPr="00E5748D">
        <w:t>Güçlü ve Zayıf Yönler ile Fırsatlar ve Tehditler (GZFT) Analizi</w:t>
      </w:r>
      <w:r>
        <w:t>47</w:t>
      </w:r>
    </w:p>
    <w:p w14:paraId="28D4759A" w14:textId="77777777" w:rsidR="00370C05" w:rsidRPr="00E5748D" w:rsidRDefault="00370C05" w:rsidP="00370C05">
      <w:pPr>
        <w:pStyle w:val="ListeParagraf"/>
        <w:numPr>
          <w:ilvl w:val="1"/>
          <w:numId w:val="18"/>
        </w:numPr>
        <w:tabs>
          <w:tab w:val="left" w:pos="567"/>
          <w:tab w:val="left" w:pos="1985"/>
        </w:tabs>
        <w:spacing w:before="119" w:line="360" w:lineRule="auto"/>
        <w:ind w:left="1985" w:right="2742" w:hanging="709"/>
      </w:pPr>
      <w:r w:rsidRPr="00E5748D">
        <w:t>Tespit</w:t>
      </w:r>
      <w:r w:rsidRPr="00E5748D">
        <w:rPr>
          <w:spacing w:val="-1"/>
        </w:rPr>
        <w:t xml:space="preserve"> </w:t>
      </w:r>
      <w:r w:rsidRPr="00E5748D">
        <w:t>ve İhtiyaçların Belirlenmesi</w:t>
      </w:r>
      <w:r w:rsidRPr="00E5724F">
        <w:rPr>
          <w:color w:val="FF0000"/>
        </w:rPr>
        <w:t>49</w:t>
      </w:r>
    </w:p>
    <w:p w14:paraId="79B067D0" w14:textId="77777777" w:rsidR="00370C05" w:rsidRPr="00E5748D" w:rsidRDefault="00370C05" w:rsidP="00370C05">
      <w:pPr>
        <w:pStyle w:val="ListeParagraf"/>
        <w:numPr>
          <w:ilvl w:val="0"/>
          <w:numId w:val="18"/>
        </w:numPr>
        <w:tabs>
          <w:tab w:val="left" w:pos="567"/>
          <w:tab w:val="left" w:pos="1985"/>
        </w:tabs>
        <w:spacing w:before="5" w:line="360" w:lineRule="auto"/>
        <w:ind w:left="1418" w:right="7446" w:hanging="370"/>
        <w:jc w:val="left"/>
      </w:pPr>
      <w:r w:rsidRPr="00E5748D">
        <w:rPr>
          <w:b/>
          <w:bCs/>
          <w:szCs w:val="24"/>
        </w:rPr>
        <w:t>GELECEĞE BAKIŞ</w:t>
      </w:r>
    </w:p>
    <w:p w14:paraId="7F8B92B7" w14:textId="77777777" w:rsidR="00370C05" w:rsidRPr="00E5724F" w:rsidRDefault="00370C05" w:rsidP="00370C05">
      <w:pPr>
        <w:pStyle w:val="ListeParagraf"/>
        <w:numPr>
          <w:ilvl w:val="1"/>
          <w:numId w:val="27"/>
        </w:numPr>
        <w:tabs>
          <w:tab w:val="left" w:pos="567"/>
          <w:tab w:val="left" w:pos="1985"/>
        </w:tabs>
        <w:spacing w:before="5" w:line="360" w:lineRule="auto"/>
        <w:ind w:left="1985" w:right="7446" w:hanging="709"/>
        <w:rPr>
          <w:color w:val="FF0000"/>
        </w:rPr>
      </w:pPr>
      <w:r w:rsidRPr="00E5748D">
        <w:rPr>
          <w:b/>
          <w:spacing w:val="1"/>
        </w:rPr>
        <w:t xml:space="preserve"> </w:t>
      </w:r>
      <w:r w:rsidRPr="00E5748D">
        <w:t>Misyon</w:t>
      </w:r>
      <w:r w:rsidRPr="00E5748D">
        <w:rPr>
          <w:spacing w:val="1"/>
        </w:rPr>
        <w:t xml:space="preserve"> </w:t>
      </w:r>
      <w:r w:rsidRPr="00E5724F">
        <w:rPr>
          <w:color w:val="FF0000"/>
          <w:spacing w:val="1"/>
        </w:rPr>
        <w:t>51</w:t>
      </w:r>
    </w:p>
    <w:p w14:paraId="288875EF" w14:textId="77777777" w:rsidR="00370C05" w:rsidRPr="00E5748D" w:rsidRDefault="00370C05" w:rsidP="00370C05">
      <w:pPr>
        <w:pStyle w:val="ListeParagraf"/>
        <w:tabs>
          <w:tab w:val="left" w:pos="567"/>
          <w:tab w:val="left" w:pos="1985"/>
        </w:tabs>
        <w:spacing w:before="5" w:line="360" w:lineRule="auto"/>
        <w:ind w:left="1985" w:right="7446" w:hanging="709"/>
      </w:pPr>
      <w:r w:rsidRPr="00E5748D">
        <w:t xml:space="preserve">3.2.    </w:t>
      </w:r>
      <w:r>
        <w:t xml:space="preserve"> </w:t>
      </w:r>
      <w:r w:rsidRPr="00E5748D">
        <w:t xml:space="preserve">   Vizyon</w:t>
      </w:r>
      <w:r w:rsidRPr="00E5748D">
        <w:rPr>
          <w:spacing w:val="1"/>
        </w:rPr>
        <w:t xml:space="preserve"> </w:t>
      </w:r>
      <w:r w:rsidRPr="00E5724F">
        <w:rPr>
          <w:color w:val="FF0000"/>
          <w:spacing w:val="1"/>
        </w:rPr>
        <w:t>51</w:t>
      </w:r>
    </w:p>
    <w:p w14:paraId="16212A9E" w14:textId="77777777" w:rsidR="00370C05" w:rsidRPr="00E5748D" w:rsidRDefault="00370C05" w:rsidP="00370C05">
      <w:pPr>
        <w:pStyle w:val="ListeParagraf"/>
        <w:tabs>
          <w:tab w:val="left" w:pos="567"/>
          <w:tab w:val="left" w:pos="1985"/>
          <w:tab w:val="left" w:pos="3969"/>
        </w:tabs>
        <w:spacing w:before="5" w:line="360" w:lineRule="auto"/>
        <w:ind w:left="1985" w:right="7081" w:hanging="709"/>
      </w:pPr>
      <w:r w:rsidRPr="00E5748D">
        <w:t xml:space="preserve">3.3. </w:t>
      </w:r>
      <w:r w:rsidRPr="00E5748D">
        <w:tab/>
        <w:t xml:space="preserve"> Temel</w:t>
      </w:r>
      <w:r w:rsidRPr="00E5748D">
        <w:rPr>
          <w:spacing w:val="-11"/>
        </w:rPr>
        <w:t xml:space="preserve"> </w:t>
      </w:r>
      <w:r w:rsidRPr="00E5748D">
        <w:t>Değerler</w:t>
      </w:r>
      <w:r w:rsidRPr="00E5724F">
        <w:rPr>
          <w:color w:val="FF0000"/>
        </w:rPr>
        <w:t>52</w:t>
      </w:r>
    </w:p>
    <w:p w14:paraId="116CAC3E" w14:textId="77777777" w:rsidR="00370C05" w:rsidRPr="00E5748D" w:rsidRDefault="00370C05" w:rsidP="00370C05">
      <w:pPr>
        <w:pStyle w:val="Balk5"/>
        <w:numPr>
          <w:ilvl w:val="0"/>
          <w:numId w:val="18"/>
        </w:numPr>
        <w:tabs>
          <w:tab w:val="left" w:pos="567"/>
          <w:tab w:val="left" w:pos="1684"/>
        </w:tabs>
        <w:spacing w:before="7" w:line="360" w:lineRule="auto"/>
        <w:ind w:left="1418" w:hanging="425"/>
        <w:jc w:val="left"/>
        <w:rPr>
          <w:sz w:val="22"/>
        </w:rPr>
      </w:pPr>
      <w:r w:rsidRPr="00E5748D">
        <w:rPr>
          <w:sz w:val="22"/>
        </w:rPr>
        <w:t>AMAÇ,</w:t>
      </w:r>
      <w:r w:rsidRPr="00E5748D">
        <w:rPr>
          <w:spacing w:val="-4"/>
          <w:sz w:val="22"/>
        </w:rPr>
        <w:t xml:space="preserve"> </w:t>
      </w:r>
      <w:r w:rsidRPr="00E5748D">
        <w:rPr>
          <w:sz w:val="22"/>
        </w:rPr>
        <w:t>HEDEF</w:t>
      </w:r>
      <w:r w:rsidRPr="00E5748D">
        <w:rPr>
          <w:spacing w:val="-3"/>
          <w:sz w:val="22"/>
        </w:rPr>
        <w:t xml:space="preserve"> </w:t>
      </w:r>
      <w:r w:rsidRPr="00E5748D">
        <w:rPr>
          <w:sz w:val="22"/>
        </w:rPr>
        <w:t>VE</w:t>
      </w:r>
      <w:r w:rsidRPr="00E5748D">
        <w:rPr>
          <w:spacing w:val="-3"/>
          <w:sz w:val="22"/>
        </w:rPr>
        <w:t xml:space="preserve"> </w:t>
      </w:r>
      <w:r w:rsidRPr="00E5748D">
        <w:rPr>
          <w:sz w:val="22"/>
        </w:rPr>
        <w:t>STRATEJİLERİN</w:t>
      </w:r>
      <w:r w:rsidRPr="00E5748D">
        <w:rPr>
          <w:spacing w:val="-2"/>
          <w:sz w:val="22"/>
        </w:rPr>
        <w:t xml:space="preserve"> </w:t>
      </w:r>
      <w:r w:rsidRPr="00E5748D">
        <w:rPr>
          <w:sz w:val="22"/>
        </w:rPr>
        <w:t>BELİRLENMESİ</w:t>
      </w:r>
    </w:p>
    <w:p w14:paraId="11188CE2" w14:textId="77777777" w:rsidR="00370C05" w:rsidRPr="00E5748D" w:rsidRDefault="00370C05" w:rsidP="00370C05">
      <w:pPr>
        <w:pStyle w:val="ListeParagraf"/>
        <w:numPr>
          <w:ilvl w:val="1"/>
          <w:numId w:val="18"/>
        </w:numPr>
        <w:tabs>
          <w:tab w:val="left" w:pos="567"/>
          <w:tab w:val="left" w:pos="2116"/>
        </w:tabs>
        <w:spacing w:before="119" w:line="360" w:lineRule="auto"/>
        <w:ind w:left="1985" w:hanging="709"/>
      </w:pPr>
      <w:r w:rsidRPr="00E5748D">
        <w:t>Amaçlar</w:t>
      </w:r>
      <w:r w:rsidRPr="00E5724F">
        <w:rPr>
          <w:color w:val="FF0000"/>
        </w:rPr>
        <w:t>54</w:t>
      </w:r>
    </w:p>
    <w:p w14:paraId="75E18314" w14:textId="77777777" w:rsidR="00370C05" w:rsidRPr="00E5748D" w:rsidRDefault="00370C05" w:rsidP="00370C05">
      <w:pPr>
        <w:pStyle w:val="ListeParagraf"/>
        <w:numPr>
          <w:ilvl w:val="1"/>
          <w:numId w:val="18"/>
        </w:numPr>
        <w:tabs>
          <w:tab w:val="left" w:pos="567"/>
          <w:tab w:val="left" w:pos="2116"/>
        </w:tabs>
        <w:spacing w:before="0" w:line="360" w:lineRule="auto"/>
        <w:ind w:left="1985" w:hanging="709"/>
      </w:pPr>
      <w:r w:rsidRPr="00E5748D">
        <w:t>Hedefler</w:t>
      </w:r>
      <w:r>
        <w:t>55</w:t>
      </w:r>
    </w:p>
    <w:p w14:paraId="676E9352" w14:textId="77777777" w:rsidR="00370C05" w:rsidRPr="00E5748D" w:rsidRDefault="00370C05" w:rsidP="00370C05">
      <w:pPr>
        <w:pStyle w:val="ListeParagraf"/>
        <w:numPr>
          <w:ilvl w:val="1"/>
          <w:numId w:val="18"/>
        </w:numPr>
        <w:tabs>
          <w:tab w:val="left" w:pos="567"/>
          <w:tab w:val="left" w:pos="2116"/>
        </w:tabs>
        <w:spacing w:before="0" w:line="360" w:lineRule="auto"/>
        <w:ind w:left="1985" w:hanging="709"/>
      </w:pPr>
      <w:r w:rsidRPr="00E5748D">
        <w:t>Performans</w:t>
      </w:r>
      <w:r w:rsidRPr="00E5748D">
        <w:rPr>
          <w:spacing w:val="-3"/>
        </w:rPr>
        <w:t xml:space="preserve"> </w:t>
      </w:r>
      <w:r w:rsidRPr="00E5748D">
        <w:t>Göstergeleri</w:t>
      </w:r>
      <w:r w:rsidRPr="00E5724F">
        <w:rPr>
          <w:color w:val="FF0000"/>
        </w:rPr>
        <w:t>55</w:t>
      </w:r>
    </w:p>
    <w:p w14:paraId="181690C6" w14:textId="77777777" w:rsidR="00370C05" w:rsidRPr="00E5748D" w:rsidRDefault="00370C05" w:rsidP="00370C05">
      <w:pPr>
        <w:pStyle w:val="ListeParagraf"/>
        <w:numPr>
          <w:ilvl w:val="1"/>
          <w:numId w:val="18"/>
        </w:numPr>
        <w:tabs>
          <w:tab w:val="left" w:pos="567"/>
          <w:tab w:val="left" w:pos="2116"/>
        </w:tabs>
        <w:spacing w:before="0" w:line="360" w:lineRule="auto"/>
        <w:ind w:left="1985" w:hanging="709"/>
      </w:pPr>
      <w:r w:rsidRPr="00E5748D">
        <w:t>Stratejilerin</w:t>
      </w:r>
      <w:r w:rsidRPr="00E5748D">
        <w:rPr>
          <w:spacing w:val="-6"/>
        </w:rPr>
        <w:t xml:space="preserve"> </w:t>
      </w:r>
      <w:r w:rsidRPr="00E5748D">
        <w:t>Belirlenmesi</w:t>
      </w:r>
      <w:r w:rsidRPr="00E5724F">
        <w:rPr>
          <w:color w:val="FF0000"/>
        </w:rPr>
        <w:t>57</w:t>
      </w:r>
    </w:p>
    <w:p w14:paraId="34BCC98E" w14:textId="77777777" w:rsidR="00370C05" w:rsidRPr="00E5748D" w:rsidRDefault="00370C05" w:rsidP="00370C05">
      <w:pPr>
        <w:pStyle w:val="ListeParagraf"/>
        <w:numPr>
          <w:ilvl w:val="1"/>
          <w:numId w:val="18"/>
        </w:numPr>
        <w:tabs>
          <w:tab w:val="left" w:pos="567"/>
          <w:tab w:val="left" w:pos="2116"/>
        </w:tabs>
        <w:spacing w:before="2" w:line="360" w:lineRule="auto"/>
        <w:ind w:left="1985" w:hanging="709"/>
      </w:pPr>
      <w:r w:rsidRPr="00E5748D">
        <w:t>Maliyetlendirme</w:t>
      </w:r>
      <w:r w:rsidRPr="00E5724F">
        <w:rPr>
          <w:color w:val="FF0000"/>
        </w:rPr>
        <w:t>58</w:t>
      </w:r>
    </w:p>
    <w:p w14:paraId="498D2D51" w14:textId="77777777" w:rsidR="00370C05" w:rsidRPr="00E5748D" w:rsidRDefault="00370C05" w:rsidP="00370C05">
      <w:pPr>
        <w:pStyle w:val="GvdeMetni"/>
        <w:tabs>
          <w:tab w:val="left" w:pos="567"/>
        </w:tabs>
        <w:spacing w:before="11" w:line="360" w:lineRule="auto"/>
        <w:ind w:left="1418"/>
        <w:rPr>
          <w:sz w:val="22"/>
        </w:rPr>
      </w:pPr>
    </w:p>
    <w:p w14:paraId="4810695F" w14:textId="77777777" w:rsidR="00370C05" w:rsidRPr="00E5748D" w:rsidRDefault="00370C05" w:rsidP="00370C05">
      <w:pPr>
        <w:pStyle w:val="Balk5"/>
        <w:numPr>
          <w:ilvl w:val="0"/>
          <w:numId w:val="18"/>
        </w:numPr>
        <w:tabs>
          <w:tab w:val="left" w:pos="567"/>
          <w:tab w:val="left" w:pos="1701"/>
        </w:tabs>
        <w:spacing w:before="0" w:line="360" w:lineRule="auto"/>
        <w:ind w:left="1418" w:hanging="250"/>
        <w:jc w:val="left"/>
        <w:rPr>
          <w:sz w:val="22"/>
        </w:rPr>
      </w:pPr>
      <w:r w:rsidRPr="00E5748D">
        <w:rPr>
          <w:sz w:val="22"/>
        </w:rPr>
        <w:t>İZLEME</w:t>
      </w:r>
      <w:r w:rsidRPr="00E5748D">
        <w:rPr>
          <w:spacing w:val="-3"/>
          <w:sz w:val="22"/>
        </w:rPr>
        <w:t xml:space="preserve"> </w:t>
      </w:r>
      <w:r w:rsidRPr="00E5748D">
        <w:rPr>
          <w:sz w:val="22"/>
        </w:rPr>
        <w:t>VE</w:t>
      </w:r>
      <w:r w:rsidRPr="00E5748D">
        <w:rPr>
          <w:spacing w:val="-2"/>
          <w:sz w:val="22"/>
        </w:rPr>
        <w:t xml:space="preserve"> </w:t>
      </w:r>
      <w:r w:rsidRPr="00E5748D">
        <w:rPr>
          <w:sz w:val="22"/>
        </w:rPr>
        <w:t>DEĞERLENDİRME</w:t>
      </w:r>
      <w:r>
        <w:rPr>
          <w:sz w:val="22"/>
        </w:rPr>
        <w:t xml:space="preserve"> </w:t>
      </w:r>
      <w:r w:rsidRPr="00E5724F">
        <w:rPr>
          <w:color w:val="FF0000"/>
          <w:sz w:val="22"/>
        </w:rPr>
        <w:t>60</w:t>
      </w:r>
    </w:p>
    <w:p w14:paraId="38A73F66" w14:textId="6ACFF79B" w:rsidR="00370C05" w:rsidRPr="00E5724F" w:rsidRDefault="00370C05" w:rsidP="00370C05">
      <w:pPr>
        <w:pStyle w:val="Balk5"/>
        <w:numPr>
          <w:ilvl w:val="0"/>
          <w:numId w:val="18"/>
        </w:numPr>
        <w:tabs>
          <w:tab w:val="left" w:pos="567"/>
          <w:tab w:val="left" w:pos="1701"/>
        </w:tabs>
        <w:spacing w:before="0" w:line="360" w:lineRule="auto"/>
        <w:ind w:left="1418" w:hanging="250"/>
        <w:jc w:val="left"/>
        <w:rPr>
          <w:sz w:val="22"/>
        </w:rPr>
        <w:sectPr w:rsidR="00370C05" w:rsidRPr="00E5724F" w:rsidSect="00E7796E">
          <w:pgSz w:w="11910" w:h="16840"/>
          <w:pgMar w:top="993" w:right="400" w:bottom="1280" w:left="460" w:header="0" w:footer="1017" w:gutter="0"/>
          <w:cols w:space="708"/>
        </w:sectPr>
      </w:pPr>
      <w:r>
        <w:rPr>
          <w:sz w:val="22"/>
        </w:rPr>
        <w:t>TABLO/ŞEKİLLER</w:t>
      </w:r>
      <w:r w:rsidRPr="00370C05">
        <w:rPr>
          <w:color w:val="FF0000"/>
          <w:sz w:val="22"/>
        </w:rPr>
        <w:t>62</w:t>
      </w:r>
    </w:p>
    <w:p w14:paraId="16A635B7" w14:textId="77777777" w:rsidR="00E5748D" w:rsidRPr="00E7796E" w:rsidRDefault="00E5748D" w:rsidP="00370C05">
      <w:pPr>
        <w:pStyle w:val="Balk5"/>
        <w:tabs>
          <w:tab w:val="left" w:pos="567"/>
          <w:tab w:val="left" w:pos="1701"/>
        </w:tabs>
        <w:spacing w:before="0" w:line="360" w:lineRule="auto"/>
        <w:ind w:left="0" w:firstLine="0"/>
        <w:sectPr w:rsidR="00E5748D" w:rsidRPr="00E7796E" w:rsidSect="00E7796E">
          <w:pgSz w:w="11910" w:h="16840"/>
          <w:pgMar w:top="993" w:right="400" w:bottom="1280" w:left="460" w:header="0" w:footer="1017" w:gutter="0"/>
          <w:cols w:space="708"/>
        </w:sectPr>
      </w:pPr>
    </w:p>
    <w:p w14:paraId="1BBAC0A0" w14:textId="4FCD2FE0" w:rsidR="002378FB" w:rsidRPr="002378FB" w:rsidRDefault="002378FB" w:rsidP="00370C05">
      <w:pPr>
        <w:pStyle w:val="Balk2"/>
        <w:tabs>
          <w:tab w:val="left" w:pos="1847"/>
        </w:tabs>
        <w:spacing w:line="360" w:lineRule="auto"/>
        <w:ind w:left="0" w:firstLine="0"/>
        <w:jc w:val="center"/>
        <w:rPr>
          <w:sz w:val="144"/>
        </w:rPr>
      </w:pPr>
      <w:r w:rsidRPr="002378FB">
        <w:rPr>
          <w:sz w:val="144"/>
        </w:rPr>
        <w:lastRenderedPageBreak/>
        <w:t>BÖLÜM I</w:t>
      </w:r>
    </w:p>
    <w:p w14:paraId="1D3C313B" w14:textId="7E9838E1" w:rsidR="002378FB" w:rsidRDefault="0098350D" w:rsidP="002378FB">
      <w:pPr>
        <w:pStyle w:val="Balk2"/>
        <w:tabs>
          <w:tab w:val="left" w:pos="1847"/>
        </w:tabs>
        <w:spacing w:line="360" w:lineRule="auto"/>
        <w:ind w:left="0" w:firstLine="0"/>
        <w:jc w:val="center"/>
      </w:pPr>
      <w:r>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14:paraId="30CB08DC" w14:textId="77777777" w:rsidR="002378FB" w:rsidRDefault="002378FB">
      <w:pPr>
        <w:rPr>
          <w:b/>
          <w:bCs/>
          <w:sz w:val="36"/>
          <w:szCs w:val="36"/>
        </w:rPr>
      </w:pPr>
      <w:r>
        <w:br w:type="page"/>
      </w:r>
    </w:p>
    <w:p w14:paraId="39B432E0" w14:textId="040E1299" w:rsidR="002378FB" w:rsidRDefault="002378FB" w:rsidP="002378FB">
      <w:pPr>
        <w:pStyle w:val="Balk2"/>
        <w:numPr>
          <w:ilvl w:val="0"/>
          <w:numId w:val="29"/>
        </w:numPr>
        <w:tabs>
          <w:tab w:val="left" w:pos="1847"/>
        </w:tabs>
        <w:spacing w:line="360" w:lineRule="auto"/>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14:paraId="293974FC" w14:textId="77777777" w:rsidR="008447E7" w:rsidRDefault="0098350D" w:rsidP="00E7796E">
      <w:pPr>
        <w:pStyle w:val="Balk3"/>
        <w:numPr>
          <w:ilvl w:val="1"/>
          <w:numId w:val="16"/>
        </w:numPr>
        <w:tabs>
          <w:tab w:val="left" w:pos="1679"/>
        </w:tabs>
        <w:spacing w:before="281" w:line="360" w:lineRule="auto"/>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14:paraId="485CDB69" w14:textId="77777777" w:rsidR="008447E7" w:rsidRDefault="0098350D" w:rsidP="00E7796E">
      <w:pPr>
        <w:spacing w:line="360" w:lineRule="auto"/>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3"/>
        <w:gridCol w:w="1803"/>
        <w:gridCol w:w="2985"/>
        <w:gridCol w:w="1711"/>
      </w:tblGrid>
      <w:tr w:rsidR="008447E7" w14:paraId="5EC84ABB" w14:textId="77777777" w:rsidTr="002378FB">
        <w:trPr>
          <w:trHeight w:val="753"/>
        </w:trPr>
        <w:tc>
          <w:tcPr>
            <w:tcW w:w="4526" w:type="dxa"/>
            <w:gridSpan w:val="2"/>
            <w:shd w:val="clear" w:color="auto" w:fill="00B0F0"/>
            <w:vAlign w:val="center"/>
          </w:tcPr>
          <w:p w14:paraId="770760AE" w14:textId="77777777" w:rsidR="008447E7" w:rsidRDefault="0098350D" w:rsidP="002378FB">
            <w:pPr>
              <w:pStyle w:val="TableParagraph"/>
              <w:spacing w:line="360" w:lineRule="auto"/>
              <w:ind w:left="679"/>
              <w:jc w:val="center"/>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vAlign w:val="center"/>
          </w:tcPr>
          <w:p w14:paraId="4B3581FB" w14:textId="77777777" w:rsidR="008447E7" w:rsidRDefault="0098350D" w:rsidP="002378FB">
            <w:pPr>
              <w:pStyle w:val="TableParagraph"/>
              <w:spacing w:line="360" w:lineRule="auto"/>
              <w:jc w:val="center"/>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8447E7" w14:paraId="06B69811" w14:textId="77777777" w:rsidTr="002378FB">
        <w:trPr>
          <w:trHeight w:val="587"/>
        </w:trPr>
        <w:tc>
          <w:tcPr>
            <w:tcW w:w="2723" w:type="dxa"/>
            <w:vAlign w:val="center"/>
          </w:tcPr>
          <w:p w14:paraId="0B85A925" w14:textId="77777777" w:rsidR="008447E7" w:rsidRDefault="0098350D" w:rsidP="002378FB">
            <w:pPr>
              <w:pStyle w:val="TableParagraph"/>
              <w:spacing w:line="360" w:lineRule="auto"/>
              <w:jc w:val="center"/>
              <w:rPr>
                <w:b/>
                <w:sz w:val="20"/>
              </w:rPr>
            </w:pPr>
            <w:r>
              <w:rPr>
                <w:b/>
                <w:sz w:val="20"/>
              </w:rPr>
              <w:t>Adı</w:t>
            </w:r>
            <w:r>
              <w:rPr>
                <w:b/>
                <w:spacing w:val="-4"/>
                <w:sz w:val="20"/>
              </w:rPr>
              <w:t xml:space="preserve"> </w:t>
            </w:r>
            <w:r>
              <w:rPr>
                <w:b/>
                <w:sz w:val="20"/>
              </w:rPr>
              <w:t>Soyadı</w:t>
            </w:r>
          </w:p>
        </w:tc>
        <w:tc>
          <w:tcPr>
            <w:tcW w:w="1803" w:type="dxa"/>
            <w:vAlign w:val="center"/>
          </w:tcPr>
          <w:p w14:paraId="7986FFD6" w14:textId="77777777" w:rsidR="008447E7" w:rsidRDefault="0098350D" w:rsidP="002378FB">
            <w:pPr>
              <w:pStyle w:val="TableParagraph"/>
              <w:spacing w:line="360" w:lineRule="auto"/>
              <w:jc w:val="center"/>
              <w:rPr>
                <w:b/>
                <w:sz w:val="20"/>
              </w:rPr>
            </w:pPr>
            <w:proofErr w:type="spellStart"/>
            <w:r>
              <w:rPr>
                <w:b/>
                <w:sz w:val="20"/>
              </w:rPr>
              <w:t>Ünvanı</w:t>
            </w:r>
            <w:proofErr w:type="spellEnd"/>
          </w:p>
        </w:tc>
        <w:tc>
          <w:tcPr>
            <w:tcW w:w="2985" w:type="dxa"/>
            <w:vAlign w:val="center"/>
          </w:tcPr>
          <w:p w14:paraId="02B909D5" w14:textId="77777777" w:rsidR="008447E7" w:rsidRDefault="0098350D" w:rsidP="002378FB">
            <w:pPr>
              <w:pStyle w:val="TableParagraph"/>
              <w:spacing w:line="360" w:lineRule="auto"/>
              <w:jc w:val="center"/>
              <w:rPr>
                <w:b/>
                <w:sz w:val="20"/>
              </w:rPr>
            </w:pPr>
            <w:r>
              <w:rPr>
                <w:b/>
                <w:sz w:val="20"/>
              </w:rPr>
              <w:t>Adı</w:t>
            </w:r>
            <w:r>
              <w:rPr>
                <w:b/>
                <w:spacing w:val="-4"/>
                <w:sz w:val="20"/>
              </w:rPr>
              <w:t xml:space="preserve"> </w:t>
            </w:r>
            <w:r>
              <w:rPr>
                <w:b/>
                <w:sz w:val="20"/>
              </w:rPr>
              <w:t>Soyadı</w:t>
            </w:r>
          </w:p>
        </w:tc>
        <w:tc>
          <w:tcPr>
            <w:tcW w:w="1711" w:type="dxa"/>
            <w:vAlign w:val="center"/>
          </w:tcPr>
          <w:p w14:paraId="1090310E" w14:textId="77777777" w:rsidR="008447E7" w:rsidRDefault="0098350D" w:rsidP="002378FB">
            <w:pPr>
              <w:pStyle w:val="TableParagraph"/>
              <w:spacing w:line="360" w:lineRule="auto"/>
              <w:jc w:val="center"/>
              <w:rPr>
                <w:b/>
                <w:sz w:val="20"/>
              </w:rPr>
            </w:pPr>
            <w:proofErr w:type="spellStart"/>
            <w:r>
              <w:rPr>
                <w:b/>
                <w:sz w:val="20"/>
              </w:rPr>
              <w:t>Ünvanı</w:t>
            </w:r>
            <w:proofErr w:type="spellEnd"/>
          </w:p>
        </w:tc>
      </w:tr>
      <w:tr w:rsidR="00530D10" w14:paraId="7510A52F" w14:textId="77777777" w:rsidTr="00016ED6">
        <w:trPr>
          <w:trHeight w:val="290"/>
        </w:trPr>
        <w:tc>
          <w:tcPr>
            <w:tcW w:w="2723" w:type="dxa"/>
          </w:tcPr>
          <w:p w14:paraId="25F47D93" w14:textId="42C523D7" w:rsidR="00530D10" w:rsidRDefault="001A485A" w:rsidP="00530D10">
            <w:pPr>
              <w:pStyle w:val="TableParagraph"/>
              <w:spacing w:line="360" w:lineRule="auto"/>
              <w:jc w:val="center"/>
              <w:rPr>
                <w:rFonts w:ascii="Times New Roman"/>
                <w:sz w:val="20"/>
              </w:rPr>
            </w:pPr>
            <w:r>
              <w:rPr>
                <w:rFonts w:ascii="Times New Roman"/>
                <w:sz w:val="20"/>
              </w:rPr>
              <w:t>H</w:t>
            </w:r>
            <w:r>
              <w:rPr>
                <w:rFonts w:ascii="Times New Roman"/>
                <w:sz w:val="20"/>
              </w:rPr>
              <w:t>ü</w:t>
            </w:r>
            <w:r>
              <w:rPr>
                <w:rFonts w:ascii="Times New Roman"/>
                <w:sz w:val="20"/>
              </w:rPr>
              <w:t xml:space="preserve">seyin </w:t>
            </w:r>
            <w:r>
              <w:rPr>
                <w:rFonts w:ascii="Times New Roman"/>
                <w:sz w:val="20"/>
              </w:rPr>
              <w:t>Ç</w:t>
            </w:r>
            <w:r>
              <w:rPr>
                <w:rFonts w:ascii="Times New Roman"/>
                <w:sz w:val="20"/>
              </w:rPr>
              <w:t>ELEB</w:t>
            </w:r>
            <w:r>
              <w:rPr>
                <w:rFonts w:ascii="Times New Roman"/>
                <w:sz w:val="20"/>
              </w:rPr>
              <w:t>İ</w:t>
            </w:r>
          </w:p>
        </w:tc>
        <w:tc>
          <w:tcPr>
            <w:tcW w:w="1803" w:type="dxa"/>
          </w:tcPr>
          <w:p w14:paraId="2F822920" w14:textId="4DD56172" w:rsidR="00530D10" w:rsidRDefault="00530D10" w:rsidP="00530D10">
            <w:pPr>
              <w:pStyle w:val="TableParagraph"/>
              <w:spacing w:line="360" w:lineRule="auto"/>
              <w:jc w:val="center"/>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14:paraId="2F70775C" w14:textId="5715F13B" w:rsidR="00530D10" w:rsidRDefault="001A485A" w:rsidP="00530D10">
            <w:pPr>
              <w:pStyle w:val="TableParagraph"/>
              <w:spacing w:line="360" w:lineRule="auto"/>
              <w:jc w:val="center"/>
              <w:rPr>
                <w:rFonts w:ascii="Times New Roman"/>
                <w:sz w:val="20"/>
              </w:rPr>
            </w:pPr>
            <w:r>
              <w:t>İlker BAKIR</w:t>
            </w:r>
          </w:p>
        </w:tc>
        <w:tc>
          <w:tcPr>
            <w:tcW w:w="1711" w:type="dxa"/>
          </w:tcPr>
          <w:p w14:paraId="089FC9E2" w14:textId="700020D5" w:rsidR="00530D10" w:rsidRDefault="00683475" w:rsidP="00530D10">
            <w:pPr>
              <w:pStyle w:val="TableParagraph"/>
              <w:spacing w:line="360" w:lineRule="auto"/>
              <w:jc w:val="center"/>
              <w:rPr>
                <w:rFonts w:ascii="Times New Roman"/>
                <w:sz w:val="20"/>
              </w:rPr>
            </w:pPr>
            <w:r>
              <w:t>Müdür Yardımcısı</w:t>
            </w:r>
          </w:p>
        </w:tc>
      </w:tr>
      <w:tr w:rsidR="00530D10" w14:paraId="021552FC" w14:textId="77777777" w:rsidTr="00016ED6">
        <w:trPr>
          <w:trHeight w:val="292"/>
        </w:trPr>
        <w:tc>
          <w:tcPr>
            <w:tcW w:w="2723" w:type="dxa"/>
          </w:tcPr>
          <w:p w14:paraId="1A9E0439" w14:textId="4011B973" w:rsidR="00530D10" w:rsidRDefault="001A485A" w:rsidP="00530D10">
            <w:pPr>
              <w:pStyle w:val="TableParagraph"/>
              <w:spacing w:line="360" w:lineRule="auto"/>
              <w:jc w:val="center"/>
              <w:rPr>
                <w:rFonts w:ascii="Times New Roman"/>
                <w:sz w:val="20"/>
              </w:rPr>
            </w:pPr>
            <w:r>
              <w:t>Cemal KARTAL</w:t>
            </w:r>
          </w:p>
        </w:tc>
        <w:tc>
          <w:tcPr>
            <w:tcW w:w="1803" w:type="dxa"/>
          </w:tcPr>
          <w:p w14:paraId="3B14B3D5" w14:textId="38B0AB17" w:rsidR="00530D10" w:rsidRDefault="00683475" w:rsidP="00530D10">
            <w:pPr>
              <w:pStyle w:val="TableParagraph"/>
              <w:spacing w:line="360" w:lineRule="auto"/>
              <w:jc w:val="center"/>
              <w:rPr>
                <w:rFonts w:ascii="Times New Roman"/>
                <w:sz w:val="20"/>
              </w:rPr>
            </w:pPr>
            <w:r>
              <w:rPr>
                <w:rFonts w:ascii="Times New Roman"/>
                <w:sz w:val="20"/>
              </w:rPr>
              <w:t>Öğ</w:t>
            </w:r>
            <w:r>
              <w:rPr>
                <w:rFonts w:ascii="Times New Roman"/>
                <w:sz w:val="20"/>
              </w:rPr>
              <w:t>retmen</w:t>
            </w:r>
          </w:p>
        </w:tc>
        <w:tc>
          <w:tcPr>
            <w:tcW w:w="2985" w:type="dxa"/>
          </w:tcPr>
          <w:p w14:paraId="2443C3E7" w14:textId="6F3A2DC4" w:rsidR="00530D10" w:rsidRDefault="001A485A" w:rsidP="00530D10">
            <w:pPr>
              <w:pStyle w:val="TableParagraph"/>
              <w:spacing w:line="360" w:lineRule="auto"/>
              <w:jc w:val="center"/>
              <w:rPr>
                <w:rFonts w:ascii="Times New Roman"/>
                <w:sz w:val="20"/>
              </w:rPr>
            </w:pPr>
            <w:r>
              <w:rPr>
                <w:rFonts w:ascii="Times New Roman"/>
                <w:sz w:val="20"/>
              </w:rPr>
              <w:t>Beyza TORUN</w:t>
            </w:r>
          </w:p>
        </w:tc>
        <w:tc>
          <w:tcPr>
            <w:tcW w:w="1711" w:type="dxa"/>
          </w:tcPr>
          <w:p w14:paraId="56BF405F" w14:textId="054D577E" w:rsidR="00530D10" w:rsidRDefault="00530D10" w:rsidP="00530D10">
            <w:pPr>
              <w:pStyle w:val="TableParagraph"/>
              <w:spacing w:line="360" w:lineRule="auto"/>
              <w:jc w:val="center"/>
              <w:rPr>
                <w:rFonts w:ascii="Times New Roman"/>
                <w:sz w:val="20"/>
              </w:rPr>
            </w:pPr>
            <w:r w:rsidRPr="00C117ED">
              <w:t>Öğretmen</w:t>
            </w:r>
          </w:p>
        </w:tc>
      </w:tr>
      <w:tr w:rsidR="00530D10" w14:paraId="78616ABD" w14:textId="77777777" w:rsidTr="00016ED6">
        <w:trPr>
          <w:trHeight w:val="292"/>
        </w:trPr>
        <w:tc>
          <w:tcPr>
            <w:tcW w:w="2723" w:type="dxa"/>
          </w:tcPr>
          <w:p w14:paraId="071D3231" w14:textId="0238665D" w:rsidR="00530D10" w:rsidRDefault="00E2416E" w:rsidP="00530D10">
            <w:pPr>
              <w:pStyle w:val="TableParagraph"/>
              <w:spacing w:line="360" w:lineRule="auto"/>
              <w:jc w:val="center"/>
              <w:rPr>
                <w:rFonts w:ascii="Times New Roman"/>
                <w:sz w:val="20"/>
              </w:rPr>
            </w:pPr>
            <w:r>
              <w:rPr>
                <w:rFonts w:ascii="Times New Roman"/>
                <w:sz w:val="20"/>
              </w:rPr>
              <w:t>Elif KARTAL</w:t>
            </w:r>
          </w:p>
        </w:tc>
        <w:tc>
          <w:tcPr>
            <w:tcW w:w="1803" w:type="dxa"/>
          </w:tcPr>
          <w:p w14:paraId="061B2E77" w14:textId="5146C20C" w:rsidR="00530D10" w:rsidRDefault="00530D10" w:rsidP="00530D10">
            <w:pPr>
              <w:pStyle w:val="TableParagraph"/>
              <w:spacing w:line="360" w:lineRule="auto"/>
              <w:jc w:val="center"/>
              <w:rPr>
                <w:rFonts w:ascii="Times New Roman"/>
                <w:sz w:val="20"/>
              </w:rPr>
            </w:pPr>
            <w:r>
              <w:rPr>
                <w:rFonts w:ascii="Times New Roman"/>
                <w:sz w:val="20"/>
              </w:rPr>
              <w:t>Öğ</w:t>
            </w:r>
            <w:r>
              <w:rPr>
                <w:rFonts w:ascii="Times New Roman"/>
                <w:sz w:val="20"/>
              </w:rPr>
              <w:t>retmen</w:t>
            </w:r>
          </w:p>
        </w:tc>
        <w:tc>
          <w:tcPr>
            <w:tcW w:w="2985" w:type="dxa"/>
          </w:tcPr>
          <w:p w14:paraId="5BD2393A" w14:textId="644420BC" w:rsidR="00530D10" w:rsidRDefault="00E2416E" w:rsidP="00530D10">
            <w:pPr>
              <w:pStyle w:val="TableParagraph"/>
              <w:spacing w:line="360" w:lineRule="auto"/>
              <w:jc w:val="center"/>
              <w:rPr>
                <w:rFonts w:ascii="Times New Roman"/>
                <w:sz w:val="20"/>
              </w:rPr>
            </w:pPr>
            <w:r>
              <w:rPr>
                <w:rFonts w:ascii="Times New Roman"/>
                <w:sz w:val="20"/>
              </w:rPr>
              <w:t>K</w:t>
            </w:r>
            <w:r>
              <w:rPr>
                <w:rFonts w:ascii="Times New Roman"/>
                <w:sz w:val="20"/>
              </w:rPr>
              <w:t>ı</w:t>
            </w:r>
            <w:r>
              <w:rPr>
                <w:rFonts w:ascii="Times New Roman"/>
                <w:sz w:val="20"/>
              </w:rPr>
              <w:t xml:space="preserve">ymet </w:t>
            </w:r>
            <w:r>
              <w:rPr>
                <w:rFonts w:ascii="Times New Roman"/>
                <w:sz w:val="20"/>
              </w:rPr>
              <w:t>Ç</w:t>
            </w:r>
            <w:r>
              <w:rPr>
                <w:rFonts w:ascii="Times New Roman"/>
                <w:sz w:val="20"/>
              </w:rPr>
              <w:t>EL</w:t>
            </w:r>
            <w:r>
              <w:rPr>
                <w:rFonts w:ascii="Times New Roman"/>
                <w:sz w:val="20"/>
              </w:rPr>
              <w:t>İ</w:t>
            </w:r>
            <w:r>
              <w:rPr>
                <w:rFonts w:ascii="Times New Roman"/>
                <w:sz w:val="20"/>
              </w:rPr>
              <w:t>K</w:t>
            </w:r>
          </w:p>
        </w:tc>
        <w:tc>
          <w:tcPr>
            <w:tcW w:w="1711" w:type="dxa"/>
          </w:tcPr>
          <w:p w14:paraId="2AEA44E2" w14:textId="505747CB" w:rsidR="00530D10" w:rsidRDefault="00530D10" w:rsidP="00530D10">
            <w:pPr>
              <w:pStyle w:val="TableParagraph"/>
              <w:spacing w:line="360" w:lineRule="auto"/>
              <w:jc w:val="center"/>
              <w:rPr>
                <w:rFonts w:ascii="Times New Roman"/>
                <w:sz w:val="20"/>
              </w:rPr>
            </w:pPr>
            <w:r w:rsidRPr="00C117ED">
              <w:t>Öğretmen</w:t>
            </w:r>
          </w:p>
        </w:tc>
      </w:tr>
      <w:tr w:rsidR="00530D10" w14:paraId="69D45105" w14:textId="77777777" w:rsidTr="00016ED6">
        <w:trPr>
          <w:trHeight w:val="311"/>
        </w:trPr>
        <w:tc>
          <w:tcPr>
            <w:tcW w:w="2723" w:type="dxa"/>
          </w:tcPr>
          <w:p w14:paraId="4C48D04B" w14:textId="3138290E" w:rsidR="00530D10" w:rsidRDefault="001A485A" w:rsidP="00530D10">
            <w:pPr>
              <w:pStyle w:val="TableParagraph"/>
              <w:spacing w:line="360" w:lineRule="auto"/>
              <w:jc w:val="center"/>
              <w:rPr>
                <w:rFonts w:ascii="Times New Roman"/>
              </w:rPr>
            </w:pPr>
            <w:r>
              <w:rPr>
                <w:rFonts w:ascii="Times New Roman"/>
              </w:rPr>
              <w:t>Bur</w:t>
            </w:r>
            <w:r>
              <w:rPr>
                <w:rFonts w:ascii="Times New Roman"/>
              </w:rPr>
              <w:t>ç</w:t>
            </w:r>
            <w:r>
              <w:rPr>
                <w:rFonts w:ascii="Times New Roman"/>
              </w:rPr>
              <w:t xml:space="preserve">in </w:t>
            </w:r>
            <w:r>
              <w:rPr>
                <w:rFonts w:ascii="Times New Roman"/>
              </w:rPr>
              <w:t>Ö</w:t>
            </w:r>
            <w:r>
              <w:rPr>
                <w:rFonts w:ascii="Times New Roman"/>
              </w:rPr>
              <w:t>ZG</w:t>
            </w:r>
            <w:r>
              <w:rPr>
                <w:rFonts w:ascii="Times New Roman"/>
              </w:rPr>
              <w:t>Ü</w:t>
            </w:r>
            <w:r>
              <w:rPr>
                <w:rFonts w:ascii="Times New Roman"/>
              </w:rPr>
              <w:t>M</w:t>
            </w:r>
            <w:r>
              <w:rPr>
                <w:rFonts w:ascii="Times New Roman"/>
              </w:rPr>
              <w:t>ÜŞ</w:t>
            </w:r>
          </w:p>
        </w:tc>
        <w:tc>
          <w:tcPr>
            <w:tcW w:w="1803" w:type="dxa"/>
          </w:tcPr>
          <w:p w14:paraId="206B9BFF" w14:textId="36ADE2D9" w:rsidR="00530D10" w:rsidRDefault="00530D10" w:rsidP="00530D10">
            <w:pPr>
              <w:pStyle w:val="TableParagraph"/>
              <w:spacing w:line="360" w:lineRule="auto"/>
              <w:jc w:val="center"/>
              <w:rPr>
                <w:rFonts w:ascii="Times New Roman"/>
              </w:rPr>
            </w:pPr>
            <w:r>
              <w:rPr>
                <w:rFonts w:ascii="Times New Roman"/>
              </w:rPr>
              <w:t>Öğ</w:t>
            </w:r>
            <w:r>
              <w:rPr>
                <w:rFonts w:ascii="Times New Roman"/>
              </w:rPr>
              <w:t>retmen</w:t>
            </w:r>
          </w:p>
        </w:tc>
        <w:tc>
          <w:tcPr>
            <w:tcW w:w="2985" w:type="dxa"/>
          </w:tcPr>
          <w:p w14:paraId="5B4C5BCE" w14:textId="1D78CB6E" w:rsidR="00530D10" w:rsidRDefault="001A485A" w:rsidP="00530D10">
            <w:pPr>
              <w:pStyle w:val="TableParagraph"/>
              <w:spacing w:line="360" w:lineRule="auto"/>
              <w:jc w:val="center"/>
              <w:rPr>
                <w:rFonts w:ascii="Times New Roman"/>
              </w:rPr>
            </w:pPr>
            <w:r>
              <w:rPr>
                <w:rFonts w:ascii="Times New Roman"/>
              </w:rPr>
              <w:t xml:space="preserve">Muhammet Emin </w:t>
            </w:r>
            <w:r>
              <w:rPr>
                <w:rFonts w:ascii="Times New Roman"/>
              </w:rPr>
              <w:t>Ü</w:t>
            </w:r>
            <w:r>
              <w:rPr>
                <w:rFonts w:ascii="Times New Roman"/>
              </w:rPr>
              <w:t>NAL</w:t>
            </w:r>
          </w:p>
        </w:tc>
        <w:tc>
          <w:tcPr>
            <w:tcW w:w="1711" w:type="dxa"/>
          </w:tcPr>
          <w:p w14:paraId="1B6AC355" w14:textId="65023C88" w:rsidR="00530D10" w:rsidRDefault="00530D10" w:rsidP="00530D10">
            <w:pPr>
              <w:pStyle w:val="TableParagraph"/>
              <w:spacing w:line="360" w:lineRule="auto"/>
              <w:jc w:val="center"/>
              <w:rPr>
                <w:rFonts w:ascii="Times New Roman"/>
              </w:rPr>
            </w:pPr>
            <w:r w:rsidRPr="00C117ED">
              <w:t>Öğretmen</w:t>
            </w:r>
          </w:p>
        </w:tc>
      </w:tr>
      <w:tr w:rsidR="00530D10" w14:paraId="51AA8F2E" w14:textId="77777777" w:rsidTr="00016ED6">
        <w:trPr>
          <w:trHeight w:val="292"/>
        </w:trPr>
        <w:tc>
          <w:tcPr>
            <w:tcW w:w="2723" w:type="dxa"/>
          </w:tcPr>
          <w:p w14:paraId="11350F0D" w14:textId="6675D943" w:rsidR="00530D10" w:rsidRDefault="001A485A" w:rsidP="00530D10">
            <w:pPr>
              <w:pStyle w:val="TableParagraph"/>
              <w:spacing w:line="360" w:lineRule="auto"/>
              <w:jc w:val="center"/>
              <w:rPr>
                <w:rFonts w:ascii="Times New Roman"/>
                <w:sz w:val="20"/>
              </w:rPr>
            </w:pPr>
            <w:r>
              <w:rPr>
                <w:rFonts w:ascii="Times New Roman"/>
                <w:sz w:val="20"/>
              </w:rPr>
              <w:t>H</w:t>
            </w:r>
            <w:r>
              <w:rPr>
                <w:rFonts w:ascii="Times New Roman"/>
                <w:sz w:val="20"/>
              </w:rPr>
              <w:t>ü</w:t>
            </w:r>
            <w:r>
              <w:rPr>
                <w:rFonts w:ascii="Times New Roman"/>
                <w:sz w:val="20"/>
              </w:rPr>
              <w:t>seyin G</w:t>
            </w:r>
            <w:r>
              <w:rPr>
                <w:rFonts w:ascii="Times New Roman"/>
                <w:sz w:val="20"/>
              </w:rPr>
              <w:t>Ü</w:t>
            </w:r>
            <w:r>
              <w:rPr>
                <w:rFonts w:ascii="Times New Roman"/>
                <w:sz w:val="20"/>
              </w:rPr>
              <w:t>NG</w:t>
            </w:r>
            <w:r>
              <w:rPr>
                <w:rFonts w:ascii="Times New Roman"/>
                <w:sz w:val="20"/>
              </w:rPr>
              <w:t>Ö</w:t>
            </w:r>
            <w:r>
              <w:rPr>
                <w:rFonts w:ascii="Times New Roman"/>
                <w:sz w:val="20"/>
              </w:rPr>
              <w:t>R</w:t>
            </w:r>
          </w:p>
        </w:tc>
        <w:tc>
          <w:tcPr>
            <w:tcW w:w="1803" w:type="dxa"/>
          </w:tcPr>
          <w:p w14:paraId="3B8F1E38" w14:textId="22E9EDFC" w:rsidR="00530D10" w:rsidRDefault="00530D10" w:rsidP="00530D10">
            <w:pPr>
              <w:pStyle w:val="TableParagraph"/>
              <w:spacing w:line="360" w:lineRule="auto"/>
              <w:jc w:val="center"/>
              <w:rPr>
                <w:rFonts w:ascii="Times New Roman"/>
                <w:sz w:val="20"/>
              </w:rPr>
            </w:pPr>
            <w:proofErr w:type="gramStart"/>
            <w:r>
              <w:rPr>
                <w:rFonts w:ascii="Times New Roman"/>
                <w:sz w:val="20"/>
              </w:rPr>
              <w:t xml:space="preserve">Okul Aile Bir. </w:t>
            </w:r>
            <w:proofErr w:type="gramEnd"/>
            <w:r>
              <w:rPr>
                <w:rFonts w:ascii="Times New Roman"/>
                <w:sz w:val="20"/>
              </w:rPr>
              <w:t>B</w:t>
            </w:r>
            <w:r>
              <w:rPr>
                <w:rFonts w:ascii="Times New Roman"/>
                <w:sz w:val="20"/>
              </w:rPr>
              <w:t>ş</w:t>
            </w:r>
            <w:r>
              <w:rPr>
                <w:rFonts w:ascii="Times New Roman"/>
                <w:sz w:val="20"/>
              </w:rPr>
              <w:t>k.</w:t>
            </w:r>
          </w:p>
        </w:tc>
        <w:tc>
          <w:tcPr>
            <w:tcW w:w="2985" w:type="dxa"/>
          </w:tcPr>
          <w:p w14:paraId="7C872288" w14:textId="10B5ACDF" w:rsidR="00530D10" w:rsidRDefault="001A485A" w:rsidP="00530D10">
            <w:pPr>
              <w:pStyle w:val="TableParagraph"/>
              <w:spacing w:line="360" w:lineRule="auto"/>
              <w:jc w:val="center"/>
              <w:rPr>
                <w:rFonts w:ascii="Times New Roman"/>
                <w:sz w:val="20"/>
              </w:rPr>
            </w:pPr>
            <w:r>
              <w:t>Mustafa DUMAN</w:t>
            </w:r>
          </w:p>
        </w:tc>
        <w:tc>
          <w:tcPr>
            <w:tcW w:w="1711" w:type="dxa"/>
          </w:tcPr>
          <w:p w14:paraId="6744B397" w14:textId="23728E73" w:rsidR="00530D10" w:rsidRDefault="00530D10" w:rsidP="00530D10">
            <w:pPr>
              <w:pStyle w:val="TableParagraph"/>
              <w:spacing w:line="360" w:lineRule="auto"/>
              <w:jc w:val="center"/>
              <w:rPr>
                <w:rFonts w:ascii="Times New Roman"/>
                <w:sz w:val="20"/>
              </w:rPr>
            </w:pPr>
            <w:r w:rsidRPr="00C117ED">
              <w:t>Veli</w:t>
            </w:r>
          </w:p>
        </w:tc>
      </w:tr>
    </w:tbl>
    <w:p w14:paraId="72EB6E6E" w14:textId="77777777" w:rsidR="008447E7" w:rsidRDefault="008447E7" w:rsidP="00E7796E">
      <w:pPr>
        <w:pStyle w:val="GvdeMetni"/>
        <w:spacing w:line="360" w:lineRule="auto"/>
        <w:rPr>
          <w:b/>
          <w:sz w:val="22"/>
        </w:rPr>
      </w:pPr>
    </w:p>
    <w:p w14:paraId="6DEAF8EC" w14:textId="77777777" w:rsidR="008447E7" w:rsidRDefault="0098350D" w:rsidP="00E7796E">
      <w:pPr>
        <w:pStyle w:val="Balk3"/>
        <w:numPr>
          <w:ilvl w:val="1"/>
          <w:numId w:val="16"/>
        </w:numPr>
        <w:tabs>
          <w:tab w:val="left" w:pos="1679"/>
        </w:tabs>
        <w:spacing w:before="0" w:line="360" w:lineRule="auto"/>
        <w:ind w:hanging="721"/>
      </w:pPr>
      <w:r>
        <w:t>Planlama</w:t>
      </w:r>
      <w:r>
        <w:rPr>
          <w:spacing w:val="-2"/>
        </w:rPr>
        <w:t xml:space="preserve"> </w:t>
      </w:r>
      <w:r>
        <w:t>Süreci:</w:t>
      </w:r>
    </w:p>
    <w:p w14:paraId="32307385" w14:textId="3AC47896" w:rsidR="009F1E96" w:rsidRDefault="0098350D" w:rsidP="00874587">
      <w:pPr>
        <w:spacing w:line="360" w:lineRule="auto"/>
        <w:ind w:left="958" w:right="1013" w:firstLine="482"/>
        <w:jc w:val="both"/>
        <w:rPr>
          <w:i/>
          <w:sz w:val="24"/>
        </w:rPr>
      </w:pPr>
      <w:r>
        <w:rPr>
          <w:i/>
          <w:sz w:val="24"/>
        </w:rPr>
        <w:t>2024-2028 dönemi stratejik plan hazırlanma süreci Strateji Geliştirme Kurulu ve Stratejik</w:t>
      </w:r>
      <w:r>
        <w:rPr>
          <w:i/>
          <w:spacing w:val="1"/>
          <w:sz w:val="24"/>
        </w:rPr>
        <w:t xml:space="preserve"> </w:t>
      </w:r>
      <w:r>
        <w:rPr>
          <w:i/>
          <w:sz w:val="24"/>
        </w:rPr>
        <w:t xml:space="preserve">Plan </w:t>
      </w:r>
      <w:r w:rsidR="0079521F">
        <w:rPr>
          <w:i/>
          <w:sz w:val="24"/>
        </w:rPr>
        <w:t>Ekibinin</w:t>
      </w:r>
      <w:r>
        <w:rPr>
          <w:i/>
          <w:sz w:val="24"/>
        </w:rPr>
        <w:t xml:space="preserve"> oluşturulması ile başlamıştır. Ekip tarafından oluşturulan çalışma takvimi</w:t>
      </w:r>
      <w:r>
        <w:rPr>
          <w:i/>
          <w:spacing w:val="1"/>
          <w:sz w:val="24"/>
        </w:rPr>
        <w:t xml:space="preserve"> </w:t>
      </w:r>
      <w:r>
        <w:rPr>
          <w:i/>
          <w:sz w:val="24"/>
        </w:rPr>
        <w:t>kapsamında ilk aşamada durum analizi çalışmaları yapılmış ve durum analizi aşamasında,</w:t>
      </w:r>
      <w:r>
        <w:rPr>
          <w:i/>
          <w:spacing w:val="-50"/>
          <w:sz w:val="24"/>
        </w:rPr>
        <w:t xml:space="preserve"> </w:t>
      </w:r>
      <w:r>
        <w:rPr>
          <w:i/>
          <w:sz w:val="24"/>
        </w:rPr>
        <w:t>paydaşlarımızın plan sürecine aktif katılımını sağlamak üzere paydaş anketi, toplantı ve</w:t>
      </w:r>
      <w:r>
        <w:rPr>
          <w:i/>
          <w:spacing w:val="1"/>
          <w:sz w:val="24"/>
        </w:rPr>
        <w:t xml:space="preserve"> </w:t>
      </w:r>
      <w:r>
        <w:rPr>
          <w:i/>
          <w:sz w:val="24"/>
        </w:rPr>
        <w:t>görüşmeler yapılmıştır. Durum analizinin ardından geleceğe yönelim bölümüne geçilerek</w:t>
      </w:r>
      <w:r>
        <w:rPr>
          <w:i/>
          <w:spacing w:val="1"/>
          <w:sz w:val="24"/>
        </w:rPr>
        <w:t xml:space="preserve"> </w:t>
      </w:r>
      <w:r>
        <w:rPr>
          <w:i/>
          <w:sz w:val="24"/>
        </w:rPr>
        <w:t>okulumuzun/kurumumuzun</w:t>
      </w:r>
      <w:r>
        <w:rPr>
          <w:i/>
          <w:spacing w:val="-3"/>
          <w:sz w:val="24"/>
        </w:rPr>
        <w:t xml:space="preserve"> </w:t>
      </w:r>
      <w:r>
        <w:rPr>
          <w:i/>
          <w:sz w:val="24"/>
        </w:rPr>
        <w:t>amaç,</w:t>
      </w:r>
      <w:r>
        <w:rPr>
          <w:i/>
          <w:spacing w:val="-1"/>
          <w:sz w:val="24"/>
        </w:rPr>
        <w:t xml:space="preserve"> </w:t>
      </w:r>
      <w:r>
        <w:rPr>
          <w:i/>
          <w:sz w:val="24"/>
        </w:rPr>
        <w:t>hedef,</w:t>
      </w:r>
      <w:r>
        <w:rPr>
          <w:i/>
          <w:spacing w:val="-1"/>
          <w:sz w:val="24"/>
        </w:rPr>
        <w:t xml:space="preserve"> </w:t>
      </w:r>
      <w:r>
        <w:rPr>
          <w:i/>
          <w:sz w:val="24"/>
        </w:rPr>
        <w:t>gösterge</w:t>
      </w:r>
      <w:r>
        <w:rPr>
          <w:i/>
          <w:spacing w:val="-1"/>
          <w:sz w:val="24"/>
        </w:rPr>
        <w:t xml:space="preserve"> </w:t>
      </w:r>
      <w:r>
        <w:rPr>
          <w:i/>
          <w:sz w:val="24"/>
        </w:rPr>
        <w:t>ve</w:t>
      </w:r>
      <w:r>
        <w:rPr>
          <w:i/>
          <w:spacing w:val="-1"/>
          <w:sz w:val="24"/>
        </w:rPr>
        <w:t xml:space="preserve"> </w:t>
      </w:r>
      <w:r>
        <w:rPr>
          <w:i/>
          <w:sz w:val="24"/>
        </w:rPr>
        <w:t>stratejileri</w:t>
      </w:r>
      <w:r>
        <w:rPr>
          <w:i/>
          <w:spacing w:val="-2"/>
          <w:sz w:val="24"/>
        </w:rPr>
        <w:t xml:space="preserve"> </w:t>
      </w:r>
      <w:r>
        <w:rPr>
          <w:i/>
          <w:sz w:val="24"/>
        </w:rPr>
        <w:t>belirlenmiştir.</w:t>
      </w:r>
    </w:p>
    <w:p w14:paraId="1E52DBD9" w14:textId="77777777" w:rsidR="009F1E96" w:rsidRDefault="009F1E96">
      <w:pPr>
        <w:rPr>
          <w:i/>
          <w:sz w:val="24"/>
        </w:rPr>
      </w:pPr>
      <w:r>
        <w:rPr>
          <w:i/>
          <w:sz w:val="24"/>
        </w:rPr>
        <w:br w:type="page"/>
      </w:r>
    </w:p>
    <w:p w14:paraId="3A5407AA" w14:textId="77777777" w:rsidR="009F1E96" w:rsidRDefault="009F1E96" w:rsidP="009F1E96">
      <w:pPr>
        <w:jc w:val="center"/>
        <w:rPr>
          <w:sz w:val="144"/>
        </w:rPr>
      </w:pPr>
    </w:p>
    <w:p w14:paraId="44B6E544" w14:textId="77777777" w:rsidR="009F1E96" w:rsidRDefault="009F1E96" w:rsidP="009F1E96">
      <w:pPr>
        <w:jc w:val="center"/>
        <w:rPr>
          <w:sz w:val="144"/>
        </w:rPr>
      </w:pPr>
    </w:p>
    <w:p w14:paraId="378639BF" w14:textId="77777777" w:rsidR="009F1E96" w:rsidRDefault="009F1E96" w:rsidP="009F1E96">
      <w:pPr>
        <w:jc w:val="center"/>
        <w:rPr>
          <w:sz w:val="144"/>
        </w:rPr>
      </w:pPr>
    </w:p>
    <w:p w14:paraId="26E854BA" w14:textId="33621846" w:rsidR="009F1E96" w:rsidRPr="002378FB" w:rsidRDefault="009F1E96" w:rsidP="009F1E96">
      <w:pPr>
        <w:pStyle w:val="Balk2"/>
        <w:tabs>
          <w:tab w:val="left" w:pos="1847"/>
        </w:tabs>
        <w:spacing w:line="360" w:lineRule="auto"/>
        <w:ind w:left="0" w:firstLine="0"/>
        <w:jc w:val="center"/>
        <w:rPr>
          <w:sz w:val="144"/>
        </w:rPr>
      </w:pPr>
      <w:r w:rsidRPr="002378FB">
        <w:rPr>
          <w:sz w:val="144"/>
        </w:rPr>
        <w:t xml:space="preserve">BÖLÜM </w:t>
      </w:r>
      <w:r>
        <w:rPr>
          <w:sz w:val="144"/>
        </w:rPr>
        <w:t>I</w:t>
      </w:r>
      <w:r w:rsidRPr="002378FB">
        <w:rPr>
          <w:sz w:val="144"/>
        </w:rPr>
        <w:t>I</w:t>
      </w:r>
    </w:p>
    <w:p w14:paraId="3A073DC9" w14:textId="12BA7874" w:rsidR="009F1E96" w:rsidRPr="009F1E96" w:rsidRDefault="009F1E96" w:rsidP="009F1E96">
      <w:pPr>
        <w:pStyle w:val="Balk2"/>
        <w:tabs>
          <w:tab w:val="left" w:pos="1847"/>
        </w:tabs>
        <w:spacing w:line="360" w:lineRule="auto"/>
        <w:ind w:left="0" w:firstLine="0"/>
        <w:jc w:val="center"/>
      </w:pPr>
      <w:r w:rsidRPr="009F1E96">
        <w:t>DURUM ANALİZİ</w:t>
      </w:r>
    </w:p>
    <w:p w14:paraId="1552DCAB" w14:textId="77777777" w:rsidR="008447E7" w:rsidRPr="0079521F" w:rsidRDefault="008447E7" w:rsidP="00874587">
      <w:pPr>
        <w:spacing w:line="360" w:lineRule="auto"/>
        <w:ind w:left="958" w:right="1013" w:firstLine="482"/>
        <w:jc w:val="both"/>
        <w:rPr>
          <w:i/>
          <w:sz w:val="24"/>
        </w:rPr>
        <w:sectPr w:rsidR="008447E7" w:rsidRPr="0079521F">
          <w:pgSz w:w="11910" w:h="16840"/>
          <w:pgMar w:top="1320" w:right="400" w:bottom="1280" w:left="460" w:header="0" w:footer="1017" w:gutter="0"/>
          <w:cols w:space="708"/>
        </w:sectPr>
      </w:pPr>
    </w:p>
    <w:p w14:paraId="07CC9561" w14:textId="77777777" w:rsidR="008447E7" w:rsidRDefault="0098350D" w:rsidP="002378FB">
      <w:pPr>
        <w:pStyle w:val="Balk2"/>
        <w:numPr>
          <w:ilvl w:val="0"/>
          <w:numId w:val="29"/>
        </w:numPr>
        <w:tabs>
          <w:tab w:val="left" w:pos="1679"/>
        </w:tabs>
        <w:spacing w:line="360" w:lineRule="auto"/>
      </w:pPr>
      <w:r>
        <w:lastRenderedPageBreak/>
        <w:t>DURUM</w:t>
      </w:r>
      <w:r>
        <w:rPr>
          <w:spacing w:val="-3"/>
        </w:rPr>
        <w:t xml:space="preserve"> </w:t>
      </w:r>
      <w:r>
        <w:t>ANALİZİ</w:t>
      </w:r>
    </w:p>
    <w:p w14:paraId="4E8B5878" w14:textId="77777777" w:rsidR="008447E7" w:rsidRDefault="0098350D" w:rsidP="00874587">
      <w:pPr>
        <w:spacing w:before="280" w:line="360" w:lineRule="auto"/>
        <w:ind w:left="958" w:right="1013" w:firstLine="482"/>
        <w:jc w:val="both"/>
        <w:rPr>
          <w:i/>
          <w:sz w:val="24"/>
        </w:rPr>
      </w:pPr>
      <w:r>
        <w:rPr>
          <w:i/>
          <w:sz w:val="24"/>
        </w:rPr>
        <w:t>Stratejik planlama sürecinin ilk adımı olan durum analizi, okulumuzun/kurumumuzun</w:t>
      </w:r>
      <w:r>
        <w:rPr>
          <w:i/>
          <w:spacing w:val="1"/>
          <w:sz w:val="24"/>
        </w:rPr>
        <w:t xml:space="preserve"> </w:t>
      </w:r>
      <w:r>
        <w:rPr>
          <w:i/>
          <w:sz w:val="24"/>
        </w:rPr>
        <w:t>“neredeyiz?” sorusuna cevap vermektedir. Okulumuzun/kurumumuzun geleceğe yönelik</w:t>
      </w:r>
      <w:r>
        <w:rPr>
          <w:i/>
          <w:spacing w:val="1"/>
          <w:sz w:val="24"/>
        </w:rPr>
        <w:t xml:space="preserve"> </w:t>
      </w:r>
      <w:r>
        <w:rPr>
          <w:i/>
          <w:sz w:val="24"/>
        </w:rPr>
        <w:t>amaç, hedef ve stratejiler geliştirebilmesi için öncelikle mevcut durumda hangi kaynaklara</w:t>
      </w:r>
      <w:r>
        <w:rPr>
          <w:i/>
          <w:spacing w:val="1"/>
          <w:sz w:val="24"/>
        </w:rPr>
        <w:t xml:space="preserve"> </w:t>
      </w:r>
      <w:r>
        <w:rPr>
          <w:i/>
          <w:sz w:val="24"/>
        </w:rPr>
        <w:t>sahip</w:t>
      </w:r>
      <w:r>
        <w:rPr>
          <w:i/>
          <w:spacing w:val="1"/>
          <w:sz w:val="24"/>
        </w:rPr>
        <w:t xml:space="preserve"> </w:t>
      </w:r>
      <w:r>
        <w:rPr>
          <w:i/>
          <w:sz w:val="24"/>
        </w:rPr>
        <w:t>olduğu</w:t>
      </w:r>
      <w:r>
        <w:rPr>
          <w:i/>
          <w:spacing w:val="1"/>
          <w:sz w:val="24"/>
        </w:rPr>
        <w:t xml:space="preserve"> </w:t>
      </w:r>
      <w:r>
        <w:rPr>
          <w:i/>
          <w:sz w:val="24"/>
        </w:rPr>
        <w:t>ya</w:t>
      </w:r>
      <w:r>
        <w:rPr>
          <w:i/>
          <w:spacing w:val="1"/>
          <w:sz w:val="24"/>
        </w:rPr>
        <w:t xml:space="preserve"> </w:t>
      </w:r>
      <w:r>
        <w:rPr>
          <w:i/>
          <w:sz w:val="24"/>
        </w:rPr>
        <w:t>da</w:t>
      </w:r>
      <w:r>
        <w:rPr>
          <w:i/>
          <w:spacing w:val="1"/>
          <w:sz w:val="24"/>
        </w:rPr>
        <w:t xml:space="preserve"> </w:t>
      </w:r>
      <w:r>
        <w:rPr>
          <w:i/>
          <w:sz w:val="24"/>
        </w:rPr>
        <w:t>hangi yönlerinin eksik olduğu</w:t>
      </w:r>
      <w:r>
        <w:rPr>
          <w:i/>
          <w:spacing w:val="1"/>
          <w:sz w:val="24"/>
        </w:rPr>
        <w:t xml:space="preserve"> </w:t>
      </w:r>
      <w:r>
        <w:rPr>
          <w:i/>
          <w:sz w:val="24"/>
        </w:rPr>
        <w:t>ayrıca,</w:t>
      </w:r>
      <w:r>
        <w:rPr>
          <w:i/>
          <w:spacing w:val="1"/>
          <w:sz w:val="24"/>
        </w:rPr>
        <w:t xml:space="preserve"> </w:t>
      </w:r>
      <w:r>
        <w:rPr>
          <w:i/>
          <w:sz w:val="24"/>
        </w:rPr>
        <w:t>okulumuzun/kurumumuzun</w:t>
      </w:r>
      <w:r>
        <w:rPr>
          <w:i/>
          <w:spacing w:val="1"/>
          <w:sz w:val="24"/>
        </w:rPr>
        <w:t xml:space="preserve"> </w:t>
      </w:r>
      <w:r>
        <w:rPr>
          <w:i/>
          <w:sz w:val="24"/>
        </w:rPr>
        <w:t>kontrolü dışındaki olumlu ya da olumsuz gelişmelerin neler olduğu değerlendirilmiştir.</w:t>
      </w:r>
      <w:r>
        <w:rPr>
          <w:i/>
          <w:spacing w:val="1"/>
          <w:sz w:val="24"/>
        </w:rPr>
        <w:t xml:space="preserve"> </w:t>
      </w:r>
      <w:r>
        <w:rPr>
          <w:i/>
          <w:sz w:val="24"/>
        </w:rPr>
        <w:t>Dolayısıyla</w:t>
      </w:r>
      <w:r>
        <w:rPr>
          <w:i/>
          <w:spacing w:val="1"/>
          <w:sz w:val="24"/>
        </w:rPr>
        <w:t xml:space="preserve"> </w:t>
      </w:r>
      <w:r>
        <w:rPr>
          <w:i/>
          <w:sz w:val="24"/>
        </w:rPr>
        <w:t>bu</w:t>
      </w:r>
      <w:r>
        <w:rPr>
          <w:i/>
          <w:spacing w:val="1"/>
          <w:sz w:val="24"/>
        </w:rPr>
        <w:t xml:space="preserve"> </w:t>
      </w:r>
      <w:r>
        <w:rPr>
          <w:i/>
          <w:sz w:val="24"/>
        </w:rPr>
        <w:t>analiz,</w:t>
      </w:r>
      <w:r>
        <w:rPr>
          <w:i/>
          <w:spacing w:val="1"/>
          <w:sz w:val="24"/>
        </w:rPr>
        <w:t xml:space="preserve"> </w:t>
      </w:r>
      <w:r>
        <w:rPr>
          <w:i/>
          <w:sz w:val="24"/>
        </w:rPr>
        <w:t>okulumuzun/kurumumuzun</w:t>
      </w:r>
      <w:r>
        <w:rPr>
          <w:i/>
          <w:spacing w:val="1"/>
          <w:sz w:val="24"/>
        </w:rPr>
        <w:t xml:space="preserve"> </w:t>
      </w:r>
      <w:r>
        <w:rPr>
          <w:i/>
          <w:sz w:val="24"/>
        </w:rPr>
        <w:t>kendisini</w:t>
      </w:r>
      <w:r>
        <w:rPr>
          <w:i/>
          <w:spacing w:val="1"/>
          <w:sz w:val="24"/>
        </w:rPr>
        <w:t xml:space="preserve"> </w:t>
      </w:r>
      <w:r>
        <w:rPr>
          <w:i/>
          <w:sz w:val="24"/>
        </w:rPr>
        <w:t>ve</w:t>
      </w:r>
      <w:r>
        <w:rPr>
          <w:i/>
          <w:spacing w:val="1"/>
          <w:sz w:val="24"/>
        </w:rPr>
        <w:t xml:space="preserve"> </w:t>
      </w:r>
      <w:r>
        <w:rPr>
          <w:i/>
          <w:sz w:val="24"/>
        </w:rPr>
        <w:t>çevresini</w:t>
      </w:r>
      <w:r>
        <w:rPr>
          <w:i/>
          <w:spacing w:val="1"/>
          <w:sz w:val="24"/>
        </w:rPr>
        <w:t xml:space="preserve"> </w:t>
      </w:r>
      <w:r>
        <w:rPr>
          <w:i/>
          <w:sz w:val="24"/>
        </w:rPr>
        <w:t>daha</w:t>
      </w:r>
      <w:r>
        <w:rPr>
          <w:i/>
          <w:spacing w:val="1"/>
          <w:sz w:val="24"/>
        </w:rPr>
        <w:t xml:space="preserve"> </w:t>
      </w:r>
      <w:r>
        <w:rPr>
          <w:i/>
          <w:sz w:val="24"/>
        </w:rPr>
        <w:t>iyi</w:t>
      </w:r>
      <w:r>
        <w:rPr>
          <w:i/>
          <w:spacing w:val="1"/>
          <w:sz w:val="24"/>
        </w:rPr>
        <w:t xml:space="preserve"> </w:t>
      </w:r>
      <w:r>
        <w:rPr>
          <w:i/>
          <w:sz w:val="24"/>
        </w:rPr>
        <w:t>tanımasına</w:t>
      </w:r>
      <w:r>
        <w:rPr>
          <w:i/>
          <w:spacing w:val="1"/>
          <w:sz w:val="24"/>
        </w:rPr>
        <w:t xml:space="preserve"> </w:t>
      </w:r>
      <w:r>
        <w:rPr>
          <w:i/>
          <w:sz w:val="24"/>
        </w:rPr>
        <w:t>yardımcı</w:t>
      </w:r>
      <w:r>
        <w:rPr>
          <w:i/>
          <w:spacing w:val="1"/>
          <w:sz w:val="24"/>
        </w:rPr>
        <w:t xml:space="preserve"> </w:t>
      </w:r>
      <w:r>
        <w:rPr>
          <w:i/>
          <w:sz w:val="24"/>
        </w:rPr>
        <w:t>olacak</w:t>
      </w:r>
      <w:r>
        <w:rPr>
          <w:i/>
          <w:spacing w:val="1"/>
          <w:sz w:val="24"/>
        </w:rPr>
        <w:t xml:space="preserve"> </w:t>
      </w:r>
      <w:r>
        <w:rPr>
          <w:i/>
          <w:sz w:val="24"/>
        </w:rPr>
        <w:t>ve</w:t>
      </w:r>
      <w:r>
        <w:rPr>
          <w:i/>
          <w:spacing w:val="1"/>
          <w:sz w:val="24"/>
        </w:rPr>
        <w:t xml:space="preserve"> </w:t>
      </w:r>
      <w:r>
        <w:rPr>
          <w:i/>
          <w:sz w:val="24"/>
        </w:rPr>
        <w:t>stratejik</w:t>
      </w:r>
      <w:r>
        <w:rPr>
          <w:i/>
          <w:spacing w:val="1"/>
          <w:sz w:val="24"/>
        </w:rPr>
        <w:t xml:space="preserve"> </w:t>
      </w:r>
      <w:r>
        <w:rPr>
          <w:i/>
          <w:sz w:val="24"/>
        </w:rPr>
        <w:t>planın</w:t>
      </w:r>
      <w:r>
        <w:rPr>
          <w:i/>
          <w:spacing w:val="1"/>
          <w:sz w:val="24"/>
        </w:rPr>
        <w:t xml:space="preserve"> </w:t>
      </w:r>
      <w:r>
        <w:rPr>
          <w:i/>
          <w:sz w:val="24"/>
        </w:rPr>
        <w:t>sonraki</w:t>
      </w:r>
      <w:r>
        <w:rPr>
          <w:i/>
          <w:spacing w:val="1"/>
          <w:sz w:val="24"/>
        </w:rPr>
        <w:t xml:space="preserve"> </w:t>
      </w:r>
      <w:r>
        <w:rPr>
          <w:i/>
          <w:sz w:val="24"/>
        </w:rPr>
        <w:t>aşamalarından</w:t>
      </w:r>
      <w:r>
        <w:rPr>
          <w:i/>
          <w:spacing w:val="1"/>
          <w:sz w:val="24"/>
        </w:rPr>
        <w:t xml:space="preserve"> </w:t>
      </w:r>
      <w:r>
        <w:rPr>
          <w:i/>
          <w:sz w:val="24"/>
        </w:rPr>
        <w:t>daha</w:t>
      </w:r>
      <w:r>
        <w:rPr>
          <w:i/>
          <w:spacing w:val="1"/>
          <w:sz w:val="24"/>
        </w:rPr>
        <w:t xml:space="preserve"> </w:t>
      </w:r>
      <w:r>
        <w:rPr>
          <w:i/>
          <w:sz w:val="24"/>
        </w:rPr>
        <w:t>sağlıklı</w:t>
      </w:r>
      <w:r>
        <w:rPr>
          <w:i/>
          <w:spacing w:val="1"/>
          <w:sz w:val="24"/>
        </w:rPr>
        <w:t xml:space="preserve"> </w:t>
      </w:r>
      <w:r>
        <w:rPr>
          <w:i/>
          <w:sz w:val="24"/>
        </w:rPr>
        <w:t>sonuçlar</w:t>
      </w:r>
      <w:r>
        <w:rPr>
          <w:i/>
          <w:spacing w:val="-1"/>
          <w:sz w:val="24"/>
        </w:rPr>
        <w:t xml:space="preserve"> </w:t>
      </w:r>
      <w:r>
        <w:rPr>
          <w:i/>
          <w:sz w:val="24"/>
        </w:rPr>
        <w:t>elde</w:t>
      </w:r>
      <w:r>
        <w:rPr>
          <w:i/>
          <w:spacing w:val="-2"/>
          <w:sz w:val="24"/>
        </w:rPr>
        <w:t xml:space="preserve"> </w:t>
      </w:r>
      <w:r>
        <w:rPr>
          <w:i/>
          <w:sz w:val="24"/>
        </w:rPr>
        <w:t>edilmesini</w:t>
      </w:r>
      <w:r>
        <w:rPr>
          <w:i/>
          <w:spacing w:val="-3"/>
          <w:sz w:val="24"/>
        </w:rPr>
        <w:t xml:space="preserve"> </w:t>
      </w:r>
      <w:r>
        <w:rPr>
          <w:i/>
          <w:sz w:val="24"/>
        </w:rPr>
        <w:t>sağlayacaktır.</w:t>
      </w:r>
    </w:p>
    <w:p w14:paraId="52CDD034" w14:textId="77777777" w:rsidR="008447E7" w:rsidRDefault="0098350D" w:rsidP="00874587">
      <w:pPr>
        <w:spacing w:before="1" w:line="360" w:lineRule="auto"/>
        <w:ind w:left="958" w:right="1014" w:firstLine="359"/>
        <w:jc w:val="both"/>
        <w:rPr>
          <w:i/>
          <w:sz w:val="24"/>
        </w:rPr>
      </w:pPr>
      <w:r>
        <w:rPr>
          <w:i/>
          <w:sz w:val="24"/>
        </w:rPr>
        <w:t>Durum</w:t>
      </w:r>
      <w:r>
        <w:rPr>
          <w:i/>
          <w:spacing w:val="1"/>
          <w:sz w:val="24"/>
        </w:rPr>
        <w:t xml:space="preserve"> </w:t>
      </w:r>
      <w:r>
        <w:rPr>
          <w:i/>
          <w:sz w:val="24"/>
        </w:rPr>
        <w:t>analizi</w:t>
      </w:r>
      <w:r>
        <w:rPr>
          <w:i/>
          <w:spacing w:val="1"/>
          <w:sz w:val="24"/>
        </w:rPr>
        <w:t xml:space="preserve"> </w:t>
      </w:r>
      <w:r>
        <w:rPr>
          <w:i/>
          <w:sz w:val="24"/>
        </w:rPr>
        <w:t>bölümünde,</w:t>
      </w:r>
      <w:r>
        <w:rPr>
          <w:i/>
          <w:spacing w:val="1"/>
          <w:sz w:val="24"/>
        </w:rPr>
        <w:t xml:space="preserve"> </w:t>
      </w:r>
      <w:r>
        <w:rPr>
          <w:i/>
          <w:sz w:val="24"/>
        </w:rPr>
        <w:t>aşağıdaki</w:t>
      </w:r>
      <w:r>
        <w:rPr>
          <w:i/>
          <w:spacing w:val="1"/>
          <w:sz w:val="24"/>
        </w:rPr>
        <w:t xml:space="preserve"> </w:t>
      </w:r>
      <w:r>
        <w:rPr>
          <w:i/>
          <w:sz w:val="24"/>
        </w:rPr>
        <w:t>hususlarla</w:t>
      </w:r>
      <w:r>
        <w:rPr>
          <w:i/>
          <w:spacing w:val="1"/>
          <w:sz w:val="24"/>
        </w:rPr>
        <w:t xml:space="preserve"> </w:t>
      </w:r>
      <w:r>
        <w:rPr>
          <w:i/>
          <w:sz w:val="24"/>
        </w:rPr>
        <w:t>ilgili</w:t>
      </w:r>
      <w:r>
        <w:rPr>
          <w:i/>
          <w:spacing w:val="1"/>
          <w:sz w:val="24"/>
        </w:rPr>
        <w:t xml:space="preserve"> </w:t>
      </w:r>
      <w:r>
        <w:rPr>
          <w:i/>
          <w:sz w:val="24"/>
        </w:rPr>
        <w:t>analiz</w:t>
      </w:r>
      <w:r>
        <w:rPr>
          <w:i/>
          <w:spacing w:val="1"/>
          <w:sz w:val="24"/>
        </w:rPr>
        <w:t xml:space="preserve"> </w:t>
      </w:r>
      <w:r>
        <w:rPr>
          <w:i/>
          <w:sz w:val="24"/>
        </w:rPr>
        <w:t>ve</w:t>
      </w:r>
      <w:r>
        <w:rPr>
          <w:i/>
          <w:spacing w:val="1"/>
          <w:sz w:val="24"/>
        </w:rPr>
        <w:t xml:space="preserve"> </w:t>
      </w:r>
      <w:r>
        <w:rPr>
          <w:i/>
          <w:sz w:val="24"/>
        </w:rPr>
        <w:t>değerlendirmeler</w:t>
      </w:r>
      <w:r>
        <w:rPr>
          <w:i/>
          <w:spacing w:val="1"/>
          <w:sz w:val="24"/>
        </w:rPr>
        <w:t xml:space="preserve"> </w:t>
      </w:r>
      <w:r>
        <w:rPr>
          <w:i/>
          <w:sz w:val="24"/>
        </w:rPr>
        <w:t>yapılmıştır;</w:t>
      </w:r>
    </w:p>
    <w:p w14:paraId="3CB94836" w14:textId="77777777" w:rsidR="008447E7" w:rsidRDefault="0098350D" w:rsidP="00E7796E">
      <w:pPr>
        <w:pStyle w:val="ListeParagraf"/>
        <w:numPr>
          <w:ilvl w:val="0"/>
          <w:numId w:val="15"/>
        </w:numPr>
        <w:tabs>
          <w:tab w:val="left" w:pos="1678"/>
          <w:tab w:val="left" w:pos="1679"/>
        </w:tabs>
        <w:spacing w:before="0" w:line="360" w:lineRule="auto"/>
        <w:ind w:hanging="361"/>
        <w:rPr>
          <w:i/>
          <w:sz w:val="24"/>
        </w:rPr>
      </w:pPr>
      <w:r>
        <w:rPr>
          <w:i/>
          <w:sz w:val="24"/>
        </w:rPr>
        <w:t>Kurumsal</w:t>
      </w:r>
      <w:r>
        <w:rPr>
          <w:i/>
          <w:spacing w:val="-3"/>
          <w:sz w:val="24"/>
        </w:rPr>
        <w:t xml:space="preserve"> </w:t>
      </w:r>
      <w:r>
        <w:rPr>
          <w:i/>
          <w:sz w:val="24"/>
        </w:rPr>
        <w:t>tarihçe</w:t>
      </w:r>
    </w:p>
    <w:p w14:paraId="2B1419FB" w14:textId="77777777" w:rsidR="008447E7" w:rsidRDefault="0098350D" w:rsidP="00E7796E">
      <w:pPr>
        <w:pStyle w:val="ListeParagraf"/>
        <w:numPr>
          <w:ilvl w:val="0"/>
          <w:numId w:val="15"/>
        </w:numPr>
        <w:tabs>
          <w:tab w:val="left" w:pos="1678"/>
          <w:tab w:val="left" w:pos="1679"/>
        </w:tabs>
        <w:spacing w:before="142" w:line="360" w:lineRule="auto"/>
        <w:ind w:hanging="361"/>
        <w:rPr>
          <w:i/>
          <w:sz w:val="24"/>
        </w:rPr>
      </w:pPr>
      <w:r>
        <w:rPr>
          <w:i/>
          <w:sz w:val="24"/>
        </w:rPr>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14:paraId="3D358E45" w14:textId="77777777" w:rsidR="008447E7" w:rsidRDefault="0098350D" w:rsidP="00E7796E">
      <w:pPr>
        <w:pStyle w:val="ListeParagraf"/>
        <w:numPr>
          <w:ilvl w:val="0"/>
          <w:numId w:val="15"/>
        </w:numPr>
        <w:tabs>
          <w:tab w:val="left" w:pos="1678"/>
          <w:tab w:val="left" w:pos="1679"/>
        </w:tabs>
        <w:spacing w:before="140" w:line="360" w:lineRule="auto"/>
        <w:ind w:hanging="361"/>
        <w:rPr>
          <w:i/>
          <w:sz w:val="24"/>
        </w:rPr>
      </w:pPr>
      <w:r>
        <w:rPr>
          <w:i/>
          <w:sz w:val="24"/>
        </w:rPr>
        <w:t>Mevzuat</w:t>
      </w:r>
      <w:r>
        <w:rPr>
          <w:i/>
          <w:spacing w:val="-4"/>
          <w:sz w:val="24"/>
        </w:rPr>
        <w:t xml:space="preserve"> </w:t>
      </w:r>
      <w:r>
        <w:rPr>
          <w:i/>
          <w:sz w:val="24"/>
        </w:rPr>
        <w:t>analizi</w:t>
      </w:r>
    </w:p>
    <w:p w14:paraId="4A9FCFF9" w14:textId="77777777" w:rsidR="008447E7" w:rsidRDefault="0098350D" w:rsidP="00E7796E">
      <w:pPr>
        <w:pStyle w:val="ListeParagraf"/>
        <w:numPr>
          <w:ilvl w:val="0"/>
          <w:numId w:val="15"/>
        </w:numPr>
        <w:tabs>
          <w:tab w:val="left" w:pos="1678"/>
          <w:tab w:val="left" w:pos="1679"/>
        </w:tabs>
        <w:spacing w:before="142" w:line="360" w:lineRule="auto"/>
        <w:ind w:hanging="361"/>
        <w:rPr>
          <w:i/>
          <w:sz w:val="24"/>
        </w:rPr>
      </w:pPr>
      <w:r>
        <w:rPr>
          <w:i/>
          <w:sz w:val="24"/>
        </w:rPr>
        <w:t>Üst</w:t>
      </w:r>
      <w:r>
        <w:rPr>
          <w:i/>
          <w:spacing w:val="-3"/>
          <w:sz w:val="24"/>
        </w:rPr>
        <w:t xml:space="preserve"> </w:t>
      </w:r>
      <w:r>
        <w:rPr>
          <w:i/>
          <w:sz w:val="24"/>
        </w:rPr>
        <w:t>politika</w:t>
      </w:r>
      <w:r>
        <w:rPr>
          <w:i/>
          <w:spacing w:val="-3"/>
          <w:sz w:val="24"/>
        </w:rPr>
        <w:t xml:space="preserve"> </w:t>
      </w:r>
      <w:r>
        <w:rPr>
          <w:i/>
          <w:sz w:val="24"/>
        </w:rPr>
        <w:t>belgelerinin</w:t>
      </w:r>
      <w:r>
        <w:rPr>
          <w:i/>
          <w:spacing w:val="-5"/>
          <w:sz w:val="24"/>
        </w:rPr>
        <w:t xml:space="preserve"> </w:t>
      </w:r>
      <w:r>
        <w:rPr>
          <w:i/>
          <w:sz w:val="24"/>
        </w:rPr>
        <w:t>analizi</w:t>
      </w:r>
    </w:p>
    <w:p w14:paraId="6FFA544D" w14:textId="77777777" w:rsidR="008447E7" w:rsidRDefault="0098350D" w:rsidP="00E7796E">
      <w:pPr>
        <w:pStyle w:val="ListeParagraf"/>
        <w:numPr>
          <w:ilvl w:val="0"/>
          <w:numId w:val="15"/>
        </w:numPr>
        <w:tabs>
          <w:tab w:val="left" w:pos="1678"/>
          <w:tab w:val="left" w:pos="1679"/>
        </w:tabs>
        <w:spacing w:before="140" w:line="360" w:lineRule="auto"/>
        <w:ind w:hanging="361"/>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14:paraId="71810DCC" w14:textId="77777777" w:rsidR="008447E7" w:rsidRDefault="0098350D" w:rsidP="00E7796E">
      <w:pPr>
        <w:pStyle w:val="ListeParagraf"/>
        <w:numPr>
          <w:ilvl w:val="0"/>
          <w:numId w:val="15"/>
        </w:numPr>
        <w:tabs>
          <w:tab w:val="left" w:pos="1678"/>
          <w:tab w:val="left" w:pos="1679"/>
        </w:tabs>
        <w:spacing w:before="140" w:line="360" w:lineRule="auto"/>
        <w:ind w:hanging="361"/>
        <w:rPr>
          <w:i/>
          <w:sz w:val="24"/>
        </w:rPr>
      </w:pPr>
      <w:r>
        <w:rPr>
          <w:i/>
          <w:sz w:val="24"/>
        </w:rPr>
        <w:t>Paydaş</w:t>
      </w:r>
      <w:r>
        <w:rPr>
          <w:i/>
          <w:spacing w:val="-2"/>
          <w:sz w:val="24"/>
        </w:rPr>
        <w:t xml:space="preserve"> </w:t>
      </w:r>
      <w:r>
        <w:rPr>
          <w:i/>
          <w:sz w:val="24"/>
        </w:rPr>
        <w:t>analizi</w:t>
      </w:r>
    </w:p>
    <w:p w14:paraId="7EFB46D0" w14:textId="77777777" w:rsidR="008447E7" w:rsidRDefault="0098350D" w:rsidP="00E7796E">
      <w:pPr>
        <w:pStyle w:val="ListeParagraf"/>
        <w:numPr>
          <w:ilvl w:val="0"/>
          <w:numId w:val="15"/>
        </w:numPr>
        <w:tabs>
          <w:tab w:val="left" w:pos="1678"/>
          <w:tab w:val="left" w:pos="1679"/>
        </w:tabs>
        <w:spacing w:before="142" w:line="360" w:lineRule="auto"/>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14:paraId="08D89593" w14:textId="77777777" w:rsidR="008447E7" w:rsidRDefault="0098350D" w:rsidP="00E7796E">
      <w:pPr>
        <w:pStyle w:val="ListeParagraf"/>
        <w:numPr>
          <w:ilvl w:val="0"/>
          <w:numId w:val="15"/>
        </w:numPr>
        <w:tabs>
          <w:tab w:val="left" w:pos="1678"/>
          <w:tab w:val="left" w:pos="1679"/>
        </w:tabs>
        <w:spacing w:before="140" w:line="360" w:lineRule="auto"/>
        <w:ind w:hanging="361"/>
        <w:rPr>
          <w:i/>
          <w:sz w:val="24"/>
        </w:rPr>
      </w:pPr>
      <w:r>
        <w:rPr>
          <w:i/>
          <w:sz w:val="24"/>
        </w:rPr>
        <w:t>Dış</w:t>
      </w:r>
      <w:r>
        <w:rPr>
          <w:i/>
          <w:spacing w:val="-5"/>
          <w:sz w:val="24"/>
        </w:rPr>
        <w:t xml:space="preserve"> </w:t>
      </w:r>
      <w:r>
        <w:rPr>
          <w:i/>
          <w:sz w:val="24"/>
        </w:rPr>
        <w:t>çevre</w:t>
      </w:r>
      <w:r>
        <w:rPr>
          <w:i/>
          <w:spacing w:val="-3"/>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3"/>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3"/>
          <w:sz w:val="24"/>
        </w:rPr>
        <w:t xml:space="preserve"> </w:t>
      </w:r>
      <w:r>
        <w:rPr>
          <w:i/>
          <w:sz w:val="24"/>
        </w:rPr>
        <w:t>çevresel</w:t>
      </w:r>
      <w:r>
        <w:rPr>
          <w:i/>
          <w:spacing w:val="-5"/>
          <w:sz w:val="24"/>
        </w:rPr>
        <w:t xml:space="preserve"> </w:t>
      </w:r>
      <w:r>
        <w:rPr>
          <w:i/>
          <w:sz w:val="24"/>
        </w:rPr>
        <w:t>analiz)</w:t>
      </w:r>
    </w:p>
    <w:p w14:paraId="77EECD30" w14:textId="77777777" w:rsidR="008447E7" w:rsidRDefault="0098350D" w:rsidP="00E7796E">
      <w:pPr>
        <w:pStyle w:val="ListeParagraf"/>
        <w:numPr>
          <w:ilvl w:val="0"/>
          <w:numId w:val="15"/>
        </w:numPr>
        <w:tabs>
          <w:tab w:val="left" w:pos="1678"/>
          <w:tab w:val="left" w:pos="1679"/>
        </w:tabs>
        <w:spacing w:before="139" w:line="360" w:lineRule="auto"/>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14:paraId="1F42B1C3" w14:textId="77777777" w:rsidR="008447E7" w:rsidRDefault="0098350D" w:rsidP="00E7796E">
      <w:pPr>
        <w:pStyle w:val="ListeParagraf"/>
        <w:numPr>
          <w:ilvl w:val="0"/>
          <w:numId w:val="15"/>
        </w:numPr>
        <w:tabs>
          <w:tab w:val="left" w:pos="1678"/>
          <w:tab w:val="left" w:pos="1679"/>
        </w:tabs>
        <w:spacing w:before="143" w:line="360" w:lineRule="auto"/>
        <w:ind w:hanging="361"/>
        <w:rPr>
          <w:i/>
          <w:sz w:val="24"/>
        </w:rPr>
      </w:pPr>
      <w:r>
        <w:rPr>
          <w:i/>
          <w:sz w:val="24"/>
        </w:rPr>
        <w:t>Tespit</w:t>
      </w:r>
      <w:r>
        <w:rPr>
          <w:i/>
          <w:spacing w:val="-4"/>
          <w:sz w:val="24"/>
        </w:rPr>
        <w:t xml:space="preserve"> </w:t>
      </w:r>
      <w:r>
        <w:rPr>
          <w:i/>
          <w:sz w:val="24"/>
        </w:rPr>
        <w:t>ve</w:t>
      </w:r>
      <w:r>
        <w:rPr>
          <w:i/>
          <w:spacing w:val="-3"/>
          <w:sz w:val="24"/>
        </w:rPr>
        <w:t xml:space="preserve"> </w:t>
      </w:r>
      <w:r>
        <w:rPr>
          <w:i/>
          <w:sz w:val="24"/>
        </w:rPr>
        <w:t>ihtiyaçların</w:t>
      </w:r>
      <w:r>
        <w:rPr>
          <w:i/>
          <w:spacing w:val="-4"/>
          <w:sz w:val="24"/>
        </w:rPr>
        <w:t xml:space="preserve"> </w:t>
      </w:r>
      <w:r>
        <w:rPr>
          <w:i/>
          <w:sz w:val="24"/>
        </w:rPr>
        <w:t>belirlenmesi</w:t>
      </w:r>
    </w:p>
    <w:p w14:paraId="09AAA6FF" w14:textId="77777777" w:rsidR="008447E7" w:rsidRDefault="008447E7" w:rsidP="00E7796E">
      <w:pPr>
        <w:spacing w:line="360" w:lineRule="auto"/>
        <w:sectPr w:rsidR="008447E7">
          <w:pgSz w:w="11910" w:h="16840"/>
          <w:pgMar w:top="1320" w:right="400" w:bottom="1280" w:left="460" w:header="0" w:footer="1017" w:gutter="0"/>
          <w:cols w:space="708"/>
        </w:sectPr>
      </w:pPr>
    </w:p>
    <w:p w14:paraId="26AADDC1" w14:textId="0536891C" w:rsidR="001A485A" w:rsidRDefault="0098350D" w:rsidP="001A485A">
      <w:pPr>
        <w:pStyle w:val="Balk3"/>
        <w:numPr>
          <w:ilvl w:val="1"/>
          <w:numId w:val="14"/>
        </w:numPr>
        <w:tabs>
          <w:tab w:val="left" w:pos="1556"/>
        </w:tabs>
        <w:spacing w:line="360" w:lineRule="auto"/>
        <w:jc w:val="left"/>
      </w:pPr>
      <w:r>
        <w:lastRenderedPageBreak/>
        <w:t>Kurumsal</w:t>
      </w:r>
      <w:r>
        <w:rPr>
          <w:spacing w:val="-4"/>
        </w:rPr>
        <w:t xml:space="preserve"> </w:t>
      </w:r>
      <w:r>
        <w:t>Tarihçe</w:t>
      </w:r>
    </w:p>
    <w:p w14:paraId="5E729499" w14:textId="77777777" w:rsidR="001A485A" w:rsidRPr="001A485A" w:rsidRDefault="001A485A" w:rsidP="001A485A">
      <w:pPr>
        <w:spacing w:line="360" w:lineRule="auto"/>
        <w:ind w:left="993" w:right="985" w:firstLine="993"/>
        <w:rPr>
          <w:rFonts w:asciiTheme="majorHAnsi" w:hAnsiTheme="majorHAnsi"/>
          <w:sz w:val="24"/>
        </w:rPr>
      </w:pPr>
      <w:r w:rsidRPr="001A485A">
        <w:rPr>
          <w:rFonts w:asciiTheme="majorHAnsi" w:hAnsiTheme="majorHAnsi"/>
          <w:sz w:val="24"/>
        </w:rPr>
        <w:t>Okulumuz ilk olarak 1952 yılında "Pırpır Köyü İlkokulu" olarak açılmıştır. İkisi ana bina ve üçü ek binada olmak üzere 5 derslikli olarak 1995 yılına kadar hizmet vermiştir.  Pırpır Köyü İlkokulu 1995 yılında yapılan yeni binasına taşınmıştır. </w:t>
      </w:r>
    </w:p>
    <w:p w14:paraId="7E83EC99" w14:textId="0DEFFB22" w:rsidR="001A485A" w:rsidRPr="001A485A" w:rsidRDefault="001A485A" w:rsidP="001A485A">
      <w:pPr>
        <w:spacing w:line="360" w:lineRule="auto"/>
        <w:ind w:left="993" w:right="985" w:firstLine="993"/>
        <w:rPr>
          <w:rFonts w:asciiTheme="majorHAnsi" w:hAnsiTheme="majorHAnsi"/>
          <w:sz w:val="24"/>
        </w:rPr>
      </w:pPr>
      <w:r w:rsidRPr="001A485A">
        <w:rPr>
          <w:rFonts w:asciiTheme="majorHAnsi" w:hAnsiTheme="majorHAnsi"/>
          <w:sz w:val="24"/>
        </w:rPr>
        <w:t xml:space="preserve">Okulumuz 09.11.1995 tarih ve 420/2011 sayılı yazı gereği İlköğretim Okulu'na dönüştürülmüştür. Sekiz yıllık kesintisiz eğitim kapsamında İlköğretim olan okulumuz taşıma kapsamına alınmış ve 1997 yılında Tepeköy,  Karaköy,  Yeniköy ve Döngelli Köylerinin öğrencilerinin taşıma merkezi olmuştur. Şu an sadece Pırpır Köyü'ne hizmet vermektedir. Okulumuz 17 Ağustos 1999 Depreminde binadaki perde beton sayesinde hasar görmemiş halen 3 katlı binada Eğitim ve Öğretim yapılmaktadır.  </w:t>
      </w:r>
    </w:p>
    <w:p w14:paraId="190B8ECE" w14:textId="77777777" w:rsidR="001A485A" w:rsidRPr="001A485A" w:rsidRDefault="001A485A" w:rsidP="001A485A">
      <w:pPr>
        <w:spacing w:line="360" w:lineRule="auto"/>
        <w:ind w:left="993" w:right="985" w:firstLine="993"/>
        <w:rPr>
          <w:rFonts w:asciiTheme="majorHAnsi" w:hAnsiTheme="majorHAnsi"/>
          <w:sz w:val="24"/>
        </w:rPr>
      </w:pPr>
      <w:r w:rsidRPr="001A485A">
        <w:rPr>
          <w:rFonts w:asciiTheme="majorHAnsi" w:hAnsiTheme="majorHAnsi"/>
          <w:sz w:val="24"/>
        </w:rPr>
        <w:t>Okulumuz 3820 metrekare alan üzerinde kurulmuştur. Okul bahçesinde Yemekhane, Spor Kompleksi, Çocuk Parkı, Sahne ve Kamelya bulunmaktadır. Okulumuz 12 Derslikli olarak yapılmıştır. Okulumuz bünyesinde 12 Derslik, 1 Anasınıfı,    1 Müdür Odası, 1 Müdür Yardımcısı Odası, 1 Okul Kooperatifi, 1 Öğretmenler Odası,   1 Bilişim Teknolojileri Sınıfı, 1 Kütüphane ve Tuvaletler mevcuttur. </w:t>
      </w:r>
    </w:p>
    <w:p w14:paraId="15FCF12D" w14:textId="256E278C" w:rsidR="001A485A" w:rsidRPr="001A485A" w:rsidRDefault="001A485A" w:rsidP="001A485A">
      <w:pPr>
        <w:spacing w:line="360" w:lineRule="auto"/>
        <w:ind w:left="993" w:right="985" w:firstLine="993"/>
        <w:rPr>
          <w:rFonts w:asciiTheme="majorHAnsi" w:hAnsiTheme="majorHAnsi"/>
          <w:sz w:val="24"/>
        </w:rPr>
      </w:pPr>
      <w:r w:rsidRPr="001A485A">
        <w:rPr>
          <w:rFonts w:asciiTheme="majorHAnsi" w:hAnsiTheme="majorHAnsi"/>
          <w:sz w:val="24"/>
        </w:rPr>
        <w:t>Okulumuz Kaloriferle ısınmakta, elektrikle aydınlanmaktadır. Şebeke suyu vardır. Ayrıca su kesintilerine karşı okul bahçesinde sondaj açılmıştır. Eğitim sisteminde yapılan değişiklik sonrasında 2012-2013 Eğitim-Öğretim yılından itibaren okulumuz aynı binada İlkokul ve Ortaokul olarak Eğitim-Öğretime devam etmektedir. </w:t>
      </w:r>
    </w:p>
    <w:p w14:paraId="23BD0D10" w14:textId="77777777" w:rsidR="001A485A" w:rsidRPr="001A485A" w:rsidRDefault="001A485A" w:rsidP="001A485A">
      <w:pPr>
        <w:spacing w:line="360" w:lineRule="auto"/>
        <w:ind w:left="993" w:right="985" w:firstLine="993"/>
        <w:rPr>
          <w:rFonts w:asciiTheme="minorHAnsi" w:hAnsiTheme="minorHAnsi"/>
        </w:rPr>
      </w:pPr>
    </w:p>
    <w:p w14:paraId="7BD32115" w14:textId="77777777" w:rsidR="008447E7" w:rsidRDefault="0098350D" w:rsidP="00E7796E">
      <w:pPr>
        <w:pStyle w:val="Balk3"/>
        <w:numPr>
          <w:ilvl w:val="1"/>
          <w:numId w:val="14"/>
        </w:numPr>
        <w:tabs>
          <w:tab w:val="left" w:pos="1556"/>
        </w:tabs>
        <w:spacing w:before="0" w:line="360" w:lineRule="auto"/>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14:paraId="2A41AE5E" w14:textId="77777777" w:rsidR="00B5323C" w:rsidRDefault="0098350D" w:rsidP="00E7796E">
      <w:pPr>
        <w:pStyle w:val="GvdeMetni"/>
        <w:spacing w:before="119" w:line="360" w:lineRule="auto"/>
        <w:ind w:left="958" w:right="1015"/>
        <w:jc w:val="both"/>
      </w:pPr>
      <w:r>
        <w:t>Uyg</w:t>
      </w:r>
      <w:r w:rsidR="00B5323C">
        <w:t>ulanmakta olan stratejik planda yer alan;</w:t>
      </w:r>
    </w:p>
    <w:p w14:paraId="6DA92740" w14:textId="5D8D1DAA" w:rsidR="008447E7" w:rsidRDefault="00B5323C" w:rsidP="00E7796E">
      <w:pPr>
        <w:pStyle w:val="GvdeMetni"/>
        <w:numPr>
          <w:ilvl w:val="0"/>
          <w:numId w:val="19"/>
        </w:numPr>
        <w:spacing w:before="119" w:line="360" w:lineRule="auto"/>
        <w:ind w:right="1015"/>
        <w:jc w:val="both"/>
      </w:pPr>
      <w:r>
        <w:t>Kayıt bölgemizdeki öğrencilerin okullaşma oranını artırmaya yönelik çalışmalar başarılı bir şekilde sürdürüldüğü ve çalışmalara devam edilmesi gerekliliği esastır.</w:t>
      </w:r>
    </w:p>
    <w:p w14:paraId="09B7F5DA" w14:textId="31A4DEDD" w:rsidR="00B5323C" w:rsidRDefault="00B5323C" w:rsidP="00E7796E">
      <w:pPr>
        <w:pStyle w:val="GvdeMetni"/>
        <w:numPr>
          <w:ilvl w:val="0"/>
          <w:numId w:val="19"/>
        </w:numPr>
        <w:spacing w:before="119" w:line="360" w:lineRule="auto"/>
        <w:ind w:right="1015"/>
        <w:jc w:val="both"/>
      </w:pPr>
      <w:r>
        <w:t xml:space="preserve">Okul veli iş birliğinin artırılması çalışmalarının </w:t>
      </w:r>
      <w:r w:rsidR="00AA5801">
        <w:t>devamlılığının sağlanması</w:t>
      </w:r>
    </w:p>
    <w:p w14:paraId="13A68173" w14:textId="77777777" w:rsidR="00874587" w:rsidRDefault="00AA5801" w:rsidP="00874587">
      <w:pPr>
        <w:pStyle w:val="GvdeMetni"/>
        <w:numPr>
          <w:ilvl w:val="0"/>
          <w:numId w:val="19"/>
        </w:numPr>
        <w:spacing w:before="119" w:line="360" w:lineRule="auto"/>
        <w:ind w:right="1015"/>
        <w:jc w:val="both"/>
      </w:pPr>
      <w:proofErr w:type="gramStart"/>
      <w:r>
        <w:t>Okul aile birliği çalışmalarının başarılı bir şekilde devam ettirilmesi gerekliliği.</w:t>
      </w:r>
      <w:proofErr w:type="gramEnd"/>
    </w:p>
    <w:p w14:paraId="42D8DB68" w14:textId="33DC012B" w:rsidR="00AA5801" w:rsidRDefault="00AA5801" w:rsidP="00874587">
      <w:pPr>
        <w:pStyle w:val="GvdeMetni"/>
        <w:spacing w:before="119" w:line="360" w:lineRule="auto"/>
        <w:ind w:left="720" w:right="1015" w:firstLine="598"/>
        <w:jc w:val="both"/>
      </w:pPr>
      <w:r>
        <w:t>Uygulanmakta olan stratejik pland</w:t>
      </w:r>
      <w:r w:rsidR="001A485A">
        <w:t>a hedeflerin yerine getirildiği</w:t>
      </w:r>
      <w:r>
        <w:t xml:space="preserve"> tespit edilmiş, aynı hedeflerin önümüzdeki dönemlerde de temel hedeflerimiz arasında devam edilmesi gerektiği tespit edilmiştir.</w:t>
      </w:r>
    </w:p>
    <w:p w14:paraId="4A820697" w14:textId="77777777" w:rsidR="001A485A" w:rsidRDefault="001A485A" w:rsidP="00874587">
      <w:pPr>
        <w:pStyle w:val="GvdeMetni"/>
        <w:spacing w:before="119" w:line="360" w:lineRule="auto"/>
        <w:ind w:left="720" w:right="1015" w:firstLine="598"/>
        <w:jc w:val="both"/>
      </w:pPr>
    </w:p>
    <w:p w14:paraId="7943B461" w14:textId="77777777" w:rsidR="001A485A" w:rsidRPr="00874587" w:rsidRDefault="001A485A" w:rsidP="00874587">
      <w:pPr>
        <w:pStyle w:val="GvdeMetni"/>
        <w:spacing w:before="119" w:line="360" w:lineRule="auto"/>
        <w:ind w:left="720" w:right="1015" w:firstLine="598"/>
        <w:jc w:val="both"/>
      </w:pPr>
    </w:p>
    <w:p w14:paraId="5B728A64" w14:textId="3AD16B9E" w:rsidR="005F7C2E" w:rsidRDefault="0098350D" w:rsidP="00874587">
      <w:pPr>
        <w:pStyle w:val="Balk3"/>
        <w:numPr>
          <w:ilvl w:val="1"/>
          <w:numId w:val="14"/>
        </w:numPr>
        <w:tabs>
          <w:tab w:val="left" w:pos="1556"/>
        </w:tabs>
        <w:spacing w:before="0" w:line="360" w:lineRule="auto"/>
        <w:jc w:val="left"/>
      </w:pPr>
      <w:r>
        <w:lastRenderedPageBreak/>
        <w:t>Yasal</w:t>
      </w:r>
      <w:r w:rsidRPr="00874587">
        <w:t xml:space="preserve"> </w:t>
      </w:r>
      <w:r>
        <w:t>Yükümlülükler</w:t>
      </w:r>
      <w:r w:rsidRPr="00874587">
        <w:t xml:space="preserve"> </w:t>
      </w:r>
      <w:r>
        <w:t>ve</w:t>
      </w:r>
      <w:r w:rsidRPr="00874587">
        <w:t xml:space="preserve"> </w:t>
      </w:r>
      <w:r>
        <w:t>Mevzuat</w:t>
      </w:r>
      <w:r w:rsidRPr="00874587">
        <w:t xml:space="preserve"> </w:t>
      </w:r>
      <w:r>
        <w:t>Analizi</w:t>
      </w:r>
    </w:p>
    <w:p w14:paraId="3AC93547" w14:textId="0B5B7716"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T.C. Anayasası</w:t>
      </w:r>
    </w:p>
    <w:p w14:paraId="376336FE" w14:textId="77777777"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1739 Sayılı Milli Eğitim Temel Kanunu</w:t>
      </w:r>
    </w:p>
    <w:p w14:paraId="35CD1857" w14:textId="77777777"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652 Sayılı Millî Eğitim Bakanlığının Teşkilat ve Görevleri Hakkındaki Kanun Hükmünde Kararname </w:t>
      </w:r>
    </w:p>
    <w:p w14:paraId="5D2AC83F" w14:textId="01812348"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222 Sayılı Milli Eğitim Temel Kanunu </w:t>
      </w:r>
    </w:p>
    <w:p w14:paraId="3853DA86" w14:textId="0C130199"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657 Sayılı Devlet Memurları Kanunu </w:t>
      </w:r>
    </w:p>
    <w:p w14:paraId="201C8C89" w14:textId="5123F2AE"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5442 Sayılı İl İdaresi Kanunu </w:t>
      </w:r>
    </w:p>
    <w:p w14:paraId="01F97937" w14:textId="27F8C3CD"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439 Sayılı Ek Ders Kanunu </w:t>
      </w:r>
    </w:p>
    <w:p w14:paraId="10EB5A37" w14:textId="2E8BB00F"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4306 Sayılı Zorunlu İlköğretim ve Eğitim Kanunu </w:t>
      </w:r>
    </w:p>
    <w:p w14:paraId="63ECA377" w14:textId="4102542C"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Millî Eğitim Bakanlığı Millî Eğitim Temel Kanunu İle Bazı Kanun ve Kanun Hükmünde Kararnamelerde Değişiklik Yapılmasına Dair 6528 Sayılı Kanun </w:t>
      </w:r>
    </w:p>
    <w:p w14:paraId="4AE75FFA" w14:textId="0187BF01"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İlköğretim ve Eğitim Kanunu ile Bazı Kanunlarda Değişiklik Yapılmasına Dair 6287 Sayılı Kanun </w:t>
      </w:r>
    </w:p>
    <w:p w14:paraId="4F461207" w14:textId="320BFC2D"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29072 sayılı Millî Eğitim Bakanlığı Okul Öncesi Eğitim ve İlköğretim Kurumları Yönetmeliği </w:t>
      </w:r>
    </w:p>
    <w:p w14:paraId="1F764AC7" w14:textId="47238AEF"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Milli Eğitim Bakanlığı Taşıma Yoluyla Eğitime Erişim Yönetmeliği </w:t>
      </w:r>
    </w:p>
    <w:p w14:paraId="0ACB007D" w14:textId="1574EDB0"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Millî Eğitim Bakanlığı Rehberlik ve Psikolojik Danışma Hizmetleri Yönetmeliği </w:t>
      </w:r>
    </w:p>
    <w:p w14:paraId="7808EF5E" w14:textId="5E586171"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2024-2028 MEB Stratejik Plan Hazırlık Programı konulu 2022/21 sayılı genelge </w:t>
      </w:r>
    </w:p>
    <w:p w14:paraId="1FCBE8F8" w14:textId="0FEFBABE" w:rsidR="005F7C2E"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5.8.2010 tarihli ve 27663 sayılı Resmî Gazete ’de yayımlanan Sivil Savunma Uzmanlarının İdari Statüleri, Görevleri, Çalışma Usul ve Esasları ile Eğitimleri Hakkında Yönetmelik </w:t>
      </w:r>
    </w:p>
    <w:p w14:paraId="682E80C6" w14:textId="4B49FF36" w:rsidR="008447E7" w:rsidRPr="005F7C2E" w:rsidRDefault="005F7C2E" w:rsidP="00E7796E">
      <w:pPr>
        <w:pStyle w:val="GvdeMetni"/>
        <w:numPr>
          <w:ilvl w:val="0"/>
          <w:numId w:val="20"/>
        </w:numPr>
        <w:spacing w:line="360" w:lineRule="auto"/>
        <w:ind w:left="1276"/>
        <w:rPr>
          <w:rFonts w:ascii="Times New Roman" w:hAnsi="Times New Roman" w:cs="Times New Roman"/>
          <w:sz w:val="22"/>
          <w:szCs w:val="20"/>
        </w:rPr>
      </w:pPr>
      <w:r w:rsidRPr="005F7C2E">
        <w:rPr>
          <w:rFonts w:ascii="Times New Roman" w:hAnsi="Times New Roman" w:cs="Times New Roman"/>
          <w:sz w:val="22"/>
          <w:szCs w:val="20"/>
        </w:rPr>
        <w:t xml:space="preserve">Okulumuz “Millî Eğitim Bakanlığı İlköğretim Kurumları Yönetmeliği’ne tabiidir. </w:t>
      </w:r>
    </w:p>
    <w:p w14:paraId="6ED534C4" w14:textId="77777777" w:rsidR="008447E7" w:rsidRDefault="008447E7" w:rsidP="00E7796E">
      <w:pPr>
        <w:pStyle w:val="GvdeMetni"/>
        <w:spacing w:before="2" w:line="360" w:lineRule="auto"/>
        <w:rPr>
          <w:sz w:val="12"/>
        </w:rPr>
      </w:pPr>
    </w:p>
    <w:p w14:paraId="1DBCED79"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MİLLÎ EĞİTİM BAKANLIĞI OKUL ÖNCESİ EĞİTİM VE İLKÖĞRETİM KURUMLARI YÖNETMELİĞİ</w:t>
      </w:r>
    </w:p>
    <w:p w14:paraId="73EF08F4" w14:textId="77777777" w:rsidR="00A03986" w:rsidRPr="00CF740E" w:rsidRDefault="00A03986" w:rsidP="00A03986">
      <w:pPr>
        <w:ind w:left="567" w:right="560"/>
        <w:rPr>
          <w:rFonts w:ascii="Times New Roman" w:hAnsi="Times New Roman"/>
          <w:color w:val="000000"/>
          <w:sz w:val="18"/>
          <w:szCs w:val="18"/>
        </w:rPr>
      </w:pPr>
      <w:r w:rsidRPr="00CF740E">
        <w:rPr>
          <w:rFonts w:ascii="Times New Roman" w:hAnsi="Times New Roman"/>
          <w:b/>
          <w:bCs/>
          <w:color w:val="000000"/>
          <w:sz w:val="18"/>
          <w:szCs w:val="18"/>
        </w:rPr>
        <w:t> </w:t>
      </w:r>
    </w:p>
    <w:p w14:paraId="34377C37"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BİRİNCİ BÖLÜM</w:t>
      </w:r>
    </w:p>
    <w:p w14:paraId="4FA52252"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Amaç, Kapsam, Dayanak ve Tanımlar</w:t>
      </w:r>
    </w:p>
    <w:p w14:paraId="0D22838D" w14:textId="77777777" w:rsidR="00A03986" w:rsidRPr="00CF740E" w:rsidRDefault="00A03986" w:rsidP="00A03986">
      <w:pPr>
        <w:ind w:left="567" w:right="560"/>
        <w:jc w:val="both"/>
        <w:rPr>
          <w:rFonts w:ascii="Times New Roman" w:hAnsi="Times New Roman"/>
          <w:color w:val="000000"/>
          <w:sz w:val="18"/>
          <w:szCs w:val="18"/>
        </w:rPr>
      </w:pPr>
    </w:p>
    <w:p w14:paraId="001D70F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Amaç</w:t>
      </w:r>
    </w:p>
    <w:p w14:paraId="0482BAA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1 –</w:t>
      </w:r>
      <w:r w:rsidRPr="00CF740E">
        <w:rPr>
          <w:rFonts w:ascii="Times New Roman" w:hAnsi="Times New Roman"/>
          <w:color w:val="000000"/>
          <w:sz w:val="18"/>
          <w:szCs w:val="18"/>
        </w:rPr>
        <w:t> (1) Bu Yönetmeliğin amacı, Millî Eğitim Bakanlığına bağlı resmî ve özel, okul öncesi eğitim ve ilköğretim kurumlarının Türk Millî Eğitiminin genel amaç ve temel ilkelerine uygun olarak görev ve işleyişi ile ilgili usul ve esaslarını düzenlemektir.</w:t>
      </w:r>
    </w:p>
    <w:p w14:paraId="263F37C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Kapsam</w:t>
      </w:r>
    </w:p>
    <w:p w14:paraId="624B2AA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2 –</w:t>
      </w:r>
      <w:r w:rsidRPr="00CF740E">
        <w:rPr>
          <w:rFonts w:ascii="Times New Roman" w:hAnsi="Times New Roman"/>
          <w:color w:val="000000"/>
          <w:sz w:val="18"/>
          <w:szCs w:val="18"/>
        </w:rPr>
        <w:t> (1) Bu Yönetmelik, Millî Eğitim Bakanlığına bağlı resmî ve özel, okul öncesi eğitim ve ilköğretim kurumlarının görev ve işleyişine ilişkin usul ve esasları kapsar.</w:t>
      </w:r>
    </w:p>
    <w:p w14:paraId="78B081D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Dayanak</w:t>
      </w:r>
    </w:p>
    <w:p w14:paraId="2672725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 –</w:t>
      </w:r>
      <w:r w:rsidRPr="00CF740E">
        <w:rPr>
          <w:rFonts w:ascii="Times New Roman" w:hAnsi="Times New Roman"/>
          <w:color w:val="000000"/>
          <w:sz w:val="18"/>
          <w:szCs w:val="18"/>
        </w:rPr>
        <w:t>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p>
    <w:p w14:paraId="0F9A68D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Bu Yönetmelik, </w:t>
      </w:r>
      <w:proofErr w:type="gramStart"/>
      <w:r w:rsidRPr="00CF740E">
        <w:rPr>
          <w:rFonts w:ascii="Times New Roman" w:hAnsi="Times New Roman"/>
          <w:color w:val="000000"/>
          <w:sz w:val="18"/>
          <w:szCs w:val="18"/>
        </w:rPr>
        <w:t>5/1/1961</w:t>
      </w:r>
      <w:proofErr w:type="gramEnd"/>
      <w:r w:rsidRPr="00CF740E">
        <w:rPr>
          <w:rFonts w:ascii="Times New Roman" w:hAnsi="Times New Roman"/>
          <w:color w:val="000000"/>
          <w:sz w:val="18"/>
          <w:szCs w:val="18"/>
        </w:rPr>
        <w:t xml:space="preserve"> tarihli ve 222 sayılı İlköğretim ve Eğitim Kanunu, 14/6/1973 tarihli ve 1739 sayılı Millî Eğitim Temel Kanunu, 8/2/2007 tarihli ve 5580 sayılı Özel Öğretim Kurumları Kanunu, 30/5/1997 tarihli ve 573 sayılı Özel Eğitim Hakkında Kanun Hükmünde Kararname ile 10/7/2018 tarihli ve 30474 sayılı Resmî </w:t>
      </w:r>
      <w:proofErr w:type="spellStart"/>
      <w:r w:rsidRPr="00CF740E">
        <w:rPr>
          <w:rFonts w:ascii="Times New Roman" w:hAnsi="Times New Roman"/>
          <w:color w:val="000000"/>
          <w:sz w:val="18"/>
          <w:szCs w:val="18"/>
        </w:rPr>
        <w:t>Gazete’de</w:t>
      </w:r>
      <w:proofErr w:type="spellEnd"/>
      <w:r w:rsidRPr="00CF740E">
        <w:rPr>
          <w:rFonts w:ascii="Times New Roman" w:hAnsi="Times New Roman"/>
          <w:color w:val="000000"/>
          <w:sz w:val="18"/>
          <w:szCs w:val="18"/>
        </w:rPr>
        <w:t xml:space="preserve"> yayımlanan 1 sayılı Cumhurbaşkanlığı Teşkilatı Hakkında Cumhurbaşkanlığı Kararnamesinin 301 inci, 304 üncü ve 326 </w:t>
      </w:r>
      <w:proofErr w:type="spellStart"/>
      <w:r w:rsidRPr="00CF740E">
        <w:rPr>
          <w:rFonts w:ascii="Times New Roman" w:hAnsi="Times New Roman"/>
          <w:color w:val="000000"/>
          <w:sz w:val="18"/>
          <w:szCs w:val="18"/>
        </w:rPr>
        <w:t>ncı</w:t>
      </w:r>
      <w:proofErr w:type="spellEnd"/>
      <w:r w:rsidRPr="00CF740E">
        <w:rPr>
          <w:rFonts w:ascii="Times New Roman" w:hAnsi="Times New Roman"/>
          <w:color w:val="000000"/>
          <w:sz w:val="18"/>
          <w:szCs w:val="18"/>
        </w:rPr>
        <w:t> maddelerine dayanılarak hazırlanmıştır.</w:t>
      </w:r>
    </w:p>
    <w:p w14:paraId="31B436F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Tanımlar</w:t>
      </w:r>
    </w:p>
    <w:p w14:paraId="69ADE3D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4 –</w:t>
      </w:r>
      <w:r w:rsidRPr="00CF740E">
        <w:rPr>
          <w:rFonts w:ascii="Times New Roman" w:hAnsi="Times New Roman"/>
          <w:color w:val="000000"/>
          <w:sz w:val="18"/>
          <w:szCs w:val="18"/>
        </w:rPr>
        <w:t> (1) Bu Yönetmelikte geçen;</w:t>
      </w:r>
    </w:p>
    <w:p w14:paraId="4F0BADB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Anaokulu: Eylül ayı sonu itibarıyla 36-68 aylık çocukların eğitimi amacıyla açılan okulu,</w:t>
      </w:r>
    </w:p>
    <w:p w14:paraId="0E13245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Ana sınıfı: Eylül ayı sonu itibarıyla 57-68 aylık çocukların eğitimi amacıyla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ilkokul</w:t>
      </w:r>
      <w:r w:rsidRPr="00CF740E">
        <w:rPr>
          <w:rFonts w:ascii="Times New Roman" w:hAnsi="Times New Roman"/>
          <w:color w:val="000000"/>
          <w:sz w:val="18"/>
          <w:szCs w:val="18"/>
        </w:rPr>
        <w:t> bünyesinde açılan sınıfı,</w:t>
      </w:r>
    </w:p>
    <w:p w14:paraId="0F64CFB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Bakan: Millî Eğitim Bakanını,</w:t>
      </w:r>
    </w:p>
    <w:p w14:paraId="2981008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Bakanlık: Millî Eğitim Bakanlığını,</w:t>
      </w:r>
    </w:p>
    <w:p w14:paraId="54FE60E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d) Ders etkinliklerine katılım: Öğrencilerin, sınıf veya okul içinde yaptıkları; eleştirel düşünme, problem çözme, okuduğunu anlama, araştırma yapma gibi bilişsel, </w:t>
      </w:r>
      <w:proofErr w:type="spellStart"/>
      <w:r w:rsidRPr="00CF740E">
        <w:rPr>
          <w:rFonts w:ascii="Times New Roman" w:hAnsi="Times New Roman"/>
          <w:color w:val="000000"/>
          <w:sz w:val="18"/>
          <w:szCs w:val="18"/>
        </w:rPr>
        <w:t>duyuşsal</w:t>
      </w:r>
      <w:proofErr w:type="spellEnd"/>
      <w:r w:rsidRPr="00CF740E">
        <w:rPr>
          <w:rFonts w:ascii="Times New Roman" w:hAnsi="Times New Roman"/>
          <w:color w:val="000000"/>
          <w:sz w:val="18"/>
          <w:szCs w:val="18"/>
        </w:rPr>
        <w:t>,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-23/10/2014-29154)</w:t>
      </w:r>
      <w:r w:rsidRPr="00CF740E">
        <w:rPr>
          <w:rFonts w:ascii="Times New Roman" w:hAnsi="Times New Roman"/>
          <w:color w:val="000000"/>
          <w:sz w:val="18"/>
          <w:szCs w:val="18"/>
        </w:rPr>
        <w:t> </w:t>
      </w:r>
      <w:proofErr w:type="spellStart"/>
      <w:r w:rsidRPr="00CF740E">
        <w:rPr>
          <w:rFonts w:ascii="Times New Roman" w:hAnsi="Times New Roman"/>
          <w:color w:val="000000"/>
          <w:sz w:val="18"/>
          <w:szCs w:val="18"/>
          <w:u w:val="single"/>
        </w:rPr>
        <w:t>psikomotor</w:t>
      </w:r>
      <w:proofErr w:type="spellEnd"/>
      <w:r w:rsidRPr="00CF740E">
        <w:rPr>
          <w:rFonts w:ascii="Times New Roman" w:hAnsi="Times New Roman"/>
          <w:color w:val="000000"/>
          <w:sz w:val="18"/>
          <w:szCs w:val="18"/>
        </w:rPr>
        <w:t> alanındaki becerilerini kullanmasını ve geliştirmesini sağlayan, performansını değerlendirmeye yönelik çalışmaları,</w:t>
      </w:r>
    </w:p>
    <w:p w14:paraId="3DD9908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e) Ders yılı: Derslerin başladığı tarihten, kesildiği tarihe kadar geçen ve iki dönemi kapsayan süreyi,</w:t>
      </w:r>
    </w:p>
    <w:p w14:paraId="5E89A35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f)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Destek eğitim odası: Tam zamanlı kaynaştırma/bütünleştirme yoluyla eğitimlerine devam eden öğrenciler ile özel yetenekli öğrencilere ihtiyaç duydukları alanlarda destek eğitim hizmetleri verilmesi için düzenlenmiş ortamı,</w:t>
      </w:r>
    </w:p>
    <w:p w14:paraId="614C31D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lastRenderedPageBreak/>
        <w:t>g) Dönem: Derslerin başladığı tarihten yarıyıl tatiline, yarıyıl tatili bitiminden ders kesimine kadar geçen süreyi,</w:t>
      </w:r>
    </w:p>
    <w:p w14:paraId="432030B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ğ) e-Okul: Bakanlığa bağlı okul/kurumlarda öğrenci ve yönetimle ilgili iş ve işlemlerin elektronik ortamda yürütüldüğü ve bilgilerin saklandığı sistemi,</w:t>
      </w:r>
    </w:p>
    <w:p w14:paraId="44FA884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h) Eğitim ve öğretim yılı: Eğitim ve öğretimin başladığı tarihten, sonraki eğitim ve öğretim yılının başladığı tarihe kadar geçen süreyi,</w:t>
      </w:r>
    </w:p>
    <w:p w14:paraId="5A4A8F1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ı) İkili eğitim: Okul öncesi eğitim ve ilköğretim kurumlarında ayrı gruplarla sabah ve öğleden sonra yapılan eğitimi,</w:t>
      </w:r>
    </w:p>
    <w:p w14:paraId="79603EE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i) İlköğretim kurumları: Resmî ve özel ilkokul, ortaokul ile eğitim, öğretim, yönetim ve bütçe ile ilgili iş ve işlemleri Din Öğretimi Genel Müdürlüğünce yürütülen imam-hatip ortaokulunu,</w:t>
      </w:r>
    </w:p>
    <w:p w14:paraId="7C59B35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j)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Mülga:RG</w:t>
      </w:r>
      <w:proofErr w:type="gramEnd"/>
      <w:r w:rsidRPr="00CF740E">
        <w:rPr>
          <w:rFonts w:ascii="Times New Roman" w:hAnsi="Times New Roman"/>
          <w:b/>
          <w:bCs/>
          <w:color w:val="000000"/>
          <w:sz w:val="18"/>
          <w:szCs w:val="18"/>
        </w:rPr>
        <w:t>-31/1/2018-30318)</w:t>
      </w:r>
    </w:p>
    <w:p w14:paraId="18426D9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k)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-14/10/2023-32339) </w:t>
      </w:r>
      <w:r w:rsidRPr="00CF740E">
        <w:rPr>
          <w:rFonts w:ascii="Times New Roman" w:hAnsi="Times New Roman"/>
          <w:color w:val="000000"/>
          <w:sz w:val="18"/>
          <w:szCs w:val="18"/>
          <w:u w:val="single"/>
        </w:rPr>
        <w:t>Tekli</w:t>
      </w:r>
      <w:r w:rsidRPr="00CF740E">
        <w:rPr>
          <w:rFonts w:ascii="Times New Roman" w:hAnsi="Times New Roman"/>
          <w:color w:val="000000"/>
          <w:sz w:val="18"/>
          <w:szCs w:val="18"/>
        </w:rPr>
        <w:t> eğitim: İlköğretim kurumlarında sabah ve öğleden sonrayı kapsayacak şekilde yapılan eğitimi,</w:t>
      </w:r>
    </w:p>
    <w:p w14:paraId="477246D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l) Okul öncesi eğitim kurumu: Okul öncesi eğitim çağı çocuklarına eğitim veren anaokulu, ana sınıfı ile uygulama sınıfını,</w:t>
      </w:r>
    </w:p>
    <w:p w14:paraId="061486E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m) Proje: Öğrencilerin grup hâlinde veya bireysel olarak istedikleri bir alan veya konuda inceleme, araştırma ve yorum yapma, görüş geliştirme, yeni bilgilere ulaşma, özgün düşünce üretme ve çıkarımlarda bulunmaları amacıyla ders öğretmeni rehberliğinde yapacakları çalışmaları,</w:t>
      </w:r>
    </w:p>
    <w:p w14:paraId="5C888C8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n)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Uygulama sınıfı: </w:t>
      </w:r>
      <w:r w:rsidRPr="00CF740E">
        <w:rPr>
          <w:rFonts w:ascii="Times New Roman" w:hAnsi="Times New Roman"/>
          <w:b/>
          <w:bCs/>
          <w:color w:val="000000"/>
          <w:sz w:val="18"/>
          <w:szCs w:val="18"/>
        </w:rPr>
        <w:t>(Değişik ibare:RG-14/10/2023-32339) </w:t>
      </w:r>
      <w:r w:rsidRPr="00CF740E">
        <w:rPr>
          <w:rFonts w:ascii="Times New Roman" w:hAnsi="Times New Roman"/>
          <w:color w:val="000000"/>
          <w:sz w:val="18"/>
          <w:szCs w:val="18"/>
          <w:u w:val="single"/>
        </w:rPr>
        <w:t>Ortaöğretim</w:t>
      </w:r>
      <w:r w:rsidRPr="00CF740E">
        <w:rPr>
          <w:rFonts w:ascii="Times New Roman" w:hAnsi="Times New Roman"/>
          <w:color w:val="000000"/>
          <w:sz w:val="18"/>
          <w:szCs w:val="18"/>
        </w:rPr>
        <w:t> kurumlarında çocuk gelişimi ve eğitimi </w:t>
      </w:r>
      <w:r w:rsidRPr="00CF740E">
        <w:rPr>
          <w:rFonts w:ascii="Times New Roman" w:hAnsi="Times New Roman"/>
          <w:b/>
          <w:bCs/>
          <w:color w:val="000000"/>
          <w:sz w:val="18"/>
          <w:szCs w:val="18"/>
        </w:rPr>
        <w:t>(Değişik ibare:RG-14/10/2023-32339) </w:t>
      </w:r>
      <w:r w:rsidRPr="00CF740E">
        <w:rPr>
          <w:rFonts w:ascii="Times New Roman" w:hAnsi="Times New Roman"/>
          <w:color w:val="000000"/>
          <w:sz w:val="18"/>
          <w:szCs w:val="18"/>
          <w:u w:val="single"/>
        </w:rPr>
        <w:t>alanında/programında</w:t>
      </w:r>
      <w:r w:rsidRPr="00CF740E">
        <w:rPr>
          <w:rFonts w:ascii="Times New Roman" w:hAnsi="Times New Roman"/>
          <w:color w:val="000000"/>
          <w:sz w:val="18"/>
          <w:szCs w:val="18"/>
        </w:rPr>
        <w:t> eylül ayı sonu itibarıyla 36-68 aylık çocukların eğitiminin yapıldığı uygulama birimini,</w:t>
      </w:r>
    </w:p>
    <w:p w14:paraId="7D8523B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o)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-14/10/2023-32339) </w:t>
      </w:r>
      <w:r w:rsidRPr="00CF740E">
        <w:rPr>
          <w:rFonts w:ascii="Times New Roman" w:hAnsi="Times New Roman"/>
          <w:color w:val="000000"/>
          <w:sz w:val="18"/>
          <w:szCs w:val="18"/>
        </w:rPr>
        <w:t>MEBCBS: Millî Eğitim Bakanlığı Coğrafi Bilgi Sistemini,</w:t>
      </w:r>
    </w:p>
    <w:p w14:paraId="77B7EE2E" w14:textId="77777777" w:rsidR="00A03986" w:rsidRPr="00CF740E" w:rsidRDefault="00A03986" w:rsidP="00A03986">
      <w:pPr>
        <w:ind w:left="567" w:right="560"/>
        <w:jc w:val="both"/>
        <w:rPr>
          <w:rFonts w:ascii="Times New Roman" w:hAnsi="Times New Roman"/>
          <w:color w:val="000000"/>
          <w:sz w:val="18"/>
          <w:szCs w:val="18"/>
        </w:rPr>
      </w:pPr>
      <w:proofErr w:type="gramStart"/>
      <w:r w:rsidRPr="00CF740E">
        <w:rPr>
          <w:rFonts w:ascii="Times New Roman" w:hAnsi="Times New Roman"/>
          <w:color w:val="000000"/>
          <w:sz w:val="18"/>
          <w:szCs w:val="18"/>
        </w:rPr>
        <w:t>ifade</w:t>
      </w:r>
      <w:proofErr w:type="gramEnd"/>
      <w:r w:rsidRPr="00CF740E">
        <w:rPr>
          <w:rFonts w:ascii="Times New Roman" w:hAnsi="Times New Roman"/>
          <w:color w:val="000000"/>
          <w:sz w:val="18"/>
          <w:szCs w:val="18"/>
        </w:rPr>
        <w:t xml:space="preserve"> eder.</w:t>
      </w:r>
    </w:p>
    <w:p w14:paraId="66395EA8"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İKİNCİ BÖLÜM</w:t>
      </w:r>
    </w:p>
    <w:p w14:paraId="41F14E4A"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Okul Öncesi Eğitim ve İlköğretim Kurumlarının İşleyişi</w:t>
      </w:r>
    </w:p>
    <w:p w14:paraId="61553F0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Ders yılı süresi ve haftalık ders programı</w:t>
      </w:r>
    </w:p>
    <w:p w14:paraId="1E5EE63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5 –</w:t>
      </w:r>
      <w:r w:rsidRPr="00CF740E">
        <w:rPr>
          <w:rFonts w:ascii="Times New Roman" w:hAnsi="Times New Roman"/>
          <w:color w:val="000000"/>
          <w:sz w:val="18"/>
          <w:szCs w:val="18"/>
        </w:rPr>
        <w:t> (1) Okul öncesi eğitim ve ilköğretim kurumlarında ders yılı süresinin 180 iş gününden az olmaması esastır.</w:t>
      </w:r>
    </w:p>
    <w:p w14:paraId="39B20E6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Ders yılı, </w:t>
      </w:r>
      <w:r w:rsidRPr="00CF740E">
        <w:rPr>
          <w:rFonts w:ascii="Times New Roman" w:hAnsi="Times New Roman"/>
          <w:b/>
          <w:bCs/>
          <w:color w:val="000000"/>
          <w:sz w:val="18"/>
          <w:szCs w:val="18"/>
        </w:rPr>
        <w:t xml:space="preserve">(Ek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u w:val="single"/>
        </w:rPr>
        <w:t>ara tatil,</w:t>
      </w:r>
      <w:r w:rsidRPr="00CF740E">
        <w:rPr>
          <w:rFonts w:ascii="Times New Roman" w:hAnsi="Times New Roman"/>
          <w:color w:val="000000"/>
          <w:sz w:val="18"/>
          <w:szCs w:val="18"/>
        </w:rPr>
        <w:t> yarıyıl ve yaz tatilinin başlama ve bitiş tarihleri, Bakanlıkça her yıl düzenlenen çalışma takviminde belirtilir. Bu tarihler göz önünde bulundurularak hazırlanan il çalışma takvimi, il millî eğitim müdürlüklerinin önerisi ve valilik onayı ile yürürlüğe girer.</w:t>
      </w:r>
    </w:p>
    <w:p w14:paraId="7EDEE05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Ders yılı süresi, derslerin başladığı günden kesildiği güne kadar okulun açık bulunduğu günler ile öğrencilerin törenlere katıldıkları resmî tatil günleri sayılarak hesaplanır. Tekli eğitim yapılan okullarda sabah ve öğleden sonrası yarımşar gün, ikili eğitim yapılan okullarda bu süreler tam gün sayılır.</w:t>
      </w:r>
    </w:p>
    <w:p w14:paraId="4750D3B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Haftalık ders programı, eğitim ve öğretim yılı başında ve gerekli hâllerde ders yılı içinde okul yönetimince hazırlanır. Haftalık ders programı; engelli öğretmenlerin, bakmakla yükümlü olduğu engelli yakını olan öğretmenlerin ve 36 ayını doldurmamış çocuğu olan öğretmenlerin tercihleri dikkate alınarak okulun genel işleyişini bozmayacak şekilde hazırlanır. Hazırlanan program ilgililere imza karşılığı duyurulur.</w:t>
      </w:r>
    </w:p>
    <w:p w14:paraId="02D75EE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Etkinlik, ders, etüt ve dinlenme süreleri</w:t>
      </w:r>
    </w:p>
    <w:p w14:paraId="1B60F06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6 –</w:t>
      </w:r>
      <w:r w:rsidRPr="00CF740E">
        <w:rPr>
          <w:rFonts w:ascii="Times New Roman" w:hAnsi="Times New Roman"/>
          <w:color w:val="000000"/>
          <w:sz w:val="18"/>
          <w:szCs w:val="18"/>
        </w:rPr>
        <w:t> (1)</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-25/6/2015-29397)  </w:t>
      </w:r>
      <w:r w:rsidRPr="00CF740E">
        <w:rPr>
          <w:rFonts w:ascii="Times New Roman" w:hAnsi="Times New Roman"/>
          <w:color w:val="000000"/>
          <w:sz w:val="18"/>
          <w:szCs w:val="18"/>
        </w:rPr>
        <w:t>Okul öncesi eğitim kurumlarında;</w:t>
      </w:r>
    </w:p>
    <w:p w14:paraId="70F37E8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Güne başlama, oyun, beslenme, temizlik, etkinlik, dinlenme ve günü değerlendirme zamanlarını da içerecek şekilde günde ellişer dakikalık aralıksız 6 etkinlik saati süre ile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tekli</w:t>
      </w:r>
      <w:r w:rsidRPr="00CF740E">
        <w:rPr>
          <w:rFonts w:ascii="Times New Roman" w:hAnsi="Times New Roman"/>
          <w:color w:val="000000"/>
          <w:sz w:val="18"/>
          <w:szCs w:val="18"/>
        </w:rPr>
        <w:t> eğitim yapılması esastır. Ancak kayıt alanında okula kesin kaydı yapılamamış çocuk bulunan okullarda ikili eğitim yapılması zorunludur.</w:t>
      </w:r>
    </w:p>
    <w:p w14:paraId="4848F89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Bir gruptaki çocuk sayısının 10’dan az, 20’den fazla olmaması esastır. Ancak talep olması ve okulun imkânlarının yeterli olması hâlinde çocuk sayısı artırılabilir. Çocuk sayısı fazla olduğu takdirde ikinci grup oluşturulur. Ancak, her bir grubun azami çocuk sayısı dolmadan yeni grup oluşturulamaz. Eğitim ve öğretim yılı içinde çocuk sayısı 10’un altına düşen gruplar öncelikli olarak diğer gruplarla birleştirilir. Bunun mümkün olmaması durumunda bu gruplar eğitim ve öğretim yılı sonuna kadar eğitimine devam eder.</w:t>
      </w:r>
    </w:p>
    <w:p w14:paraId="3275E86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Mülga:RG</w:t>
      </w:r>
      <w:proofErr w:type="gramEnd"/>
      <w:r w:rsidRPr="00CF740E">
        <w:rPr>
          <w:rFonts w:ascii="Times New Roman" w:hAnsi="Times New Roman"/>
          <w:b/>
          <w:bCs/>
          <w:color w:val="000000"/>
          <w:sz w:val="18"/>
          <w:szCs w:val="18"/>
        </w:rPr>
        <w:t>-10/7/2019-30827)</w:t>
      </w:r>
    </w:p>
    <w:p w14:paraId="7061F46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ç) Yaz aylarında yapılacak eğitimde kadrolu öğretmenler istemeleri hâlinde görevlendirilir. İstekli öğretmen bulunmaması durumunda ders ücreti karşılığında ücretli öğretmen görevlendirilebilir. Ek ders ücretleri </w:t>
      </w:r>
      <w:proofErr w:type="gramStart"/>
      <w:r w:rsidRPr="00CF740E">
        <w:rPr>
          <w:rFonts w:ascii="Times New Roman" w:hAnsi="Times New Roman"/>
          <w:color w:val="000000"/>
          <w:sz w:val="18"/>
          <w:szCs w:val="18"/>
        </w:rPr>
        <w:t>1/12/2006</w:t>
      </w:r>
      <w:proofErr w:type="gramEnd"/>
      <w:r w:rsidRPr="00CF740E">
        <w:rPr>
          <w:rFonts w:ascii="Times New Roman" w:hAnsi="Times New Roman"/>
          <w:color w:val="000000"/>
          <w:sz w:val="18"/>
          <w:szCs w:val="18"/>
        </w:rPr>
        <w:t xml:space="preserve"> tarihli ve 2006/11350 sayılı Bakanlar Kurulu kararı ile yürürlüğe konulan Millî Eğitim Bakanlığı Yönetici ve Öğretmenlerinin Ders ve Ek Ders Saatlerine İlişkin Karar gereğince ödenir.</w:t>
      </w:r>
    </w:p>
    <w:p w14:paraId="78E9578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İlköğretim kurumlarında;</w:t>
      </w:r>
    </w:p>
    <w:p w14:paraId="2AD0911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 </w:t>
      </w:r>
      <w:r w:rsidRPr="00CF740E">
        <w:rPr>
          <w:rFonts w:ascii="Times New Roman" w:hAnsi="Times New Roman"/>
          <w:color w:val="000000"/>
          <w:sz w:val="18"/>
          <w:szCs w:val="18"/>
        </w:rPr>
        <w:t>Bir ders saati süresi 40 dakikadır. Okul yönetimince tekli eğitim yapılan okullarda bir teneffüs en az 20 dakika olmak üzere diğer teneffüsler için en az 15 dakika, ikili eğitim yapılan okullarda ise teneffüsler için en az 10 dakika süre ayrılır.</w:t>
      </w:r>
    </w:p>
    <w:p w14:paraId="1E5BFE1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Tekli eğitim</w:t>
      </w:r>
      <w:r w:rsidRPr="00CF740E">
        <w:rPr>
          <w:rFonts w:ascii="Times New Roman" w:hAnsi="Times New Roman"/>
          <w:color w:val="000000"/>
          <w:sz w:val="18"/>
          <w:szCs w:val="18"/>
        </w:rPr>
        <w:t> yapılan okullarda yemek ve dinlenme için en az 40, en çok 90 dakika süre verilir. Bu süre okul yönetimince okul çevresinin şartlarına göre düzenlenir, il/ilçe millî eğitim müdürlüğüne bilgi verilir. İkili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eğitim</w:t>
      </w:r>
      <w:r w:rsidRPr="00CF740E">
        <w:rPr>
          <w:rFonts w:ascii="Times New Roman" w:hAnsi="Times New Roman"/>
          <w:color w:val="000000"/>
          <w:sz w:val="18"/>
          <w:szCs w:val="18"/>
        </w:rPr>
        <w:t> yapılan ilköğretim kurumlarında sabahçı ve öğlenci grup öğrencilerinin çıkış ve girişleri arasında en fazla 30 dakikalık süre ayrılır.</w:t>
      </w:r>
    </w:p>
    <w:p w14:paraId="4A2FC28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Yatılı bölge ortaokullarında etüt için her gün iki ders saati süre ayrılır.</w:t>
      </w:r>
    </w:p>
    <w:p w14:paraId="2546666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Mülga:RG</w:t>
      </w:r>
      <w:proofErr w:type="gramEnd"/>
      <w:r w:rsidRPr="00CF740E">
        <w:rPr>
          <w:rFonts w:ascii="Times New Roman" w:hAnsi="Times New Roman"/>
          <w:b/>
          <w:bCs/>
          <w:color w:val="000000"/>
          <w:sz w:val="18"/>
          <w:szCs w:val="18"/>
        </w:rPr>
        <w:t>-10/7/2019-30827)</w:t>
      </w:r>
    </w:p>
    <w:p w14:paraId="18D40B9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Olağanüstü durumlarda eğitim ve öğretime ara verme</w:t>
      </w:r>
    </w:p>
    <w:p w14:paraId="19CE395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 xml:space="preserve">MADDE 7 – (Başlığı ile Birlikte </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-8/5/2020-31121)</w:t>
      </w:r>
    </w:p>
    <w:p w14:paraId="177B688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İlçe, il veya ülke genelinde eğitim ve öğretimi aksatacak nitelikte olağanüstü durum, sel, deprem, elverişsiz hava şartları ve benzeri doğal afetler ile hastalık/salgın hastalık gibi nedenlerle Bakanlıkça veya il/ilçe hıfzıssıhha kurulunun kararına istinaden mahalli mülkî idare amirince okullarda eğitim ve öğretime ara verilir.</w:t>
      </w:r>
    </w:p>
    <w:p w14:paraId="746597F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Resmî tatil günleri</w:t>
      </w:r>
    </w:p>
    <w:p w14:paraId="788312C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8 –</w:t>
      </w:r>
      <w:r w:rsidRPr="00CF740E">
        <w:rPr>
          <w:rFonts w:ascii="Times New Roman" w:hAnsi="Times New Roman"/>
          <w:color w:val="000000"/>
          <w:sz w:val="18"/>
          <w:szCs w:val="18"/>
        </w:rPr>
        <w:t> (1)  Okulların </w:t>
      </w:r>
      <w:r w:rsidRPr="00CF740E">
        <w:rPr>
          <w:rFonts w:ascii="Times New Roman" w:hAnsi="Times New Roman"/>
          <w:b/>
          <w:bCs/>
          <w:color w:val="000000"/>
          <w:sz w:val="18"/>
          <w:szCs w:val="18"/>
        </w:rPr>
        <w:t xml:space="preserve">(Mülga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w:t>
      </w:r>
      <w:r w:rsidRPr="00CF740E">
        <w:rPr>
          <w:rFonts w:ascii="Times New Roman" w:hAnsi="Times New Roman"/>
          <w:b/>
          <w:bCs/>
          <w:color w:val="000000"/>
          <w:sz w:val="18"/>
          <w:szCs w:val="18"/>
        </w:rPr>
        <w:t>(Değişik ibare:RG-10/7/2019-30827)</w:t>
      </w:r>
      <w:r w:rsidRPr="00CF740E">
        <w:rPr>
          <w:rFonts w:ascii="Times New Roman" w:hAnsi="Times New Roman"/>
          <w:color w:val="000000"/>
          <w:sz w:val="18"/>
          <w:szCs w:val="18"/>
        </w:rPr>
        <w:t> </w:t>
      </w:r>
      <w:r w:rsidRPr="00CF740E">
        <w:rPr>
          <w:rFonts w:ascii="Times New Roman" w:hAnsi="Times New Roman"/>
          <w:color w:val="000000"/>
          <w:sz w:val="18"/>
          <w:szCs w:val="18"/>
          <w:u w:val="single"/>
        </w:rPr>
        <w:t>hafta sonu tatili, ara tati</w:t>
      </w:r>
      <w:r w:rsidRPr="00CF740E">
        <w:rPr>
          <w:rFonts w:ascii="Times New Roman" w:hAnsi="Times New Roman"/>
          <w:color w:val="000000"/>
          <w:sz w:val="18"/>
          <w:szCs w:val="18"/>
        </w:rPr>
        <w:t>l </w:t>
      </w:r>
      <w:r w:rsidRPr="00CF740E">
        <w:rPr>
          <w:rFonts w:ascii="Times New Roman" w:hAnsi="Times New Roman"/>
          <w:b/>
          <w:bCs/>
          <w:color w:val="000000"/>
          <w:sz w:val="18"/>
          <w:szCs w:val="18"/>
        </w:rPr>
        <w:t>(Ek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w:t>
      </w:r>
      <w:r w:rsidRPr="00CF740E">
        <w:rPr>
          <w:rFonts w:ascii="Times New Roman" w:hAnsi="Times New Roman"/>
          <w:color w:val="000000"/>
          <w:sz w:val="18"/>
          <w:szCs w:val="18"/>
        </w:rPr>
        <w:t> yarıyıl ve yaz tatili dışındaki resmî tatil günleri 17/3/1981 tarihli ve 2429 sayılı Ulusal Bayram ve Genel Tatiller Hakkında Kanun ile 16/4/2012 tarihli ve 2012/3073 sayılı Bakanlar Kurulu Kararıyla yürürlüğe konulan Ulusal ve Resmî Bayramlar ile Mahalli Kurtuluş Günleri, Atatürk Günleri ve Tarihi Günlerde Yapılacak Tören ve Kutlamalar Yönetmeliği hükümlerine göre belirlenir ve yıllık çalışma takviminde belirtilir.</w:t>
      </w:r>
    </w:p>
    <w:p w14:paraId="577348E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lastRenderedPageBreak/>
        <w:t>Rehberlik hizmetleri ve sosyal etkinlikler</w:t>
      </w:r>
    </w:p>
    <w:p w14:paraId="7CC0E18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 xml:space="preserve">MADDE 9 – (Başlığı ile Birlikte </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p>
    <w:p w14:paraId="0E99759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Anaokulları ile ilkokul, ortaokul ve imam-hatip ortaokullarında; rehberlik hizmetlerini yürütmek amacıyla rehberlik servisi oluşturulur. Rehberlik hizmetleri ve sosyal etkinlikler ilgili mevzuat hükümlerine göre yürütülür.</w:t>
      </w:r>
    </w:p>
    <w:p w14:paraId="30416233"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ÜÇÜNCÜ BÖLÜM</w:t>
      </w:r>
    </w:p>
    <w:p w14:paraId="5760FC6B"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Okul Tespiti, Kayıt Kabul ve Devam</w:t>
      </w:r>
    </w:p>
    <w:p w14:paraId="3EC0700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 tespitinin planlanması</w:t>
      </w:r>
    </w:p>
    <w:p w14:paraId="7797CB7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10 –</w:t>
      </w:r>
      <w:r w:rsidRPr="00CF740E">
        <w:rPr>
          <w:rFonts w:ascii="Times New Roman" w:hAnsi="Times New Roman"/>
          <w:color w:val="000000"/>
          <w:sz w:val="18"/>
          <w:szCs w:val="18"/>
        </w:rPr>
        <w:t> (1) Öğrencilerin, yerleştirilecekleri okulları belirlemek üzere mart ayında il/ilçe millî eğitim müdürünün görevlendireceği müdür yardımcısı veya şube müdürünün başkanlığında, eğitim bölgesindeki okulların özelliklerine göre seçilen en çok beş okul müdüründen öğrenci yerleştirme komisyonu oluşturulur. Kayıt alanı belirlenecek okulların müdürlerinin de görüşleri alınır. Gerek görülmesi hâlinde görüşleri alınmak üzere ilgili yerleşim biriminin köy/mahalle muhtarları ile kamu kurum ve kuruluşlarının yetkilileri de toplantıya davet edilebilir.</w:t>
      </w:r>
    </w:p>
    <w:p w14:paraId="156549C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w:t>
      </w:r>
      <w:r w:rsidRPr="00CF740E">
        <w:rPr>
          <w:rFonts w:ascii="Times New Roman" w:hAnsi="Times New Roman"/>
          <w:b/>
          <w:bCs/>
          <w:color w:val="000000"/>
          <w:sz w:val="18"/>
          <w:szCs w:val="18"/>
        </w:rPr>
        <w:t> (</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-25/6/2015-29397) </w:t>
      </w:r>
      <w:r w:rsidRPr="00CF740E">
        <w:rPr>
          <w:rFonts w:ascii="Times New Roman" w:hAnsi="Times New Roman"/>
          <w:color w:val="000000"/>
          <w:sz w:val="18"/>
          <w:szCs w:val="18"/>
        </w:rPr>
        <w:t>Komisyon, okulların fiziki kapasite ve ulaşım imkânlarını dikkate alarak öğrenci alınacak kayıt alanlarını belirler ve e-Okul sisteminin ilgili bölümüne işler. </w:t>
      </w:r>
      <w:r w:rsidRPr="00CF740E">
        <w:rPr>
          <w:rFonts w:ascii="Times New Roman" w:hAnsi="Times New Roman"/>
          <w:b/>
          <w:bCs/>
          <w:color w:val="000000"/>
          <w:sz w:val="18"/>
          <w:szCs w:val="18"/>
        </w:rPr>
        <w:t xml:space="preserve">(Ek </w:t>
      </w:r>
      <w:proofErr w:type="gramStart"/>
      <w:r w:rsidRPr="00CF740E">
        <w:rPr>
          <w:rFonts w:ascii="Times New Roman" w:hAnsi="Times New Roman"/>
          <w:b/>
          <w:bCs/>
          <w:color w:val="000000"/>
          <w:sz w:val="18"/>
          <w:szCs w:val="18"/>
        </w:rPr>
        <w:t>cümle:RG</w:t>
      </w:r>
      <w:proofErr w:type="gramEnd"/>
      <w:r w:rsidRPr="00CF740E">
        <w:rPr>
          <w:rFonts w:ascii="Times New Roman" w:hAnsi="Times New Roman"/>
          <w:b/>
          <w:bCs/>
          <w:color w:val="000000"/>
          <w:sz w:val="18"/>
          <w:szCs w:val="18"/>
        </w:rPr>
        <w:t>-14/10/2023-32339) </w:t>
      </w:r>
      <w:r w:rsidRPr="00CF740E">
        <w:rPr>
          <w:rFonts w:ascii="Times New Roman" w:hAnsi="Times New Roman"/>
          <w:color w:val="000000"/>
          <w:sz w:val="18"/>
          <w:szCs w:val="18"/>
        </w:rPr>
        <w:t xml:space="preserve">Ayrıca kesinleşen kayıt alanları </w:t>
      </w:r>
      <w:proofErr w:type="spellStart"/>
      <w:r w:rsidRPr="00CF740E">
        <w:rPr>
          <w:rFonts w:ascii="Times New Roman" w:hAnsi="Times New Roman"/>
          <w:color w:val="000000"/>
          <w:sz w:val="18"/>
          <w:szCs w:val="18"/>
        </w:rPr>
        <w:t>MEBCBS’ye</w:t>
      </w:r>
      <w:proofErr w:type="spellEnd"/>
      <w:r w:rsidRPr="00CF740E">
        <w:rPr>
          <w:rFonts w:ascii="Times New Roman" w:hAnsi="Times New Roman"/>
          <w:color w:val="000000"/>
          <w:sz w:val="18"/>
          <w:szCs w:val="18"/>
        </w:rPr>
        <w:t xml:space="preserve"> işlenmek üzere komisyon tarafından dijital kayda alınır.</w:t>
      </w:r>
    </w:p>
    <w:p w14:paraId="69CD38E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Kayıt zamanı ve kayıt yaşı</w:t>
      </w:r>
    </w:p>
    <w:p w14:paraId="010BEFC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11 –</w:t>
      </w:r>
      <w:r w:rsidRPr="00CF740E">
        <w:rPr>
          <w:rFonts w:ascii="Times New Roman" w:hAnsi="Times New Roman"/>
          <w:color w:val="000000"/>
          <w:sz w:val="18"/>
          <w:szCs w:val="18"/>
        </w:rPr>
        <w:t> (1)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-25/6/2015-29397)  </w:t>
      </w:r>
      <w:r w:rsidRPr="00CF740E">
        <w:rPr>
          <w:rFonts w:ascii="Times New Roman" w:hAnsi="Times New Roman"/>
          <w:color w:val="000000"/>
          <w:sz w:val="18"/>
          <w:szCs w:val="18"/>
        </w:rPr>
        <w:t xml:space="preserve">Okul öncesi eğitim ve ilköğretim kurumlarında yeni kayıtlar, temmuz ayının ilk iş gününde başlar. Kayıt işlemi, </w:t>
      </w:r>
      <w:proofErr w:type="gramStart"/>
      <w:r w:rsidRPr="00CF740E">
        <w:rPr>
          <w:rFonts w:ascii="Times New Roman" w:hAnsi="Times New Roman"/>
          <w:color w:val="000000"/>
          <w:sz w:val="18"/>
          <w:szCs w:val="18"/>
        </w:rPr>
        <w:t>25/4/2006</w:t>
      </w:r>
      <w:proofErr w:type="gramEnd"/>
      <w:r w:rsidRPr="00CF740E">
        <w:rPr>
          <w:rFonts w:ascii="Times New Roman" w:hAnsi="Times New Roman"/>
          <w:color w:val="000000"/>
          <w:sz w:val="18"/>
          <w:szCs w:val="18"/>
        </w:rPr>
        <w:t xml:space="preserve"> tarihli ve 5490 sayılı Nüfus Hizmetleri Kanunu hükümlerince oluşturulan ulusal adres veri tabanındaki yerleşim yeri adres bilgileri esas alınarak, e-Okul sistemi üzerinden yapılır. Kayıt işlemleri sırasında veliden herhangi bir belge talep edilmez.</w:t>
      </w:r>
    </w:p>
    <w:p w14:paraId="41FB39B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Okul yönetimi, öğrenim çağında olup nüfus kaydı bulunmayan çocukları, 25/4/2006 tarihli ve 5490 sayılı Nüfus Hizmetleri Kanununun ilgili hükümleri çerçevesinde Türkiye Cumhuriyeti kimlik kartı düzenlenmesi için nüfus müdürlüğüne bildirir ve Türkiye Cumhuriyeti kimlik numarası temin edilen öğrencilerin kesin kayıtlarını e-Okul sistemi üzerinden yapar.</w:t>
      </w:r>
    </w:p>
    <w:p w14:paraId="5DE18B0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Yabancı uyruklu olup İçişleri Bakanlığınca verilen belge ile kimlik numarası edinen çocukların kayıtları bu kimlik belgesinde bulunan bilgilere göre yapılır. Türk vatandaşlığına kabul işlemleri devam eden çocukların Türkiye Cumhuriyeti kimlik numarası edinmelerinin ardından e-Okul sisteminde kimlik numarası güncellenir.</w:t>
      </w:r>
    </w:p>
    <w:p w14:paraId="309E77C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w:t>
      </w:r>
      <w:r w:rsidRPr="00CF740E">
        <w:rPr>
          <w:rFonts w:ascii="Times New Roman" w:hAnsi="Times New Roman"/>
          <w:b/>
          <w:bCs/>
          <w:color w:val="000000"/>
          <w:sz w:val="18"/>
          <w:szCs w:val="18"/>
        </w:rPr>
        <w:t> (</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-25/6/2015-29397)  </w:t>
      </w:r>
      <w:r w:rsidRPr="00CF740E">
        <w:rPr>
          <w:rFonts w:ascii="Times New Roman" w:hAnsi="Times New Roman"/>
          <w:color w:val="000000"/>
          <w:sz w:val="18"/>
          <w:szCs w:val="18"/>
        </w:rPr>
        <w:t> Şehit, harp malûlü ve muharip gazi çocukları ile rehberlik ve araştırma merkezi raporu ile yönlendirilmesi yapılan özel eğitime ihtiyacı olan çocuklar, yerleşim yeri adresine uyumlu okula kaydedildikten sonra durumlarını belgelendirmeleri şartıyla ulusal adres veri tabanındaki adreslerine bakılmaksızın istedikleri okula nakli yapılır.</w:t>
      </w:r>
    </w:p>
    <w:p w14:paraId="4A662C5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Okul öncesi eğitim kurumlarında okula kayıt:</w:t>
      </w:r>
    </w:p>
    <w:p w14:paraId="4CC0DD8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Anaokulu, ana sınıfı ve uygulama sınıflarına, kayıtların yapıldığı yılın eylül ayı sonu itibarıyla 57-68 aylık çocukların kaydı yapılır. Okulun kayıt alanında ikamet eden ve bir sonraki eğitim ve öğretim yılında ilkokula başlayacak çocukların kaydı yapıldıktan sonra fiziki imkânları yeterli olan anaokulu ve uygulama sınıflarına 36-56 aylık, ana sınıflarına ise 45-56 aylık çocuklar da kaydedilebilir.</w:t>
      </w:r>
    </w:p>
    <w:p w14:paraId="1DFF538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Bir grup oluşturabilecek kadar çocuk bulunmayan okullarda 36-68 aylık çocuklar aynı ana sınıfına kaydedilebilir.</w:t>
      </w:r>
    </w:p>
    <w:p w14:paraId="6734CA9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İlkokula kaydı bir yıl ertelenen ve bir önceki yıl okul öncesi eğitim almamış olan 69-71 aylık çocuklara, okul öncesi eğitim kurumlarına kayıtta öncelik tanınır.</w:t>
      </w:r>
    </w:p>
    <w:p w14:paraId="6F4E086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 xml:space="preserve">Eğitimlerine tam zamanlı kaynaştırma/bütünleştirme yoluyla devam eden öğrencilerden okul öncesi eğitimde bir sınıfta bulunacak özel eğitim ihtiyacı olan öğrenci sayısı 7/7/2018 tarihli ve 30471 sayılı Resmî </w:t>
      </w:r>
      <w:proofErr w:type="spellStart"/>
      <w:r w:rsidRPr="00CF740E">
        <w:rPr>
          <w:rFonts w:ascii="Times New Roman" w:hAnsi="Times New Roman"/>
          <w:color w:val="000000"/>
          <w:sz w:val="18"/>
          <w:szCs w:val="18"/>
        </w:rPr>
        <w:t>Gazete’de</w:t>
      </w:r>
      <w:proofErr w:type="spellEnd"/>
      <w:r w:rsidRPr="00CF740E">
        <w:rPr>
          <w:rFonts w:ascii="Times New Roman" w:hAnsi="Times New Roman"/>
          <w:color w:val="000000"/>
          <w:sz w:val="18"/>
          <w:szCs w:val="18"/>
        </w:rPr>
        <w:t xml:space="preserve"> yayımlanan Özel Eğitim Hizmetleri Yönetmeliği hükümleri doğrultusunda düzenlenir.</w:t>
      </w:r>
    </w:p>
    <w:p w14:paraId="1FA5650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d)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Eğitimlerini tam zamanlı kaynaştırma/bütünleştirme yoluyla sürdüremeyecek durumda olan ağır düzeyde yetersizliği bulunanlar ile birden çok yetersizliği olan çocuklar, bu kurumlarda fiziki mekânın uygun olması ve özel eğitim öğretmeni istihdam edilmesi kaydıyla açılan özel eğitim sınıflarına kaydedilir.</w:t>
      </w:r>
    </w:p>
    <w:p w14:paraId="2721C94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e) Çocuğun aday kaydı e-Okul sistemi üzerinden alınır. Kesin kaydı yapılan çocukların velilerine Acil Durumlarda Başvuru Formu EK-1doldurtularak Sözleşme EK-2 imzalanır.</w:t>
      </w:r>
    </w:p>
    <w:p w14:paraId="5633C62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f) Kayıtlarda bir sonraki eğitim ve öğretim yılında zorunlu eğitime başlayacak çocuklar ile okulun bulunduğu kayıt alanındaki çocuklara öncelik tanınır. Başvurunun kontenjandan fazla olması durumunda veliler huzurunda kura çekimi yapılır.</w:t>
      </w:r>
    </w:p>
    <w:p w14:paraId="1B453E0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g)</w:t>
      </w:r>
      <w:r w:rsidRPr="00CF740E">
        <w:rPr>
          <w:rFonts w:ascii="Times New Roman" w:hAnsi="Times New Roman"/>
          <w:b/>
          <w:bCs/>
          <w:color w:val="000000"/>
          <w:sz w:val="18"/>
          <w:szCs w:val="18"/>
        </w:rPr>
        <w:t> (</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-25/6/2015-29397)  </w:t>
      </w:r>
      <w:r w:rsidRPr="00CF740E">
        <w:rPr>
          <w:rFonts w:ascii="Times New Roman" w:hAnsi="Times New Roman"/>
          <w:color w:val="000000"/>
          <w:sz w:val="18"/>
          <w:szCs w:val="18"/>
        </w:rPr>
        <w:t>  Özel okul öncesi eğitim kurumlarına kayıt kabul işlemleri, öğrenci kontenjanları, okul ücretleri, sınıf mevcutları, personel seçimi ve atanmaları gibi iş ve işlemler, özel öğretim kurumları mevzuatında belirtilen esaslara göre yapılır.</w:t>
      </w:r>
    </w:p>
    <w:p w14:paraId="4A68678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İlkokula kayıt:</w:t>
      </w:r>
    </w:p>
    <w:p w14:paraId="22599F7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İlkokulların birinci sınıfına, kayıtların yapıldığı yılın eylül ayı sonu itibarıyla 69 ayını dolduran çocukların kaydı yapılır. Ayrıca 66, 67 ve 68 aylık çocuklardan velisinin yazılı isteği bulunanlar da ilkokul birinci sınıfa kaydedilir.</w:t>
      </w:r>
    </w:p>
    <w:p w14:paraId="6347226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Okul müdürlükleri, yaşça kayıt hakkını elde eden çocuklardan 69, 70 ve 71 aylık olanları velisinin yazılı talebi bulunması halinde okul öncesi eğitime yönlendirir veya kayıtlarını bir yıl erteler.</w:t>
      </w:r>
    </w:p>
    <w:p w14:paraId="3B0057A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Nüfusa gerçek yaşından büyük veya küçük yazılmış olanların yaşlarının düzeltilmesi okul yönetimince velilerinden istenir. Bu öğrencilerden velisi üç ay içinde girişimde bulunmadığı veya bu işleri yapmadığı takdirde gereği yapılmak üzere il/ilçe millî eğitim müdürlüğüne bildirilir.</w:t>
      </w:r>
    </w:p>
    <w:p w14:paraId="1730B53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Mecburi ilköğretim çağında olup herhangi bir sebeple okula kaydı yapılmamış okuma yazma bilmeyen çocukların kayıtları birinci sınıfa yapılır.</w:t>
      </w:r>
    </w:p>
    <w:p w14:paraId="42A57E6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d)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İlkokula kaydı yapılan öğrencilerin şubeleri ve öğretmenleri kura yöntemi ile e-Okul sistemi üzerinden Bakanlıkça belirlenir. İlkokulda şube değişikliği, velinin yazılı talebi üzerine rehberlik servisinin hazırlayacağı gerekçeli görüş raporu alınarak okul yönetimince o ders yılı içinde bir defaya mahsus olmak üzere yapılabilir.</w:t>
      </w:r>
    </w:p>
    <w:p w14:paraId="61EF642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Ortaokul ve imam-hatip ortaokuluna kayıt:</w:t>
      </w:r>
    </w:p>
    <w:p w14:paraId="37E1F61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w:t>
      </w:r>
      <w:r w:rsidRPr="00CF740E">
        <w:rPr>
          <w:rFonts w:ascii="Times New Roman" w:hAnsi="Times New Roman"/>
          <w:b/>
          <w:bCs/>
          <w:color w:val="000000"/>
          <w:sz w:val="18"/>
          <w:szCs w:val="18"/>
        </w:rPr>
        <w:t> (</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-25/6/2015-29397)  </w:t>
      </w:r>
      <w:r w:rsidRPr="00CF740E">
        <w:rPr>
          <w:rFonts w:ascii="Times New Roman" w:hAnsi="Times New Roman"/>
          <w:color w:val="000000"/>
          <w:sz w:val="18"/>
          <w:szCs w:val="18"/>
        </w:rPr>
        <w:t>   İlkokul öğrenimini tamamlayan ve kayıtların yapıldığı eylül ayı sonu itibarıyla zorunlu öğrenim çağı dışına çıkmamış öğrencilerin kayıtları ulusal adres veri tabanındaki yerleşim yeri adres bilgileri esas alınarak e-Okul sistemi üzerinden ortaokula yapılır.</w:t>
      </w:r>
    </w:p>
    <w:p w14:paraId="72ABE7D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İmam-hatip ortaokuluna kayıtlar velinin başvurusu üzerine ilgili okul yönetimince yapılır.</w:t>
      </w:r>
    </w:p>
    <w:p w14:paraId="47E90DA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lastRenderedPageBreak/>
        <w:t>c)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Ortaokul ve imam-hatip ortaokuluna kaydı yapılan öğrencilerin şubeleri kura yöntemi ile e-Okul sistemi üzerinden Bakanlıkça belirlenir. Bu okullarda şube değişikliği, velinin yazılı talebi üzerine rehberlik servisinin hazırlayacağı gerekçeli görüş raporu alınarak okul yönetimince o ders yılı içinde bir defaya mahsus olmak üzere yapılabilir.</w:t>
      </w:r>
    </w:p>
    <w:p w14:paraId="52BC7EB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(8) Özel okul öncesi ve özel ilköğretim kurumlarına kaydı yapılan çocukların nakli, ilgili özel öğretim kurumunca e-Okul sistemi üzerinden alınır.</w:t>
      </w:r>
    </w:p>
    <w:p w14:paraId="245689F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Nakil</w:t>
      </w:r>
    </w:p>
    <w:p w14:paraId="26F7FE9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12 –</w:t>
      </w:r>
      <w:r w:rsidRPr="00CF740E">
        <w:rPr>
          <w:rFonts w:ascii="Times New Roman" w:hAnsi="Times New Roman"/>
          <w:color w:val="000000"/>
          <w:sz w:val="18"/>
          <w:szCs w:val="18"/>
        </w:rPr>
        <w:t> (1) Okul yönetimi, bu Yönetmeliğin 10 uncu ve 11 inci maddelerinin ilgili hükümlerindeki şartları taşıyan öğrencinin naklini, öğrenci velisinin başvurusu üzerine e-Okul sisteminde gerçekleştirir.</w:t>
      </w:r>
    </w:p>
    <w:p w14:paraId="12EE6DE7" w14:textId="77777777" w:rsidR="00A03986" w:rsidRPr="00CF740E" w:rsidRDefault="00A03986" w:rsidP="00A03986">
      <w:pPr>
        <w:spacing w:line="240" w:lineRule="atLeast"/>
        <w:ind w:left="567" w:right="560"/>
        <w:jc w:val="both"/>
        <w:rPr>
          <w:rFonts w:ascii="Times New Roman" w:hAnsi="Times New Roman"/>
          <w:color w:val="000000"/>
          <w:sz w:val="18"/>
          <w:szCs w:val="18"/>
        </w:rPr>
      </w:pPr>
      <w:r w:rsidRPr="00CF740E">
        <w:rPr>
          <w:rFonts w:ascii="Calibri" w:hAnsi="Calibri" w:cs="Calibri"/>
          <w:color w:val="000000"/>
          <w:sz w:val="18"/>
          <w:szCs w:val="18"/>
        </w:rPr>
        <w:t>(2) </w:t>
      </w:r>
      <w:r w:rsidRPr="00CF740E">
        <w:rPr>
          <w:rFonts w:ascii="Calibri" w:hAnsi="Calibri" w:cs="Calibri"/>
          <w:b/>
          <w:bCs/>
          <w:color w:val="000000"/>
          <w:sz w:val="18"/>
          <w:szCs w:val="18"/>
        </w:rPr>
        <w:t>(</w:t>
      </w:r>
      <w:proofErr w:type="gramStart"/>
      <w:r w:rsidRPr="00CF740E">
        <w:rPr>
          <w:rFonts w:ascii="Calibri" w:hAnsi="Calibri" w:cs="Calibri"/>
          <w:b/>
          <w:bCs/>
          <w:color w:val="000000"/>
          <w:sz w:val="18"/>
          <w:szCs w:val="18"/>
        </w:rPr>
        <w:t>Değişik:RG</w:t>
      </w:r>
      <w:proofErr w:type="gramEnd"/>
      <w:r w:rsidRPr="00CF740E">
        <w:rPr>
          <w:rFonts w:ascii="Calibri" w:hAnsi="Calibri" w:cs="Calibri"/>
          <w:b/>
          <w:bCs/>
          <w:color w:val="000000"/>
          <w:sz w:val="18"/>
          <w:szCs w:val="18"/>
        </w:rPr>
        <w:t>-16/6/2016-29744)</w:t>
      </w:r>
      <w:r w:rsidRPr="00CF740E">
        <w:rPr>
          <w:rFonts w:ascii="Calibri" w:hAnsi="Calibri" w:cs="Calibri"/>
          <w:color w:val="000000"/>
          <w:sz w:val="18"/>
          <w:szCs w:val="18"/>
        </w:rPr>
        <w:t> Nakiller eylül ayının ilk iş günü başlar ve ders yılı sonuna 15 iş günü kalıncaya kadar devam eder. Ancak doğal afet, sağlık ve ailenin adres değişikliği gibi nedenlerde bu süre aranmaz.</w:t>
      </w:r>
    </w:p>
    <w:p w14:paraId="5FFAED3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İller arası nakillerde en çok beş günlük süre devamsızlıktan sayılmaz.</w:t>
      </w:r>
    </w:p>
    <w:p w14:paraId="386C317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Mülga:RG</w:t>
      </w:r>
      <w:proofErr w:type="gramEnd"/>
      <w:r w:rsidRPr="00CF740E">
        <w:rPr>
          <w:rFonts w:ascii="Times New Roman" w:hAnsi="Times New Roman"/>
          <w:b/>
          <w:bCs/>
          <w:color w:val="000000"/>
          <w:sz w:val="18"/>
          <w:szCs w:val="18"/>
        </w:rPr>
        <w:t>-25/6/2015-29397)  </w:t>
      </w:r>
      <w:r w:rsidRPr="00CF740E">
        <w:rPr>
          <w:rFonts w:ascii="Times New Roman" w:hAnsi="Times New Roman"/>
          <w:color w:val="000000"/>
          <w:sz w:val="18"/>
          <w:szCs w:val="18"/>
        </w:rPr>
        <w:t>  </w:t>
      </w:r>
    </w:p>
    <w:p w14:paraId="29B1DF0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Şehit, harp malûlü ve muharip gazi çocukları, millî sporcu olan çocuklar, özel eğitime ihtiyacı olan çocuklar ile 8/3/2012 tarihli ve 6284 sayılı Ailenin Korunması ve Kadına Karşı Şiddetin Önlenmesine Dair Kanun, 24/5/1983 tarihli ve 2828 sayılı Sosyal Hizmetler Kanunu, 3/7/2005 tarihli ve 5395 sayılı Çocuk Koruma Kanunu kapsamındaki çocukların nakilleri, durumlarını belgelendirmeleri şartıyla kontenjan şartı aranmadan ve ulusal adres veri tabanındaki adreslerine bakılmaksızın istedikleri okula yapılır.</w:t>
      </w:r>
    </w:p>
    <w:p w14:paraId="27C59F4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-25/6/2015-29397)  </w:t>
      </w:r>
      <w:r w:rsidRPr="00CF740E">
        <w:rPr>
          <w:rFonts w:ascii="Times New Roman" w:hAnsi="Times New Roman"/>
          <w:color w:val="000000"/>
          <w:sz w:val="18"/>
          <w:szCs w:val="18"/>
        </w:rPr>
        <w:t xml:space="preserve">Ortaokuldan imam-hatip ortaokuluna geçmek isteyen öğrencilerin nakli; imam-hatip ortaokulu müdürlüğünce oluşturulacak komisyon tarafından, ortaokulda zorunlu dersler arasında olmayıp imam-hatip ortaokulunda okutulan zorunlu derslerden 5 inci, 6 </w:t>
      </w:r>
      <w:proofErr w:type="spellStart"/>
      <w:r w:rsidRPr="00CF740E">
        <w:rPr>
          <w:rFonts w:ascii="Times New Roman" w:hAnsi="Times New Roman"/>
          <w:color w:val="000000"/>
          <w:sz w:val="18"/>
          <w:szCs w:val="18"/>
        </w:rPr>
        <w:t>ncı</w:t>
      </w:r>
      <w:proofErr w:type="spellEnd"/>
      <w:r w:rsidRPr="00CF740E">
        <w:rPr>
          <w:rFonts w:ascii="Times New Roman" w:hAnsi="Times New Roman"/>
          <w:color w:val="000000"/>
          <w:sz w:val="18"/>
          <w:szCs w:val="18"/>
        </w:rPr>
        <w:t xml:space="preserve"> ve 7 </w:t>
      </w:r>
      <w:proofErr w:type="spellStart"/>
      <w:r w:rsidRPr="00CF740E">
        <w:rPr>
          <w:rFonts w:ascii="Times New Roman" w:hAnsi="Times New Roman"/>
          <w:color w:val="000000"/>
          <w:sz w:val="18"/>
          <w:szCs w:val="18"/>
        </w:rPr>
        <w:t>nci</w:t>
      </w:r>
      <w:proofErr w:type="spellEnd"/>
      <w:r w:rsidRPr="00CF740E">
        <w:rPr>
          <w:rFonts w:ascii="Times New Roman" w:hAnsi="Times New Roman"/>
          <w:color w:val="000000"/>
          <w:sz w:val="18"/>
          <w:szCs w:val="18"/>
        </w:rPr>
        <w:t xml:space="preserve"> sınıflarda aynı eğitim ve öğretim yılının ikinci döneminin başına kadar, 8 inci sınıfta ise eylül ayı son iş gününe kadar yapılacak sınavda başarılı olmaları hâlinde yapılır.</w:t>
      </w:r>
    </w:p>
    <w:p w14:paraId="637C462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Okul çalışanlarının istemeleri hâlinde, çocuklarının nakli ulusal adres veri tabanındaki adreslerine bakılmaksızın görev yaptıkları okula yapılır.</w:t>
      </w:r>
    </w:p>
    <w:p w14:paraId="319D0EF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(8) Yeni okul açılması veya kayıt alanının değiştirilmesi sebebiyle farklı okullara devam etmek zorunda kalan kardeşlerin nakilleri, velinin isteği doğrultusunda kardeşlerden birinin okuluna yapılır.</w:t>
      </w:r>
    </w:p>
    <w:p w14:paraId="715381F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(9)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Öğrencinin; anne ve babasının her ikisinin ya da yasal sorumluluğunu üstlenen kişinin çalışması, anne/babadan birinin hayatta olmaması, ailesinde ağır engelli raporu bulunan bireyin bulunması hâlinde nakli, belgelendirilmesi şartı ile anne veya baba ya da yasal sorumluluğunu üstlenen kişinin çalıştığı adresin kayıt alanındaki okula yapılır.</w:t>
      </w:r>
    </w:p>
    <w:p w14:paraId="2BAE3DC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(10)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-16/6/2016-29744)</w:t>
      </w:r>
      <w:r w:rsidRPr="00CF740E">
        <w:rPr>
          <w:rFonts w:ascii="Times New Roman" w:hAnsi="Times New Roman"/>
          <w:color w:val="000000"/>
          <w:sz w:val="18"/>
          <w:szCs w:val="18"/>
        </w:rPr>
        <w:t> İlköğretim kurumlarında sınıf mevcutları otuzun altında kalan okulların boş kontenjanları derslerin başladığı haftanın ilk iş gününde e-Okul sisteminde ilan edilir. Bu okullara kayıt alanı dışından öğrencisini nakil ettirmek isteyen velilerin başvuruları derslerin başladığı ilk hafta içerisinde e-Okul sistemi üzerinden alınır. İkinci haftanın ilk iş günü yapılan nakil başvurularının boş kontenjandan fazla olması durumunda, nakil ile gelecek olanlar e-Okul sistemi üzerinden kura çekilerek belirlenir ve ardından bu kişilerin nakilleri yapılır.</w:t>
      </w:r>
    </w:p>
    <w:p w14:paraId="5684824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(11) Üniversiteler bünyesinde güzel sanatlar eğitimi veren ilköğretim kurumları ile imam-hatip ortaokullarında, ortaokul haftalık ders çizelgesi dışındaki zorunlu derslerden sınıf tekrarına kalan öğrencilerin, bu dersler dışındaki diğer zorunlu derslerden başarılı olmaları durumunda velilerinin yazılı başvurusu ile başka bir ilköğretim kurumundaki bir üst sınıfa nakilleri yapılır.</w:t>
      </w:r>
    </w:p>
    <w:p w14:paraId="34861A0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(12) Taşıma kapsamına alınan okullarda öğrenim gören öğrenciler, e-Okul sistemi üzerinden taşıma merkezi olarak belirlenen ilköğretim kurumlarına naklen kaydedilir.</w:t>
      </w:r>
    </w:p>
    <w:p w14:paraId="17A2838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(13) Öğrencisinin tamamı taşınan okullarda, elektronik ortamda tutulanlar dâhil her türlü defter, dosya, kayıtlar ve resmî belgeler, taşıma merkezi ilköğretim kurumuna teslim edilerek saklanır ve okuldaki taşınır malların listesi il/ilçe millî eğitim müdürlüğüne yazılı olarak bildirilir.</w:t>
      </w:r>
    </w:p>
    <w:p w14:paraId="509B750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Denklik ile kayıt</w:t>
      </w:r>
    </w:p>
    <w:p w14:paraId="76E4875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13 –</w:t>
      </w:r>
      <w:r w:rsidRPr="00CF740E">
        <w:rPr>
          <w:rFonts w:ascii="Times New Roman" w:hAnsi="Times New Roman"/>
          <w:color w:val="000000"/>
          <w:sz w:val="18"/>
          <w:szCs w:val="18"/>
        </w:rPr>
        <w:t> (1) Denkliği kabul edilmiş olan özel Türk okulları ile azınlık veya yabancı okullardan resmî okullara naklen gelen öğrenciler, öğrenim belgelerinde gösterilen sınıflara sınavsız alınırlar.</w:t>
      </w:r>
    </w:p>
    <w:p w14:paraId="38292EF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Yabancı ülkede öğrenim görmekte iken yurdumuza gelen öğrencilerin öğrenim belgeleri, il millî eğitim müdürlüğünce incelenerek öğrenime devam edecekleri sınıflar belirlenir.</w:t>
      </w:r>
    </w:p>
    <w:p w14:paraId="1EFB4DB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Öğrenim belgesi bulunmayan öğrenciler hakkında yaş ve gelişim seviyesine göre işlem yapılır, gerektiğinde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u w:val="single"/>
        </w:rPr>
        <w:t>rehberlik</w:t>
      </w:r>
      <w:r w:rsidRPr="00CF740E">
        <w:rPr>
          <w:rFonts w:ascii="Times New Roman" w:hAnsi="Times New Roman"/>
          <w:color w:val="000000"/>
          <w:sz w:val="18"/>
          <w:szCs w:val="18"/>
        </w:rPr>
        <w:t>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öğretmeninden</w:t>
      </w:r>
      <w:r w:rsidRPr="00CF740E">
        <w:rPr>
          <w:rFonts w:ascii="Times New Roman" w:hAnsi="Times New Roman"/>
          <w:color w:val="000000"/>
          <w:sz w:val="18"/>
          <w:szCs w:val="18"/>
        </w:rPr>
        <w:t> de yararlanılır.</w:t>
      </w:r>
    </w:p>
    <w:p w14:paraId="29E2123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Sınavla kayıt</w:t>
      </w:r>
    </w:p>
    <w:p w14:paraId="60E2B26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14 –</w:t>
      </w:r>
      <w:r w:rsidRPr="00CF740E">
        <w:rPr>
          <w:rFonts w:ascii="Times New Roman" w:hAnsi="Times New Roman"/>
          <w:color w:val="000000"/>
          <w:sz w:val="18"/>
          <w:szCs w:val="18"/>
        </w:rPr>
        <w:t> (1) Mecburi ilköğretim çağında olup yurt dışında bulunması, tutuklu olması, oturduğu yerde okul bulunmaması ve sağlık durumu nedeniyle hiç okula gidememiş veya öğrenime ara vermiş çocuklardan özel bir şekilde kendini yetiştirmiş olanlar, sınavla tespit edilecek bilgi düzeyine ve yaşına uygun sınıfa kaydedilir.</w:t>
      </w:r>
    </w:p>
    <w:p w14:paraId="73E3307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Bu sınavlar, ilkokullarda okul müdürünün başkanlığında en az iki öğretmenin; ortaokul ve imam-hatip ortaokullarında ise alan öğretmenleri ile okul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w:t>
      </w:r>
      <w:r w:rsidRPr="00CF740E">
        <w:rPr>
          <w:rFonts w:ascii="Times New Roman" w:hAnsi="Times New Roman"/>
          <w:color w:val="000000"/>
          <w:sz w:val="18"/>
          <w:szCs w:val="18"/>
          <w:u w:val="single"/>
        </w:rPr>
        <w:t>rehberlik</w:t>
      </w:r>
      <w:r w:rsidRPr="00CF740E">
        <w:rPr>
          <w:rFonts w:ascii="Times New Roman" w:hAnsi="Times New Roman"/>
          <w:color w:val="000000"/>
          <w:sz w:val="18"/>
          <w:szCs w:val="18"/>
        </w:rPr>
        <w:t> öğretmeninin katılacağı bir komisyon tarafından yapılır.</w:t>
      </w:r>
    </w:p>
    <w:p w14:paraId="6DC772F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Okulda komisyon oluşturulacak sayıda öğretmenin bulunmaması durumunda il/ilçe millî eğitim müdürlüğüne başvurularak komisyon üyelerinin tamamlanması sağlanır.</w:t>
      </w:r>
    </w:p>
    <w:p w14:paraId="1793367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Yatılı bölge ortaokuluna kayıt</w:t>
      </w:r>
    </w:p>
    <w:p w14:paraId="059C618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15 –</w:t>
      </w:r>
      <w:r w:rsidRPr="00CF740E">
        <w:rPr>
          <w:rFonts w:ascii="Times New Roman" w:hAnsi="Times New Roman"/>
          <w:color w:val="000000"/>
          <w:sz w:val="18"/>
          <w:szCs w:val="18"/>
        </w:rPr>
        <w:t> (1) Yatılı bölge ortaokuluna kayıtta aşağıdaki esaslara uyulur:</w:t>
      </w:r>
    </w:p>
    <w:p w14:paraId="5B5513CF" w14:textId="77777777" w:rsidR="00A03986" w:rsidRPr="00CF740E" w:rsidRDefault="00A03986" w:rsidP="00A03986">
      <w:pPr>
        <w:ind w:left="567" w:right="560"/>
        <w:jc w:val="both"/>
        <w:rPr>
          <w:rFonts w:ascii="Times New Roman" w:hAnsi="Times New Roman"/>
          <w:color w:val="000000"/>
          <w:sz w:val="18"/>
          <w:szCs w:val="18"/>
        </w:rPr>
      </w:pPr>
      <w:proofErr w:type="gramStart"/>
      <w:r w:rsidRPr="00CF740E">
        <w:rPr>
          <w:rFonts w:ascii="Times New Roman" w:hAnsi="Times New Roman"/>
          <w:color w:val="000000"/>
          <w:sz w:val="18"/>
          <w:szCs w:val="18"/>
        </w:rPr>
        <w:t>a) Yatılı bölge ortaokulunun öğrenci alacağı yerleşim yerleri ve öğrenci sayısı, kayıtlar başlamadan en az bir ay önce il millî eğitim müdürü veya görevlendireceği il millî eğitim müdür yardımcısının başkanlığında, ilçe millî eğitim müdürleri ve yatılı bölge ortaokulu müdürlerinden oluşan bir komisyon tarafından 10 uncu maddede belirtilen planlama da dikkate alınarak tespit edilir.</w:t>
      </w:r>
      <w:proofErr w:type="gramEnd"/>
    </w:p>
    <w:p w14:paraId="69E5E1C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Okulu bulunmayan veya öğrenci yetersizliği nedeniyle okulu kapatılan yerleşim birimlerindeki öğrenciler ile birleştirilmiş sınıfları bulunan ilkokullarda 4 üncü sınıfı tamamlayan ve taşımalı eğitim kapsamına alınamayan mecburi ilköğretim çağındaki öğrenciler de yatılı bölge ortaokullarına alınırlar. Bulunduğu ilde yatılı bölge ortaokulu bulunmayan öğrenciler, diğer illerdeki yatılı bölge ortaokullarına yerleştirilir.</w:t>
      </w:r>
    </w:p>
    <w:p w14:paraId="3312CF7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Olağanüstü durumlarda ve özel durumu olan öğrencilerin kayıtları ise il millî eğitim müdürlüğünce belirlenen yatılı bölge ortaokullarına yapılır.</w:t>
      </w:r>
    </w:p>
    <w:p w14:paraId="73AD784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Öğrenci dosyası</w:t>
      </w:r>
    </w:p>
    <w:p w14:paraId="60EBD4D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lastRenderedPageBreak/>
        <w:t>MADDE 16 –</w:t>
      </w:r>
      <w:r w:rsidRPr="00CF740E">
        <w:rPr>
          <w:rFonts w:ascii="Times New Roman" w:hAnsi="Times New Roman"/>
          <w:color w:val="000000"/>
          <w:sz w:val="18"/>
          <w:szCs w:val="18"/>
        </w:rPr>
        <w:t> (1) Okul öncesi eğitim ve ilköğretim kurumlarında e-Okul sisteminde her öğrenci için öğrenci dosyası tutulur.</w:t>
      </w:r>
    </w:p>
    <w:p w14:paraId="5250496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Okul öncesi eğitim kurumları ve ilkokullarda sınıfı okutan öğretmen, ortaokul ve imam-hatip ortaokullarında şube rehber öğretmeni öğrenci dosya bilgilerini e-Okul sistemine zamanında işler ve gerekli güncellemeleri yapar. Bilgilerin e-Okul sistemine işlenmesi ve güncellenmesinin takibinden okul yönetimi sorumludur.</w:t>
      </w:r>
    </w:p>
    <w:p w14:paraId="6D1C57A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Öğrenci velisi</w:t>
      </w:r>
    </w:p>
    <w:p w14:paraId="735B385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17 –</w:t>
      </w:r>
      <w:r w:rsidRPr="00CF740E">
        <w:rPr>
          <w:rFonts w:ascii="Times New Roman" w:hAnsi="Times New Roman"/>
          <w:color w:val="000000"/>
          <w:sz w:val="18"/>
          <w:szCs w:val="18"/>
        </w:rPr>
        <w:t> (1) Eğitim ve öğretim süresince her öğrencinin bir velisi bulunur.  Öğrenci velisi, öğrencinin anne, baba veya yasal sorumluluğunu üstlenen kişidir.</w:t>
      </w:r>
    </w:p>
    <w:p w14:paraId="0D8E6FD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Pansiyonlu okullarda yatılı öğrencilerin eğitim ve öğretimle ilgili iş ve işlemleriyle sınırlı olmak üzere, velinin yazılı iznine bağlı olarak okul yöneticilerinden birisi öğrenci velisi olarak belirlenir.</w:t>
      </w:r>
    </w:p>
    <w:p w14:paraId="2C65C1D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(3) </w:t>
      </w:r>
      <w:proofErr w:type="gramStart"/>
      <w:r w:rsidRPr="00CF740E">
        <w:rPr>
          <w:rFonts w:ascii="Times New Roman" w:hAnsi="Times New Roman"/>
          <w:color w:val="000000"/>
          <w:sz w:val="18"/>
          <w:szCs w:val="18"/>
        </w:rPr>
        <w:t>3/7/2005</w:t>
      </w:r>
      <w:proofErr w:type="gramEnd"/>
      <w:r w:rsidRPr="00CF740E">
        <w:rPr>
          <w:rFonts w:ascii="Times New Roman" w:hAnsi="Times New Roman"/>
          <w:color w:val="000000"/>
          <w:sz w:val="18"/>
          <w:szCs w:val="18"/>
        </w:rPr>
        <w:t xml:space="preserve"> tarihli ve 5395 sayılı Çocuk Koruma Kanununa göre hakkında bakım tedbiri kararı ya da 24/5/1983 tarihli ve 2828 sayılı Sosyal Hizmetler Kanununa göre koruma kararı alınan çocukların iş ve işlemleri, kurum tarafından resmî yazı ile bildirilen kişiler tarafından yürütülür.</w:t>
      </w:r>
    </w:p>
    <w:p w14:paraId="56CAC93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Velisi bulunmayan yabancı uyruklu öğrencilerin eğitim ve öğretimle ilgili iş ve işlemleriyle sınırlı olmak üzere, emniyet müdürlüklerinin bilgisi dâhilinde il/ilçe milli eğitim müdürlüklerince okul yöneticileri arasından veli tayin edilir.</w:t>
      </w:r>
    </w:p>
    <w:p w14:paraId="3C96614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Öğrenci velayeti konusunda anlaşmazlık hâllerinde, yargı kararına göre işlem yapılır. Velayete ilişkin yargılama sürecinin devam ettiği durumlarda ise okul kayıtları esas alınır.</w:t>
      </w:r>
    </w:p>
    <w:p w14:paraId="701FBFC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Devam, devamsızlığın izlenmesi ve izin verme</w:t>
      </w:r>
    </w:p>
    <w:p w14:paraId="0D0C47D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18 –</w:t>
      </w:r>
      <w:r w:rsidRPr="00CF740E">
        <w:rPr>
          <w:rFonts w:ascii="Times New Roman" w:hAnsi="Times New Roman"/>
          <w:color w:val="000000"/>
          <w:sz w:val="18"/>
          <w:szCs w:val="18"/>
        </w:rPr>
        <w:t> (1)</w:t>
      </w:r>
      <w:r w:rsidRPr="00CF740E">
        <w:rPr>
          <w:rFonts w:ascii="Times New Roman" w:hAnsi="Times New Roman"/>
          <w:b/>
          <w:bCs/>
          <w:color w:val="000000"/>
          <w:sz w:val="18"/>
          <w:szCs w:val="18"/>
        </w:rPr>
        <w:t> (</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-25/6/2015-29397) </w:t>
      </w:r>
      <w:r w:rsidRPr="00CF740E">
        <w:rPr>
          <w:rFonts w:ascii="Times New Roman" w:hAnsi="Times New Roman"/>
          <w:color w:val="000000"/>
          <w:sz w:val="18"/>
          <w:szCs w:val="18"/>
        </w:rPr>
        <w:t>Çocukların devamsızlıkları, okul öncesi eğitim kurumlarında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okul öncesi öğretmeni</w:t>
      </w:r>
      <w:r w:rsidRPr="00CF740E">
        <w:rPr>
          <w:rFonts w:ascii="Times New Roman" w:hAnsi="Times New Roman"/>
          <w:color w:val="000000"/>
          <w:sz w:val="18"/>
          <w:szCs w:val="18"/>
        </w:rPr>
        <w:t>, ilkokullarda sınıf öğretmeni, ortaokul ve imam-hatip ortaokullarında ise okul yönetimi tarafından e-Okul sistemine işlenir ve yöneticiler tarafından takip edilir.</w:t>
      </w:r>
    </w:p>
    <w:p w14:paraId="2B2C351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Okul öncesi eğitim kurumlarında;</w:t>
      </w:r>
    </w:p>
    <w:p w14:paraId="59FE234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Kayıtları yapılan çocukların kuruma günlük eğitimi aksatmayacak şekilde devam etmelerinin sağlanması esastır. Ancak özel eğitim ihtiyacı olan çocuklar ile özel yetenekli çocukların sosyal uyum ve gelişim özelliğine göre Bireyselleştirilmiş Eğitim Programı Geliştirme Biriminin kararı ile günlük devam sürelerinde esneklik sağlanır.</w:t>
      </w:r>
    </w:p>
    <w:p w14:paraId="059C25C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-12/5/2023-32188)</w:t>
      </w:r>
      <w:r w:rsidRPr="00CF740E">
        <w:rPr>
          <w:rFonts w:ascii="Times New Roman" w:hAnsi="Times New Roman"/>
          <w:color w:val="000000"/>
          <w:sz w:val="18"/>
          <w:szCs w:val="18"/>
        </w:rPr>
        <w:t> Özürsüz olarak aralıksız 5 gün devam etmeyen çocuğun durumu veliye e-posta veya kısa mesaj yolu ile bildirilir. 10 gün okula devam etmeyen çocuğun velisi okul müdürlüğünce yazı ile uyarılır.</w:t>
      </w:r>
    </w:p>
    <w:p w14:paraId="5262D62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Mülga:RG</w:t>
      </w:r>
      <w:proofErr w:type="gramEnd"/>
      <w:r w:rsidRPr="00CF740E">
        <w:rPr>
          <w:rFonts w:ascii="Times New Roman" w:hAnsi="Times New Roman"/>
          <w:b/>
          <w:bCs/>
          <w:color w:val="000000"/>
          <w:sz w:val="18"/>
          <w:szCs w:val="18"/>
        </w:rPr>
        <w:t>-12/5/2023-32188)</w:t>
      </w:r>
    </w:p>
    <w:p w14:paraId="34BD93B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İlköğretim kurumlarında öğrencilerin okula devamları zorunludur.</w:t>
      </w:r>
    </w:p>
    <w:p w14:paraId="67D8CA9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İlköğretim kurumlarına kaydedilen mecburi ilköğretim çağındaki öğrencilerin velileri ile okul yönetimleri, il/ilçe millî eğitim müdürlükleri, maarif müfettişleri, muhtarlar ve mülki amirler 222 sayılı İlköğretim ve Eğitim Kanununun ilgili hükümleri gereğince çocukların okula devamını sağlamakla yükümlüdürler.</w:t>
      </w:r>
    </w:p>
    <w:p w14:paraId="02E1E1E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 </w:t>
      </w:r>
      <w:r w:rsidRPr="00CF740E">
        <w:rPr>
          <w:rFonts w:ascii="Times New Roman" w:hAnsi="Times New Roman"/>
          <w:color w:val="000000"/>
          <w:sz w:val="18"/>
          <w:szCs w:val="18"/>
        </w:rPr>
        <w:t>Okula gelmeyen, bir derse girdiği hâlde bir veya daha fazla derse özürsüz olarak girmeyen öğrencinin durumunu ders öğretmeni okul yönetimine, okul yönetimi ise velisine ivedilikle bildirir. Okula gelmeyen öğrencinin devamsızlığı tam gün, diğerleri yarım gün sayılır.</w:t>
      </w:r>
    </w:p>
    <w:p w14:paraId="2EA3E78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İlköğretim kurumlarındaki öğrencilerden, okulun bulunduğu yerleşim biriminin dışına çıkan, adresi bulunmayan ve okulu olmayan bir yere gidenlerin durumu, okul yönetimince e-Okuldaki devam bölümüne zamanında işlenir. Öğrencilerin devamsızlıkları, e-Okul sistemi üzerinden okul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yönetimince günlük olarak</w:t>
      </w:r>
      <w:r w:rsidRPr="00CF740E">
        <w:rPr>
          <w:rFonts w:ascii="Times New Roman" w:hAnsi="Times New Roman"/>
          <w:color w:val="000000"/>
          <w:sz w:val="18"/>
          <w:szCs w:val="18"/>
        </w:rPr>
        <w:t> takip edilir.</w:t>
      </w:r>
    </w:p>
    <w:p w14:paraId="60F52D7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Yurt dışına giden öğrencilerin yurt dışı adresi, okul yönetimince e-Okul sistemine işlenir. Bakanlıkça yurt dışındaki okullara devamlarının sağlanmasıyla ilgili tedbirler alınır. Bu durumdaki veya yurt dışında adresi tespit edilemeyen öğrencilerin kayıtları, yaşları öğrenim çağı dışına çıkıncaya kadar e-Okul sisteminde pasif hâle getirilir.</w:t>
      </w:r>
    </w:p>
    <w:p w14:paraId="38DED4E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d)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Öğrencinin geçerli mazereti ve velinin başvurusu üzerine okul yönetimi tarafından bir eğitim ve öğretim yılı içerisinde öğrenciye 15 güne kadar izin verilebilir.</w:t>
      </w:r>
    </w:p>
    <w:p w14:paraId="579B4AA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e)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w:t>
      </w:r>
      <w:r w:rsidRPr="00CF740E">
        <w:rPr>
          <w:rFonts w:ascii="Times New Roman" w:hAnsi="Times New Roman"/>
          <w:b/>
          <w:bCs/>
          <w:color w:val="000000"/>
          <w:sz w:val="18"/>
          <w:szCs w:val="18"/>
        </w:rPr>
        <w:t>(Değişik:RG-14/10/2023-32339) </w:t>
      </w:r>
      <w:r w:rsidRPr="00CF740E">
        <w:rPr>
          <w:rFonts w:ascii="Times New Roman" w:hAnsi="Times New Roman"/>
          <w:color w:val="000000"/>
          <w:sz w:val="18"/>
          <w:szCs w:val="18"/>
        </w:rPr>
        <w:t xml:space="preserve">Devamsızlığı 5 inci, 10 uncu ve 15 inci günlere ulaşan öğrencilerin durumları veliye posta, e-posta veya kısa mesaj yolu ile bildirilir. </w:t>
      </w:r>
      <w:proofErr w:type="gramStart"/>
      <w:r w:rsidRPr="00CF740E">
        <w:rPr>
          <w:rFonts w:ascii="Times New Roman" w:hAnsi="Times New Roman"/>
          <w:color w:val="000000"/>
          <w:sz w:val="18"/>
          <w:szCs w:val="18"/>
        </w:rPr>
        <w:t>Ayrıca kontrol kayıtlı sürekli tedaviyi ya da organ naklini gerektiren hastalığı bulunanlar, tam zamanlı kaynaştırma/bütünleştirme yoluyla eğitimlerine devam eden özel eğitim ihtiyacı olan öğrenciler ve sosyal hizmet, emniyet ve asayiş birimlerinin resmî raporları doğrultusunda koruma ve bakım altına alınan öğrenciler için devamsızlığın 30 uncu gününde de tebligat yapılır ve öğrencinin okula devamının sağlanması istenir.</w:t>
      </w:r>
      <w:proofErr w:type="gramEnd"/>
    </w:p>
    <w:p w14:paraId="7B8B0E1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f)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-14/10/2023-32339) </w:t>
      </w:r>
      <w:r w:rsidRPr="00CF740E">
        <w:rPr>
          <w:rFonts w:ascii="Times New Roman" w:hAnsi="Times New Roman"/>
          <w:color w:val="000000"/>
          <w:sz w:val="18"/>
          <w:szCs w:val="18"/>
        </w:rPr>
        <w:t>Öğrencinin devamsızlık yaptığı süreye ilişkin özür belgesi veya yazılı veli beyanı, özür gününü takip eden en geç 5 iş günü içinde okul yönetimine velisi tarafından verilir ve e-Okul sistemine işlenir. Zorunlu hâllerde özür belgesinin teslim süresi okul yönetimince 20 iş gününü aşmamak üzere uzatılabilir.</w:t>
      </w:r>
    </w:p>
    <w:p w14:paraId="20A7FE5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g)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-14/10/2023-32339) </w:t>
      </w:r>
      <w:r w:rsidRPr="00CF740E">
        <w:rPr>
          <w:rFonts w:ascii="Times New Roman" w:hAnsi="Times New Roman"/>
          <w:color w:val="000000"/>
          <w:sz w:val="18"/>
          <w:szCs w:val="18"/>
        </w:rPr>
        <w:t>Öğrencilerin eğitime erişimlerinin mümkün olmadığının mülki idare amirince tespit edilerek izinli sayılmaları hâlinde izinli sayıldıkları süre devamsızlıktan sayılmaz.</w:t>
      </w:r>
    </w:p>
    <w:p w14:paraId="67D4363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ğ)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-14/10/2023-32339) </w:t>
      </w:r>
      <w:r w:rsidRPr="00CF740E">
        <w:rPr>
          <w:rFonts w:ascii="Times New Roman" w:hAnsi="Times New Roman"/>
          <w:color w:val="000000"/>
          <w:sz w:val="18"/>
          <w:szCs w:val="18"/>
        </w:rPr>
        <w:t>Mevsimlik tarım işçileri ile göçer ve yarı göçer aileler, çalışmak üzere gidecekleri yerleri çocuklarının kayıtlı olduğu okullarına bildirmekle, çocuklarını gittikleri yerlerdeki okullara kaydettirmekle ve çocuklarının okula devamını sağlamakla yükümlüdürler.</w:t>
      </w:r>
    </w:p>
    <w:p w14:paraId="53312FE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Bulaşıcı bir hastalık nedeniyle okula devam edemeyen çocuklar, sakınca olmadığına ilişkin sağlık kuruluşlarından alınacak rapor ile kuruma devam edebilirler.</w:t>
      </w:r>
    </w:p>
    <w:p w14:paraId="2106984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Öğrenim çağı dışına çıkan öğrenciler</w:t>
      </w:r>
    </w:p>
    <w:p w14:paraId="150D28A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19 –</w:t>
      </w:r>
      <w:r w:rsidRPr="00CF740E">
        <w:rPr>
          <w:rFonts w:ascii="Times New Roman" w:hAnsi="Times New Roman"/>
          <w:color w:val="000000"/>
          <w:sz w:val="18"/>
          <w:szCs w:val="18"/>
        </w:rPr>
        <w:t> (1) İlköğretim kurumlarına kayıtlı öğrencilerden;</w:t>
      </w:r>
    </w:p>
    <w:p w14:paraId="34DD330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Mecburi ilköğretim çağı dışına çıkan ilkokul öğrencileri, ders yılı sonuna kadar öğrenimlerine devam ettirilir. Bu öğrencilere öğretim yılı sonunda Öğrenim Belgesi EK-3 verilerek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-14/10/2023-32339) </w:t>
      </w:r>
      <w:r w:rsidRPr="00CF740E">
        <w:rPr>
          <w:rFonts w:ascii="Times New Roman" w:hAnsi="Times New Roman"/>
          <w:color w:val="000000"/>
          <w:sz w:val="18"/>
          <w:szCs w:val="18"/>
          <w:u w:val="single"/>
        </w:rPr>
        <w:t>okuma yazma seviye tespit sınavları için halk eğitimi merkezine</w:t>
      </w:r>
      <w:r w:rsidRPr="00CF740E">
        <w:rPr>
          <w:rFonts w:ascii="Times New Roman" w:hAnsi="Times New Roman"/>
          <w:color w:val="000000"/>
          <w:sz w:val="18"/>
          <w:szCs w:val="18"/>
        </w:rPr>
        <w:t> yönlendirilir.</w:t>
      </w:r>
    </w:p>
    <w:p w14:paraId="24FAB13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-25/6/2015-29397)  </w:t>
      </w:r>
      <w:r w:rsidRPr="00CF740E">
        <w:rPr>
          <w:rFonts w:ascii="Times New Roman" w:hAnsi="Times New Roman"/>
          <w:color w:val="000000"/>
          <w:sz w:val="18"/>
          <w:szCs w:val="18"/>
        </w:rPr>
        <w:t> Mecburi öğrenim çağını bitirdiği ders yılı sonuna kadar ortaokul veya imam-hatip ortaokulu öğrenimlerini tamamlayamayan öğrenciler, öğrenimlerini tamamlamak üzere en çok iki eğitim ve öğretim yılı daha okullarına devam ettirilir. Bu iki yıllık uzatma sonunda da ortaokul veya imam-hatip ortaokulu öğrenimini tamamlayamayanlara ders yılı sonunda öğrenim durumunu gösterir Öğrenim Belgesi EK-3 düzenlenir ve Açık Öğretim Ortaokuluna yönlendirilir.</w:t>
      </w:r>
    </w:p>
    <w:p w14:paraId="406E3F0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-16/6/2016-29744)</w:t>
      </w:r>
      <w:r w:rsidRPr="00CF740E">
        <w:rPr>
          <w:rFonts w:ascii="Times New Roman" w:hAnsi="Times New Roman"/>
          <w:color w:val="000000"/>
          <w:sz w:val="18"/>
          <w:szCs w:val="18"/>
        </w:rPr>
        <w:t xml:space="preserve"> Mecburi öğrenim çağı dışına çıkan ve iki yıl daha öğrenim görmesine imkân verilerek 8 inci sınıfa geçen ortaokul veya imam-hatip ortaokulu öğrencilerinin o eğitim ve öğretim yılı ders kesimi sonuna kadar okula devamları sağlanır. </w:t>
      </w:r>
      <w:r w:rsidRPr="00CF740E">
        <w:rPr>
          <w:rFonts w:ascii="Times New Roman" w:hAnsi="Times New Roman"/>
          <w:color w:val="000000"/>
          <w:sz w:val="18"/>
          <w:szCs w:val="18"/>
        </w:rPr>
        <w:lastRenderedPageBreak/>
        <w:t>Ders yılı sonunda başarılı olanlara EK-3’te yer alan Öğrenim Belgesi düzenlenir. Başarısız olanlar da EK-3’te yer alan Öğrenim Belgesi düzenlenerek Açık Öğretim Ortaokuluna yönlendirilir.</w:t>
      </w:r>
    </w:p>
    <w:p w14:paraId="6074255D"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DÖRDÜNCÜ BÖLÜM</w:t>
      </w:r>
    </w:p>
    <w:p w14:paraId="62CA415E"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Öğrenci Başarısının Değerlendirilmesi</w:t>
      </w:r>
    </w:p>
    <w:p w14:paraId="043A922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Ölçme ve değerlendirmenin genel esasları</w:t>
      </w:r>
    </w:p>
    <w:p w14:paraId="5605EEA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20 –</w:t>
      </w:r>
      <w:r w:rsidRPr="00CF740E">
        <w:rPr>
          <w:rFonts w:ascii="Times New Roman" w:hAnsi="Times New Roman"/>
          <w:color w:val="000000"/>
          <w:sz w:val="18"/>
          <w:szCs w:val="18"/>
        </w:rPr>
        <w:t> (1) İlköğretim kurumlarında öğrenci başarısının ölçme ve değerlendirilmesinde aşağıdaki esaslar gözetilir;</w:t>
      </w:r>
    </w:p>
    <w:p w14:paraId="3CA192F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Ders yılı, ölçme ve değerlendirme bakımından birbirini tamamlayan iki dönemden oluşur.</w:t>
      </w:r>
    </w:p>
    <w:p w14:paraId="1D90428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Başarının ölçülmesi ve değerlendirilmesinde öğretim programlarında belirtilen amaçlar ile kazanımlar esas alınır. Ölçülecek kazanımın özelliğine göre ilgili dersin öğretim programında yer alan ölçme ve değerlendirme esaslarına uyulur.</w:t>
      </w:r>
    </w:p>
    <w:p w14:paraId="425540B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u w:val="single"/>
        </w:rPr>
        <w:t>Kaynaştırma/bütünleştirme</w:t>
      </w:r>
      <w:r w:rsidRPr="00CF740E">
        <w:rPr>
          <w:rFonts w:ascii="Times New Roman" w:hAnsi="Times New Roman"/>
          <w:color w:val="000000"/>
          <w:sz w:val="18"/>
          <w:szCs w:val="18"/>
        </w:rPr>
        <w:t> yoluyla eğitimlerine devam eden öğrenciler için; Bireyselleştirilmiş Eğitim Programı Geliştirme Birimi tarafından bireyselleştirilmiş eğitim programı (BEP) hazırlanır ve bu öğrencilerin başarıları, bu programda yer alan amaçlara göre değerlendirilir.</w:t>
      </w:r>
    </w:p>
    <w:p w14:paraId="5BA04FC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 </w:t>
      </w:r>
      <w:r w:rsidRPr="00CF740E">
        <w:rPr>
          <w:rFonts w:ascii="Times New Roman" w:hAnsi="Times New Roman"/>
          <w:color w:val="000000"/>
          <w:sz w:val="18"/>
          <w:szCs w:val="18"/>
        </w:rPr>
        <w:t>İlkokullarda öğrencilerin başarısı; gelişim düzeyleri dikkate alınarak öğretmen rehberliğinde gerçekleştirilen ders etkinliklerine katılımları, bireysel ve grupla yapılan etkinliklere katılım gözlem formları, oyun temelli değerlendirmeler ve verilen görevleri yerine getirme amaçlı ölçme araçları ile takip edilir. Karnede “çok iyi”, “iyi”, “yeterli” ve “geliştirilmeli” şeklinde gösterilir.</w:t>
      </w:r>
    </w:p>
    <w:p w14:paraId="3021279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Mülga:RG</w:t>
      </w:r>
      <w:proofErr w:type="gramEnd"/>
      <w:r w:rsidRPr="00CF740E">
        <w:rPr>
          <w:rFonts w:ascii="Times New Roman" w:hAnsi="Times New Roman"/>
          <w:b/>
          <w:bCs/>
          <w:color w:val="000000"/>
          <w:sz w:val="18"/>
          <w:szCs w:val="18"/>
        </w:rPr>
        <w:t>-14/10/2023-32339)</w:t>
      </w:r>
    </w:p>
    <w:p w14:paraId="02F96CD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Ortaokul ve imam-hatip ortaokullarında öğrencilerin başarısı; sınavlar, ders etkinliklerine katılım ve varsa proje çalışmalarından alınan puanlara göre değerlendirilir.</w:t>
      </w:r>
    </w:p>
    <w:p w14:paraId="35D1D79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Puanla değerlendirme</w:t>
      </w:r>
    </w:p>
    <w:p w14:paraId="4E48810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21 –</w:t>
      </w:r>
      <w:r w:rsidRPr="00CF740E">
        <w:rPr>
          <w:rFonts w:ascii="Times New Roman" w:hAnsi="Times New Roman"/>
          <w:color w:val="000000"/>
          <w:sz w:val="18"/>
          <w:szCs w:val="18"/>
        </w:rPr>
        <w:t> (1)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Ortaokul</w:t>
      </w:r>
      <w:r w:rsidRPr="00CF740E">
        <w:rPr>
          <w:rFonts w:ascii="Times New Roman" w:hAnsi="Times New Roman"/>
          <w:color w:val="000000"/>
          <w:sz w:val="18"/>
          <w:szCs w:val="18"/>
        </w:rPr>
        <w:t> ve imam-hatip ortaokulunda dönem puanı, yıl sonu puanı ve yıl sonu başarı puanı 100 tam puan üzerinden belirlenir. Yüzlük puan sisteminde </w:t>
      </w:r>
      <w:r w:rsidRPr="00CF740E">
        <w:rPr>
          <w:rFonts w:ascii="Times New Roman" w:hAnsi="Times New Roman"/>
          <w:b/>
          <w:bCs/>
          <w:color w:val="000000"/>
          <w:sz w:val="18"/>
          <w:szCs w:val="18"/>
        </w:rPr>
        <w:t xml:space="preserve">(Ek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Türkçe dersi haricindeki dersler için</w:t>
      </w:r>
      <w:r w:rsidRPr="00CF740E">
        <w:rPr>
          <w:rFonts w:ascii="Times New Roman" w:hAnsi="Times New Roman"/>
          <w:b/>
          <w:bCs/>
          <w:color w:val="000000"/>
          <w:sz w:val="18"/>
          <w:szCs w:val="18"/>
        </w:rPr>
        <w:t> (Değişik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0-49,99</w:t>
      </w:r>
      <w:r w:rsidRPr="00CF740E">
        <w:rPr>
          <w:rFonts w:ascii="Times New Roman" w:hAnsi="Times New Roman"/>
          <w:color w:val="000000"/>
          <w:sz w:val="18"/>
          <w:szCs w:val="18"/>
        </w:rPr>
        <w:t> puanlar başarısız,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50,00</w:t>
      </w:r>
      <w:r w:rsidRPr="00CF740E">
        <w:rPr>
          <w:rFonts w:ascii="Times New Roman" w:hAnsi="Times New Roman"/>
          <w:color w:val="000000"/>
          <w:sz w:val="18"/>
          <w:szCs w:val="18"/>
        </w:rPr>
        <w:t> ve üzeri puanlar başarılı olarak değerlendirilir. </w:t>
      </w:r>
      <w:r w:rsidRPr="00CF740E">
        <w:rPr>
          <w:rFonts w:ascii="Times New Roman" w:hAnsi="Times New Roman"/>
          <w:b/>
          <w:bCs/>
          <w:color w:val="000000"/>
          <w:sz w:val="18"/>
          <w:szCs w:val="18"/>
        </w:rPr>
        <w:t xml:space="preserve">(Ek </w:t>
      </w:r>
      <w:proofErr w:type="gramStart"/>
      <w:r w:rsidRPr="00CF740E">
        <w:rPr>
          <w:rFonts w:ascii="Times New Roman" w:hAnsi="Times New Roman"/>
          <w:b/>
          <w:bCs/>
          <w:color w:val="000000"/>
          <w:sz w:val="18"/>
          <w:szCs w:val="18"/>
        </w:rPr>
        <w:t>cümle:RG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Türkçe dersinden ise 0-69,99 puanlar başarısız, 70,00 ve üzeri puanlar başarılı olarak değerlendirilir.</w:t>
      </w:r>
    </w:p>
    <w:p w14:paraId="4E8A5A0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2007-2008 Eğitim ve Öğretim Yılından önce beşlik not sistemine göre belirlenen ağırlıklı not ortalamaları, 100’lük sisteme çevrilirken ağırlıklı not ortalamasına 1,00 eklenir ve çıkan sayı elli bölü üç ile çarpılır. Bölme işlemi virgülden sonra dört basamak yürütülür.</w:t>
      </w:r>
    </w:p>
    <w:p w14:paraId="2CACCE1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Ölçme ve değerlendirmenin niteliği ve sayısı</w:t>
      </w:r>
    </w:p>
    <w:p w14:paraId="7C6BBC8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22 – </w:t>
      </w:r>
      <w:r w:rsidRPr="00CF740E">
        <w:rPr>
          <w:rFonts w:ascii="Times New Roman" w:hAnsi="Times New Roman"/>
          <w:color w:val="000000"/>
          <w:sz w:val="18"/>
          <w:szCs w:val="18"/>
        </w:rPr>
        <w:t>(1)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Ortaokul ve imam-hatip ortaokullarında;</w:t>
      </w:r>
    </w:p>
    <w:p w14:paraId="4C2D1F6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Tek şubesi bulunan sınıf düzeylerinde öğretmenlerce yapılan sınavlardan önce, sorularla birlikte cevap anahtarı da hazırlanır ve sınav kâğıtları ile birlikte saklanır. Cevap anahtarında her soruya verilecek puan, ayrıntılı olarak belirtilir. Sınav soruları, imkânlar ölçüsünde çoğaltılarak öğrencilere dağıtılır.</w:t>
      </w:r>
    </w:p>
    <w:p w14:paraId="7A1B66E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Kopya çeken öğrencinin sınavı geçersiz sayılır ve puanla değerlendirilmez, e-Okul sisteminde “K” olarak belirtilir. Ancak, dönem puanının hesaplanmasında aritmetik ortalama alınırken sınav sayısına dâhil edilir. Ayrıca bu durum, ders öğretmenince okul yönetimine bildirilir.</w:t>
      </w:r>
    </w:p>
    <w:p w14:paraId="0847584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Ortaokul ve imam-hatip ortaokullarında öğrencilere ders yılında istedikleri ders veya derslerden bireysel ya da grup çalışması şeklinde öğretmen rehberliğinde en az bir proje hazırlatılır. Projeler verildikleri dönemde değerlendirilir. Proje vermeyen öğrencinin proje notu sıfır olarak değerlendirilir.</w:t>
      </w:r>
    </w:p>
    <w:p w14:paraId="341263A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-16/6/2016-29744)</w:t>
      </w:r>
      <w:r w:rsidRPr="00CF740E">
        <w:rPr>
          <w:rFonts w:ascii="Times New Roman" w:hAnsi="Times New Roman"/>
          <w:b/>
          <w:bCs/>
          <w:color w:val="000000"/>
          <w:sz w:val="18"/>
          <w:szCs w:val="18"/>
          <w:vertAlign w:val="superscript"/>
        </w:rPr>
        <w:t>(2)</w:t>
      </w:r>
      <w:r w:rsidRPr="00CF740E">
        <w:rPr>
          <w:rFonts w:ascii="Times New Roman" w:hAnsi="Times New Roman"/>
          <w:color w:val="000000"/>
          <w:sz w:val="18"/>
          <w:szCs w:val="18"/>
        </w:rPr>
        <w:t> Öğrencilere her dönemde her bir dersin haftalık ders saati sayısı 2 ve daha az olanlara 2, haftalık ders saati sayısı 2 den fazla olanlara ise 3 defa ders etkinliklerine katılım puanı verilir.</w:t>
      </w:r>
    </w:p>
    <w:p w14:paraId="4085B89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Rehberlik ve sosyal etkinlikler puanla değerlendirilmez.</w:t>
      </w:r>
    </w:p>
    <w:p w14:paraId="65063D4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Mülga:RG</w:t>
      </w:r>
      <w:proofErr w:type="gramEnd"/>
      <w:r w:rsidRPr="00CF740E">
        <w:rPr>
          <w:rFonts w:ascii="Times New Roman" w:hAnsi="Times New Roman"/>
          <w:b/>
          <w:bCs/>
          <w:color w:val="000000"/>
          <w:sz w:val="18"/>
          <w:szCs w:val="18"/>
        </w:rPr>
        <w:t>-31/1/2018-30318)</w:t>
      </w:r>
    </w:p>
    <w:p w14:paraId="3B6AE71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Mülga:RG</w:t>
      </w:r>
      <w:proofErr w:type="gramEnd"/>
      <w:r w:rsidRPr="00CF740E">
        <w:rPr>
          <w:rFonts w:ascii="Times New Roman" w:hAnsi="Times New Roman"/>
          <w:b/>
          <w:bCs/>
          <w:color w:val="000000"/>
          <w:sz w:val="18"/>
          <w:szCs w:val="18"/>
        </w:rPr>
        <w:t>-31/1/2018-30318)</w:t>
      </w:r>
    </w:p>
    <w:p w14:paraId="0F309D6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xml:space="preserve"> Okul öncesi eğitim kurumları, ilkokul, ortaokul ve imam-hatip ortaokullarında ölçme ve değerlendirmeye ilişkin bu Yönetmelikte yer almayan hususlar 9/9/2023 tarihli ve 32304 sayılı Resmî </w:t>
      </w:r>
      <w:proofErr w:type="spellStart"/>
      <w:r w:rsidRPr="00CF740E">
        <w:rPr>
          <w:rFonts w:ascii="Times New Roman" w:hAnsi="Times New Roman"/>
          <w:color w:val="000000"/>
          <w:sz w:val="18"/>
          <w:szCs w:val="18"/>
        </w:rPr>
        <w:t>Gazete’de</w:t>
      </w:r>
      <w:proofErr w:type="spellEnd"/>
      <w:r w:rsidRPr="00CF740E">
        <w:rPr>
          <w:rFonts w:ascii="Times New Roman" w:hAnsi="Times New Roman"/>
          <w:color w:val="000000"/>
          <w:sz w:val="18"/>
          <w:szCs w:val="18"/>
        </w:rPr>
        <w:t xml:space="preserve"> yayımlanan Millî Eğitim Bakanlığı Ölçme ve Değerlendirme Yönetmeliği hükümlerine göre yürütülür.</w:t>
      </w:r>
    </w:p>
    <w:p w14:paraId="57131A6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Ölçme ve değerlendirmeye katılmayanlar</w:t>
      </w:r>
    </w:p>
    <w:p w14:paraId="12EA000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23 –</w:t>
      </w:r>
      <w:r w:rsidRPr="00CF740E">
        <w:rPr>
          <w:rFonts w:ascii="Times New Roman" w:hAnsi="Times New Roman"/>
          <w:color w:val="000000"/>
          <w:sz w:val="18"/>
          <w:szCs w:val="18"/>
        </w:rPr>
        <w:t> (1)</w:t>
      </w:r>
      <w:r w:rsidRPr="00CF740E">
        <w:rPr>
          <w:rFonts w:ascii="Times New Roman" w:hAnsi="Times New Roman"/>
          <w:b/>
          <w:bCs/>
          <w:color w:val="000000"/>
          <w:sz w:val="18"/>
          <w:szCs w:val="18"/>
        </w:rPr>
        <w:t> (</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Sınavlara herhangi bir nedenle katılamayan veya projesini zamanında teslim edemeyen öğrencinin durumu okul yönetimince yazılı, e-posta veya Bakanlık mobil bilgi servisi ile velisine bildirilir. Veli, öğrencisinin sınava katılamama veya projesini zamanında teslim edememe gerekçesini, en geç beş iş günü içinde okul yönetimine yazılı olarak bildirir.</w:t>
      </w:r>
    </w:p>
    <w:p w14:paraId="360EB42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Sınavlara katılmayan ve okul yönetimince özrü uygun görülen öğrenciler, önceden öğrenciye duyurularak dersin niteliğine göre yapılacak ölçme ve değerlendirme etkinliğine alınır. Bu ölçme ve değerlendirme etkinliği, sınıfta diğer öğrencilerle ders işlenirken yapılabileceği gibi ders dışında da yapılabilir. Öğrenciler, projelerini öğretmenin belirleyeceği süre içinde teslim eder.</w:t>
      </w:r>
    </w:p>
    <w:p w14:paraId="6D21FFD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Mülga:RG</w:t>
      </w:r>
      <w:proofErr w:type="gramEnd"/>
      <w:r w:rsidRPr="00CF740E">
        <w:rPr>
          <w:rFonts w:ascii="Times New Roman" w:hAnsi="Times New Roman"/>
          <w:b/>
          <w:bCs/>
          <w:color w:val="000000"/>
          <w:sz w:val="18"/>
          <w:szCs w:val="18"/>
        </w:rPr>
        <w:t>-31/1/2018-30318)</w:t>
      </w:r>
    </w:p>
    <w:p w14:paraId="4C6042A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-31/1/2018-30318)</w:t>
      </w:r>
      <w:r w:rsidRPr="00CF740E">
        <w:rPr>
          <w:rFonts w:ascii="Times New Roman" w:hAnsi="Times New Roman"/>
          <w:color w:val="000000"/>
          <w:sz w:val="18"/>
          <w:szCs w:val="18"/>
        </w:rPr>
        <w:t xml:space="preserve"> Sınavlara geçerli özrü olmadan katılmayan, projesini zamanında teslim etmeyen öğrencilerin durumları puanla değerlendirilmez. </w:t>
      </w:r>
      <w:proofErr w:type="gramStart"/>
      <w:r w:rsidRPr="00CF740E">
        <w:rPr>
          <w:rFonts w:ascii="Times New Roman" w:hAnsi="Times New Roman"/>
          <w:color w:val="000000"/>
          <w:sz w:val="18"/>
          <w:szCs w:val="18"/>
        </w:rPr>
        <w:t>e</w:t>
      </w:r>
      <w:proofErr w:type="gramEnd"/>
      <w:r w:rsidRPr="00CF740E">
        <w:rPr>
          <w:rFonts w:ascii="Times New Roman" w:hAnsi="Times New Roman"/>
          <w:color w:val="000000"/>
          <w:sz w:val="18"/>
          <w:szCs w:val="18"/>
        </w:rPr>
        <w:t>-Okul sistemine “G’’(girmedi) ibaresi işlenir. Ancak dönem puanı hesaplamalarında sınav ve proje adedi tam olarak alınır.</w:t>
      </w:r>
    </w:p>
    <w:p w14:paraId="23EADEC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Sağlık durumu engeline göre dersler</w:t>
      </w:r>
    </w:p>
    <w:p w14:paraId="04727DA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24 –</w:t>
      </w:r>
      <w:r w:rsidRPr="00CF740E">
        <w:rPr>
          <w:rFonts w:ascii="Times New Roman" w:hAnsi="Times New Roman"/>
          <w:color w:val="000000"/>
          <w:sz w:val="18"/>
          <w:szCs w:val="18"/>
        </w:rPr>
        <w:t> (1) Sağlık durumları veya bedensel engelleri nedeniyle uygulamalı derslere giremeyecek durumda olan öğrenciler, bu durumlarını sağlık kurum ve kuruluşlarından alacakları raporla belgelendirmek zorundadır. Bu durumdaki öğrenciler, rapor süresince bu derslerde raporda belirtilen faaliyetlerden sorumlu tutulmazlar. Dersin özelliğine ve katıldıkları etkinliklere göre değerlendirilerek gerekli yerlerde raporlu oldukları belirtilir.</w:t>
      </w:r>
    </w:p>
    <w:p w14:paraId="374A0F1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Uygulamalı derslerle ilgili özür başvurusu, öğrencilerin velileri tarafından dilekçe ile okul müdürlüğüne yapılır. Usulüne uygun olarak alınmayan raporlar kabul edilmez. Alınacak raporlarda süre belirtilmemiş ise yalnız o eğitim ve öğretim yılı için geçerli sayılır.</w:t>
      </w:r>
    </w:p>
    <w:p w14:paraId="2F32708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Ölçme ve değerlendirme sonuçlarının duyurulması</w:t>
      </w:r>
    </w:p>
    <w:p w14:paraId="3D14A0B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lastRenderedPageBreak/>
        <w:t>MADDE 25 –</w:t>
      </w:r>
      <w:r w:rsidRPr="00CF740E">
        <w:rPr>
          <w:rFonts w:ascii="Times New Roman" w:hAnsi="Times New Roman"/>
          <w:color w:val="000000"/>
          <w:sz w:val="18"/>
          <w:szCs w:val="18"/>
        </w:rPr>
        <w:t> (1)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 </w:t>
      </w:r>
      <w:r w:rsidRPr="00CF740E">
        <w:rPr>
          <w:rFonts w:ascii="Times New Roman" w:hAnsi="Times New Roman"/>
          <w:color w:val="000000"/>
          <w:sz w:val="18"/>
          <w:szCs w:val="18"/>
        </w:rPr>
        <w:t>Sınavlar e-Okul sistemine işlenir ve öğrencilere bildirilir. Ülke ve il/ilçe genelinde yapılan ortak sınavlar hariç, sınav sonuçları sınavların yapıldığı, projelerin değerlendirilmesi ise teslim edildiği tarihten başlayarak en geç 10 iş günü içinde e-Okul sistemine işlenir ve öğrencilere bildirilir. Sınav kâğıtları, incelenmek üzere öğrencilere dağıtılır ve varsa yapılan ortak hatalar sınıfta açıklandıktan sonra geri alınarak bir eğitim ve öğretim yılı saklanır. Projeler öğretmen tarafından değerlendirildikten sonra öğrenciye iade edilir ve öğrenci tarafından ders yılı sonuna kadar saklanır. Ders etkinliklerine katılım, sınav ve projeye verilen puanlar, e-Okul sisteminin ilgili bölümüne işlenir.</w:t>
      </w:r>
    </w:p>
    <w:p w14:paraId="5B66A85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Öğrencilerin hazırladıkları projelerin değerlendirilmesinde kullanılan dereceli puanlama ölçekleri de bir yıl saklanır.</w:t>
      </w:r>
    </w:p>
    <w:p w14:paraId="0C549787"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BEŞİNCİ BÖLÜM</w:t>
      </w:r>
    </w:p>
    <w:p w14:paraId="2445D6EF"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Sınıf Geçme</w:t>
      </w:r>
    </w:p>
    <w:p w14:paraId="26534DD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Öğretmen puan çizelgesi</w:t>
      </w:r>
    </w:p>
    <w:p w14:paraId="64DE01B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26 –</w:t>
      </w:r>
      <w:r w:rsidRPr="00CF740E">
        <w:rPr>
          <w:rFonts w:ascii="Times New Roman" w:hAnsi="Times New Roman"/>
          <w:color w:val="000000"/>
          <w:sz w:val="18"/>
          <w:szCs w:val="18"/>
        </w:rPr>
        <w:t> (1)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Ortaokul</w:t>
      </w:r>
      <w:r w:rsidRPr="00CF740E">
        <w:rPr>
          <w:rFonts w:ascii="Times New Roman" w:hAnsi="Times New Roman"/>
          <w:color w:val="000000"/>
          <w:sz w:val="18"/>
          <w:szCs w:val="18"/>
        </w:rPr>
        <w:t> ve imam-hatip ortaokullarında öğretmenler, her ders için öğrencilere verdikleri puanları e-Okul sistemindeki Öğretmen Puan Çizelgesine zamanında işler. Her dönem sona ermeden beş gün önce okul yönetimince, e-Okul sisteminden çıktısı alınan Öğretmen Puan Çizelgesi ilgili öğretmenlerle birlikte kontrol edilerek imzalanır ve okul müdürü tarafından onaylanarak dosyasında saklanır.</w:t>
      </w:r>
    </w:p>
    <w:p w14:paraId="33F5277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 xml:space="preserve">Bir dersin dönem, </w:t>
      </w:r>
      <w:proofErr w:type="gramStart"/>
      <w:r w:rsidRPr="00CF740E">
        <w:rPr>
          <w:rFonts w:ascii="Times New Roman" w:hAnsi="Times New Roman"/>
          <w:b/>
          <w:bCs/>
          <w:color w:val="000000"/>
          <w:sz w:val="18"/>
          <w:szCs w:val="18"/>
        </w:rPr>
        <w:t>yıl sonu</w:t>
      </w:r>
      <w:proofErr w:type="gramEnd"/>
      <w:r w:rsidRPr="00CF740E">
        <w:rPr>
          <w:rFonts w:ascii="Times New Roman" w:hAnsi="Times New Roman"/>
          <w:b/>
          <w:bCs/>
          <w:color w:val="000000"/>
          <w:sz w:val="18"/>
          <w:szCs w:val="18"/>
        </w:rPr>
        <w:t xml:space="preserve"> ve ağırlıklı puanı</w:t>
      </w:r>
    </w:p>
    <w:p w14:paraId="5EF8EE5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27 – </w:t>
      </w:r>
      <w:r w:rsidRPr="00CF740E">
        <w:rPr>
          <w:rFonts w:ascii="Times New Roman" w:hAnsi="Times New Roman"/>
          <w:color w:val="000000"/>
          <w:sz w:val="18"/>
          <w:szCs w:val="18"/>
        </w:rPr>
        <w:t>(1)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Mülga:RG</w:t>
      </w:r>
      <w:proofErr w:type="gramEnd"/>
      <w:r w:rsidRPr="00CF740E">
        <w:rPr>
          <w:rFonts w:ascii="Times New Roman" w:hAnsi="Times New Roman"/>
          <w:b/>
          <w:bCs/>
          <w:color w:val="000000"/>
          <w:sz w:val="18"/>
          <w:szCs w:val="18"/>
        </w:rPr>
        <w:t>-14/10/2023-32339)</w:t>
      </w:r>
    </w:p>
    <w:p w14:paraId="0EDBF96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Ortaokul ve imam-hatip ortaokullarında bir dersin dönem puanı;</w:t>
      </w:r>
    </w:p>
    <w:p w14:paraId="27FB21E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-31/1/2018-30318)</w:t>
      </w:r>
      <w:r w:rsidRPr="00CF740E">
        <w:rPr>
          <w:rFonts w:ascii="Times New Roman" w:hAnsi="Times New Roman"/>
          <w:color w:val="000000"/>
          <w:sz w:val="18"/>
          <w:szCs w:val="18"/>
        </w:rPr>
        <w:t> Proje puanlarının aritmetik ortalaması ile ders etkinliklerine katılım puanlarının aritmetik ortalaması ayrı ayrı alınarak toplanıp ikiye bölünür. Bulunan sonuçla birinci ve ikinci sınav puanları toplanıp üçe bölünerek elde edilir.</w:t>
      </w:r>
    </w:p>
    <w:p w14:paraId="684FA98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Aritmetik ortalama hesaplanırken bölme işlemi virgülden sonra dört basamak yürütülür. Dönem puanı hesaplanırken yarım ve yarımdan büyük kesirler bir üst tam puan olarak değerlendirilir.</w:t>
      </w:r>
    </w:p>
    <w:p w14:paraId="532866E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(3) Bir dersin </w:t>
      </w:r>
      <w:proofErr w:type="gramStart"/>
      <w:r w:rsidRPr="00CF740E">
        <w:rPr>
          <w:rFonts w:ascii="Times New Roman" w:hAnsi="Times New Roman"/>
          <w:color w:val="000000"/>
          <w:sz w:val="18"/>
          <w:szCs w:val="18"/>
        </w:rPr>
        <w:t>yıl sonu</w:t>
      </w:r>
      <w:proofErr w:type="gramEnd"/>
      <w:r w:rsidRPr="00CF740E">
        <w:rPr>
          <w:rFonts w:ascii="Times New Roman" w:hAnsi="Times New Roman"/>
          <w:color w:val="000000"/>
          <w:sz w:val="18"/>
          <w:szCs w:val="18"/>
        </w:rPr>
        <w:t xml:space="preserve"> puanı;</w:t>
      </w:r>
    </w:p>
    <w:p w14:paraId="4FFFABB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a) Birinci ve ikinci dönem puanlarının aritmetik ortalamasıdır. Aritmetik ortalama hesaplanırken bölme işlemi virgülden sonra dört basamak yürütülür. </w:t>
      </w:r>
      <w:proofErr w:type="gramStart"/>
      <w:r w:rsidRPr="00CF740E">
        <w:rPr>
          <w:rFonts w:ascii="Times New Roman" w:hAnsi="Times New Roman"/>
          <w:color w:val="000000"/>
          <w:sz w:val="18"/>
          <w:szCs w:val="18"/>
        </w:rPr>
        <w:t>Yıl sonu</w:t>
      </w:r>
      <w:proofErr w:type="gramEnd"/>
      <w:r w:rsidRPr="00CF740E">
        <w:rPr>
          <w:rFonts w:ascii="Times New Roman" w:hAnsi="Times New Roman"/>
          <w:color w:val="000000"/>
          <w:sz w:val="18"/>
          <w:szCs w:val="18"/>
        </w:rPr>
        <w:t xml:space="preserve"> puanı hesaplanırken yarım ve yarımdan büyük kesirler tama yükseltilir.</w:t>
      </w:r>
    </w:p>
    <w:p w14:paraId="1E6B6D7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Öğrencilerden;</w:t>
      </w:r>
    </w:p>
    <w:p w14:paraId="1A541E5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Herhangi bir dersten iki dönemde de puanı olmayanların yetiştirme programından aldığı puan,</w:t>
      </w:r>
    </w:p>
    <w:p w14:paraId="281DBA5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2) Her iki dönemde veya dönemin birinde uygulamalı herhangi bir derste sağlık durumları veya bedensel engelleri nedeniyle sağlık raporunda belirtilen faaliyetleri yapamayanların bu dersin öğretim programında yer alan temel becerilere yönelik faaliyetlere katılımları değerlendirilerek verilen dönem puanlarının aritmetik ortalaması, o dersin </w:t>
      </w:r>
      <w:proofErr w:type="gramStart"/>
      <w:r w:rsidRPr="00CF740E">
        <w:rPr>
          <w:rFonts w:ascii="Times New Roman" w:hAnsi="Times New Roman"/>
          <w:color w:val="000000"/>
          <w:sz w:val="18"/>
          <w:szCs w:val="18"/>
        </w:rPr>
        <w:t>yıl sonu</w:t>
      </w:r>
      <w:proofErr w:type="gramEnd"/>
      <w:r w:rsidRPr="00CF740E">
        <w:rPr>
          <w:rFonts w:ascii="Times New Roman" w:hAnsi="Times New Roman"/>
          <w:color w:val="000000"/>
          <w:sz w:val="18"/>
          <w:szCs w:val="18"/>
        </w:rPr>
        <w:t xml:space="preserve"> puanı sayılır.</w:t>
      </w:r>
    </w:p>
    <w:p w14:paraId="17826C4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(4) Dersin </w:t>
      </w:r>
      <w:proofErr w:type="gramStart"/>
      <w:r w:rsidRPr="00CF740E">
        <w:rPr>
          <w:rFonts w:ascii="Times New Roman" w:hAnsi="Times New Roman"/>
          <w:color w:val="000000"/>
          <w:sz w:val="18"/>
          <w:szCs w:val="18"/>
        </w:rPr>
        <w:t>yıl sonu</w:t>
      </w:r>
      <w:proofErr w:type="gramEnd"/>
      <w:r w:rsidRPr="00CF740E">
        <w:rPr>
          <w:rFonts w:ascii="Times New Roman" w:hAnsi="Times New Roman"/>
          <w:color w:val="000000"/>
          <w:sz w:val="18"/>
          <w:szCs w:val="18"/>
        </w:rPr>
        <w:t xml:space="preserve"> puanı ile o dersin haftalık ders saati sayısının çarpımından elde edilen puan, o dersin ağırlıklı puanıdır.</w:t>
      </w:r>
    </w:p>
    <w:p w14:paraId="0181B7D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(5) 222 sayılı İlköğretim ve Eğitim Kanunu gereğince okula devamları sağlananlar ile yurt dışında bulunması, sağlık durumu ya da tutuklu olması nedenleriyle okula devam edemeyen öğrencilerden en az bir dönem puanı almış olanların başarı durumları belirlenirken, okula devam eden öğrenciler gibi işlem yapılır. Bu puan, aynı zamanda </w:t>
      </w:r>
      <w:proofErr w:type="gramStart"/>
      <w:r w:rsidRPr="00CF740E">
        <w:rPr>
          <w:rFonts w:ascii="Times New Roman" w:hAnsi="Times New Roman"/>
          <w:color w:val="000000"/>
          <w:sz w:val="18"/>
          <w:szCs w:val="18"/>
        </w:rPr>
        <w:t>yıl sonu</w:t>
      </w:r>
      <w:proofErr w:type="gramEnd"/>
      <w:r w:rsidRPr="00CF740E">
        <w:rPr>
          <w:rFonts w:ascii="Times New Roman" w:hAnsi="Times New Roman"/>
          <w:color w:val="000000"/>
          <w:sz w:val="18"/>
          <w:szCs w:val="18"/>
        </w:rPr>
        <w:t xml:space="preserve"> puanı olarak değerlendirilir.</w:t>
      </w:r>
    </w:p>
    <w:p w14:paraId="687776B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-25/6/2015-29397)  </w:t>
      </w:r>
      <w:r w:rsidRPr="00CF740E">
        <w:rPr>
          <w:rFonts w:ascii="Times New Roman" w:hAnsi="Times New Roman"/>
          <w:color w:val="000000"/>
          <w:sz w:val="18"/>
          <w:szCs w:val="18"/>
        </w:rPr>
        <w:t> Evde veya hastanede eğitim alan öğrencilerin sadece eğitimini gördüğü derslerin puanları esas alınır.</w:t>
      </w:r>
    </w:p>
    <w:p w14:paraId="4A125E1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 xml:space="preserve">Ortaokul ve imam-hatip ortaokullarında </w:t>
      </w:r>
      <w:proofErr w:type="gramStart"/>
      <w:r w:rsidRPr="00CF740E">
        <w:rPr>
          <w:rFonts w:ascii="Times New Roman" w:hAnsi="Times New Roman"/>
          <w:b/>
          <w:bCs/>
          <w:color w:val="000000"/>
          <w:sz w:val="18"/>
          <w:szCs w:val="18"/>
        </w:rPr>
        <w:t>yıl sonu</w:t>
      </w:r>
      <w:proofErr w:type="gramEnd"/>
      <w:r w:rsidRPr="00CF740E">
        <w:rPr>
          <w:rFonts w:ascii="Times New Roman" w:hAnsi="Times New Roman"/>
          <w:b/>
          <w:bCs/>
          <w:color w:val="000000"/>
          <w:sz w:val="18"/>
          <w:szCs w:val="18"/>
        </w:rPr>
        <w:t xml:space="preserve"> başarı puanı</w:t>
      </w:r>
    </w:p>
    <w:p w14:paraId="3DB0773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28 –</w:t>
      </w:r>
      <w:r w:rsidRPr="00CF740E">
        <w:rPr>
          <w:rFonts w:ascii="Times New Roman" w:hAnsi="Times New Roman"/>
          <w:color w:val="000000"/>
          <w:sz w:val="18"/>
          <w:szCs w:val="18"/>
        </w:rPr>
        <w:t> (1)</w:t>
      </w:r>
      <w:r w:rsidRPr="00CF740E">
        <w:rPr>
          <w:rFonts w:ascii="Times New Roman" w:hAnsi="Times New Roman"/>
          <w:b/>
          <w:bCs/>
          <w:color w:val="000000"/>
          <w:sz w:val="18"/>
          <w:szCs w:val="18"/>
        </w:rPr>
        <w:t> (</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-25/6/2015-29397)  </w:t>
      </w:r>
      <w:r w:rsidRPr="00CF740E">
        <w:rPr>
          <w:rFonts w:ascii="Times New Roman" w:hAnsi="Times New Roman"/>
          <w:color w:val="000000"/>
          <w:sz w:val="18"/>
          <w:szCs w:val="18"/>
        </w:rPr>
        <w:t xml:space="preserve"> Yıl sonu başarı puanı, derslerin ağırlıklı puanları toplamının haftalık toplam ders saati sayısına bölümüdür. </w:t>
      </w:r>
      <w:proofErr w:type="gramStart"/>
      <w:r w:rsidRPr="00CF740E">
        <w:rPr>
          <w:rFonts w:ascii="Times New Roman" w:hAnsi="Times New Roman"/>
          <w:color w:val="000000"/>
          <w:sz w:val="18"/>
          <w:szCs w:val="18"/>
        </w:rPr>
        <w:t>Yıl sonu</w:t>
      </w:r>
      <w:proofErr w:type="gramEnd"/>
      <w:r w:rsidRPr="00CF740E">
        <w:rPr>
          <w:rFonts w:ascii="Times New Roman" w:hAnsi="Times New Roman"/>
          <w:color w:val="000000"/>
          <w:sz w:val="18"/>
          <w:szCs w:val="18"/>
        </w:rPr>
        <w:t xml:space="preserve"> başarı puanı tespit edilirken, bölme işlemi virgülden sonra dört basamak yürütülür. Bu puan öğrenim belgesinde belirtilir.</w:t>
      </w:r>
    </w:p>
    <w:p w14:paraId="35DA512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Bir üst sınıfa devam etmek için öğrencinin iki dönem puanının aritmetik ortalaması Türkçe dersi için 70,00’dan, diğer dersler için 50,00’dan az olamaz.</w:t>
      </w:r>
    </w:p>
    <w:p w14:paraId="1368D6C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Öğrenimlerinin bir kısmını yurt dışında yaparak yurda dönenlerin başarı puanı;</w:t>
      </w:r>
    </w:p>
    <w:p w14:paraId="3805842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a) Ülkemizde öğrenim gördükleri yıllara ait </w:t>
      </w:r>
      <w:proofErr w:type="gramStart"/>
      <w:r w:rsidRPr="00CF740E">
        <w:rPr>
          <w:rFonts w:ascii="Times New Roman" w:hAnsi="Times New Roman"/>
          <w:color w:val="000000"/>
          <w:sz w:val="18"/>
          <w:szCs w:val="18"/>
        </w:rPr>
        <w:t>yıl sonu</w:t>
      </w:r>
      <w:proofErr w:type="gramEnd"/>
      <w:r w:rsidRPr="00CF740E">
        <w:rPr>
          <w:rFonts w:ascii="Times New Roman" w:hAnsi="Times New Roman"/>
          <w:color w:val="000000"/>
          <w:sz w:val="18"/>
          <w:szCs w:val="18"/>
        </w:rPr>
        <w:t xml:space="preserve"> başarı puanları ile yurt dışında öğrenim gördükleri yıllara ait yıl sonu puanlarına,</w:t>
      </w:r>
    </w:p>
    <w:p w14:paraId="46AC053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b) Yurt dışında öğrenim gördükleri okullardan </w:t>
      </w:r>
      <w:proofErr w:type="gramStart"/>
      <w:r w:rsidRPr="00CF740E">
        <w:rPr>
          <w:rFonts w:ascii="Times New Roman" w:hAnsi="Times New Roman"/>
          <w:color w:val="000000"/>
          <w:sz w:val="18"/>
          <w:szCs w:val="18"/>
        </w:rPr>
        <w:t>yıl sonu</w:t>
      </w:r>
      <w:proofErr w:type="gramEnd"/>
      <w:r w:rsidRPr="00CF740E">
        <w:rPr>
          <w:rFonts w:ascii="Times New Roman" w:hAnsi="Times New Roman"/>
          <w:color w:val="000000"/>
          <w:sz w:val="18"/>
          <w:szCs w:val="18"/>
        </w:rPr>
        <w:t xml:space="preserve"> puanlarının sağlanamaması durumunda, ülkemizde eğitim ve öğretim gördükleri yıllara ait yıl sonu başarı puanlarına göre tespit edilir.</w:t>
      </w:r>
    </w:p>
    <w:p w14:paraId="5051E80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Davranışlar</w:t>
      </w:r>
    </w:p>
    <w:p w14:paraId="713F197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29 –(</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-25/6/2015-29397)  </w:t>
      </w:r>
      <w:r w:rsidRPr="00CF740E">
        <w:rPr>
          <w:rFonts w:ascii="Times New Roman" w:hAnsi="Times New Roman"/>
          <w:color w:val="000000"/>
          <w:sz w:val="18"/>
          <w:szCs w:val="18"/>
        </w:rPr>
        <w:t> </w:t>
      </w:r>
    </w:p>
    <w:p w14:paraId="1CC13B5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İlköğretim kurumlarında; ders yılının her döneminde öğrencilerin davranışları, Davranış Puanı Ölçütleri EK-4’te verilen ölçütler kullanılarak ilkokullarda sınıf öğretmeni, ortaokul ve imam-hatip ortaokullarında ise şube rehber öğretmeni tarafından “(1) Geliştirilmeli”, “(2) İyi”, “(3) Çok iyi” şeklinde değerlendirilerek e-Okul sistemine işlenir.</w:t>
      </w:r>
    </w:p>
    <w:p w14:paraId="3C0EEA6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Gelişim raporu ile öğrenci karnesi</w:t>
      </w:r>
    </w:p>
    <w:p w14:paraId="23432AD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30 –</w:t>
      </w:r>
      <w:r w:rsidRPr="00CF740E">
        <w:rPr>
          <w:rFonts w:ascii="Times New Roman" w:hAnsi="Times New Roman"/>
          <w:color w:val="000000"/>
          <w:sz w:val="18"/>
          <w:szCs w:val="18"/>
        </w:rPr>
        <w:t> (1) Okul öncesi eğitim kurumlarında Okul Öncesi Eğitim Programı doğrultusunda hazırlanan çocuğa yönelik Gelişim Raporu, her dönem sonunda e-Okul sistemine işlenerek bir örneği veliye verilir. Gelişim raporuna pedagojik olmayan ve gizliliği gerektiren bilgiler işlenmez.</w:t>
      </w:r>
    </w:p>
    <w:p w14:paraId="62CE4CA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İlköğretim kurumlarında;</w:t>
      </w:r>
    </w:p>
    <w:p w14:paraId="1F5F430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Öğrencilere, e-Okul sistemindeki bilgiler esas alınarak her dönem sonunda karne verilir. Karnede, öğrencinin derslerdeki başarısı ile sosyal etkinlik çalışmaları ve okula devam durumu gösterilir. İlkokul karnesinde davranış ölçütlerine göre öğrencilerin gelişim düzeylerine de yer verilir.</w:t>
      </w:r>
    </w:p>
    <w:p w14:paraId="249B9C1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Öğrenci karneleri e-Okul sisteminde yer alan puan çizelgeleri bilgilerine göre birinci ve ikinci dönem sonunda düzenlenir. Öğrencilere dağıtılan karneler geri alınmaz.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cümle:RG</w:t>
      </w:r>
      <w:proofErr w:type="gramEnd"/>
      <w:r w:rsidRPr="00CF740E">
        <w:rPr>
          <w:rFonts w:ascii="Times New Roman" w:hAnsi="Times New Roman"/>
          <w:b/>
          <w:bCs/>
          <w:color w:val="000000"/>
          <w:sz w:val="18"/>
          <w:szCs w:val="18"/>
        </w:rPr>
        <w:t>-25/6/2015-29397)</w:t>
      </w:r>
      <w:r w:rsidRPr="00CF740E">
        <w:rPr>
          <w:rFonts w:ascii="Times New Roman" w:hAnsi="Times New Roman"/>
          <w:color w:val="000000"/>
          <w:sz w:val="18"/>
          <w:szCs w:val="18"/>
        </w:rPr>
        <w:t> Karnelerde elektronik imza kullanılabilir ve karneler e-Karne olarak da düzenlenebilir.</w:t>
      </w:r>
    </w:p>
    <w:p w14:paraId="00C006C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Öğrenci başarısının değerlendirilmesi</w:t>
      </w:r>
    </w:p>
    <w:p w14:paraId="61D1EE9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31 –</w:t>
      </w:r>
      <w:r w:rsidRPr="00CF740E">
        <w:rPr>
          <w:rFonts w:ascii="Times New Roman" w:hAnsi="Times New Roman"/>
          <w:color w:val="000000"/>
          <w:sz w:val="18"/>
          <w:szCs w:val="18"/>
        </w:rPr>
        <w:t> (1)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-25/6/2015-29397) </w:t>
      </w:r>
      <w:r w:rsidRPr="00CF740E">
        <w:rPr>
          <w:rFonts w:ascii="Times New Roman" w:hAnsi="Times New Roman"/>
          <w:color w:val="000000"/>
          <w:sz w:val="18"/>
          <w:szCs w:val="18"/>
        </w:rPr>
        <w:t xml:space="preserve">İlkokullarda öğrencilere sınıf tekrarı yaptırılmaması esastır. Ancak; istenilen yeterlik düzeyine ulaşamamış ilkokul öğrencilerine, velinin yazılı talebi üzerine, ilkokul öğrenimi süresinde bir defaya mahsus olmak üzere sınıf tekrarı yaptırılabilir. Okula hiç devam etmeyen öğrenciler ve ilkokul haftalık ders çizelgesindeki tüm derslerden puanı girilmeyen öğrenciler ile bu Yönetmeliğin 27 </w:t>
      </w:r>
      <w:proofErr w:type="spellStart"/>
      <w:r w:rsidRPr="00CF740E">
        <w:rPr>
          <w:rFonts w:ascii="Times New Roman" w:hAnsi="Times New Roman"/>
          <w:color w:val="000000"/>
          <w:sz w:val="18"/>
          <w:szCs w:val="18"/>
        </w:rPr>
        <w:t>nci</w:t>
      </w:r>
      <w:proofErr w:type="spellEnd"/>
      <w:r w:rsidRPr="00CF740E">
        <w:rPr>
          <w:rFonts w:ascii="Times New Roman" w:hAnsi="Times New Roman"/>
          <w:color w:val="000000"/>
          <w:sz w:val="18"/>
          <w:szCs w:val="18"/>
        </w:rPr>
        <w:t xml:space="preserve"> maddesinin beşinci fıkrasında belirtilen mazeretler dışında okula en az bir dönem devam etmeyen öğrencilere sınıf tekrarı yaptırılır.</w:t>
      </w:r>
    </w:p>
    <w:p w14:paraId="4DBBFED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Ortaokul ve imam-hatip ortaokullarında;</w:t>
      </w:r>
    </w:p>
    <w:p w14:paraId="402B479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a) Öğrenci kendi yaş grubu içinde yetiştirilir ve bir bütün olarak değerlendirilir. Bu eğitim kademesi, öğrencilerin derslerdeki </w:t>
      </w:r>
      <w:r w:rsidRPr="00CF740E">
        <w:rPr>
          <w:rFonts w:ascii="Times New Roman" w:hAnsi="Times New Roman"/>
          <w:color w:val="000000"/>
          <w:sz w:val="18"/>
          <w:szCs w:val="18"/>
        </w:rPr>
        <w:lastRenderedPageBreak/>
        <w:t>başarısızlığına bakılarak elenecekleri bir dönem değil, öğretim programlarında öngörülen derslerin ve sosyal etkinlik çalışmalarının ortak katkısıyla ilgi ve yeteneği ölçüsünde yetiştirilecekleri bir dönem olarak değerlendirilir.</w:t>
      </w:r>
    </w:p>
    <w:p w14:paraId="5765E6A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w:t>
      </w:r>
      <w:r w:rsidRPr="00CF740E">
        <w:rPr>
          <w:rFonts w:ascii="Times New Roman" w:hAnsi="Times New Roman"/>
          <w:b/>
          <w:bCs/>
          <w:color w:val="000000"/>
          <w:sz w:val="18"/>
          <w:szCs w:val="18"/>
        </w:rPr>
        <w:t> (</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-25/6/2015-29397) </w:t>
      </w:r>
      <w:r w:rsidRPr="00CF740E">
        <w:rPr>
          <w:rFonts w:ascii="Times New Roman" w:hAnsi="Times New Roman"/>
          <w:color w:val="000000"/>
          <w:sz w:val="18"/>
          <w:szCs w:val="18"/>
        </w:rPr>
        <w:t> Eğitim ve öğretim yılında özürsüz 20 gün devamsızlık yapanlar </w:t>
      </w:r>
      <w:r w:rsidRPr="00CF740E">
        <w:rPr>
          <w:rFonts w:ascii="Times New Roman" w:hAnsi="Times New Roman"/>
          <w:b/>
          <w:bCs/>
          <w:color w:val="000000"/>
          <w:sz w:val="18"/>
          <w:szCs w:val="18"/>
        </w:rPr>
        <w:t>(Ek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 Türkçe dersinden yıl sonu puanı 70,00’dan az olanlar</w:t>
      </w:r>
      <w:r w:rsidRPr="00CF740E">
        <w:rPr>
          <w:rFonts w:ascii="Times New Roman" w:hAnsi="Times New Roman"/>
          <w:color w:val="000000"/>
          <w:sz w:val="18"/>
          <w:szCs w:val="18"/>
        </w:rPr>
        <w:t> ile herhangi bir dersten yıl sonu puanı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50,00’dan</w:t>
      </w:r>
      <w:r w:rsidRPr="00CF740E">
        <w:rPr>
          <w:rFonts w:ascii="Times New Roman" w:hAnsi="Times New Roman"/>
          <w:color w:val="000000"/>
          <w:sz w:val="18"/>
          <w:szCs w:val="18"/>
        </w:rPr>
        <w:t> az olan öğrencilerin sınıf geçmesi veya sınıf tekrarına, ikinci dönemin son haftasında şube öğretmenler kurulunda karar verilir. Alınan gerekçeli karar, bu Yönetmeliğin ekinde yer alan EK-5 Ders Yılı Sonu Şube Öğretmenler Kurulu Öğrenci Kişisel Değerlendirme Tutanağına yazılarak e-Okul sisteminin ilgili bölümüne işlenir. Tutanağın bir örneği ders yılı sonu şube öğretmenler kurulu karar dosyasında saklanır. Ayrıca veli de bilgilendirilir. Bu kararda, oyların eşitliği hâlinde başkanın kullandığı oy yönünde çoğunluk sağlanmış sayılır.</w:t>
      </w:r>
    </w:p>
    <w:p w14:paraId="7B4FB35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Kurul kararıyla sınıf geçen öğrencilerin puanları değiştirilmez. Okul kayıtlarına, "Şube Öğretmenler Kurulu Kararıyla Geçti" veya "Sınıf Tekrarına Karar Verildi" ibaresi yazılır. Bu durum öğrencinin karnesinde de belirtilir.</w:t>
      </w:r>
    </w:p>
    <w:p w14:paraId="3B9F324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w:t>
      </w:r>
      <w:r w:rsidRPr="00CF740E">
        <w:rPr>
          <w:rFonts w:ascii="Times New Roman" w:hAnsi="Times New Roman"/>
          <w:color w:val="000000"/>
          <w:sz w:val="18"/>
          <w:szCs w:val="18"/>
          <w:u w:val="single"/>
        </w:rPr>
        <w:t>Tam zamanlı kaynaştırma/bütünleştirme yoluyla eğitim alan öğrenciler ile özel eğitim sınıflarında</w:t>
      </w:r>
      <w:r w:rsidRPr="00CF740E">
        <w:rPr>
          <w:rFonts w:ascii="Times New Roman" w:hAnsi="Times New Roman"/>
          <w:color w:val="000000"/>
          <w:sz w:val="18"/>
          <w:szCs w:val="18"/>
        </w:rPr>
        <w:t> eğitimlerine devam eden öğrencilere başarısızlıklarından dolayı sınıf tekrarı yaptırılmaz. Ancak;</w:t>
      </w:r>
    </w:p>
    <w:p w14:paraId="6558670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Velinin yazılı talebi ve Bireyselleştirilmiş Eğitim Programı Geliştirme Biriminin kararı doğrultusunda, ilkokulda tam zamanlı kaynaştırma/bütünleştirme yoluyla eğitim alan öğrenciler ile ilköğretim programı uygulayan özel eğitim sınıflarında eğitimlerine devam eden öğrencilere bir defaya mahsus olmak üzere sınıf tekrarı yaptırılabilir.</w:t>
      </w:r>
    </w:p>
    <w:p w14:paraId="0B75F30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-23/10/2014-29154)</w:t>
      </w:r>
      <w:r w:rsidRPr="00CF740E">
        <w:rPr>
          <w:rFonts w:ascii="Times New Roman" w:hAnsi="Times New Roman"/>
          <w:color w:val="000000"/>
          <w:sz w:val="18"/>
          <w:szCs w:val="18"/>
        </w:rPr>
        <w:t> Bu öğrencilerin okula devam durumları; ilkokul öğrencileri için bu maddenin birinci fıkrasına, ortaokul ve imam-hatip ortaokulu öğrencileri için ise ikinci fıkrasının (b) bendi hükümlerine göre değerlendirilir.</w:t>
      </w:r>
    </w:p>
    <w:p w14:paraId="46F8375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İlköğretim kurumlarında sınıf yükseltme</w:t>
      </w:r>
    </w:p>
    <w:p w14:paraId="3B6F02F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32 –</w:t>
      </w:r>
      <w:r w:rsidRPr="00CF740E">
        <w:rPr>
          <w:rFonts w:ascii="Times New Roman" w:hAnsi="Times New Roman"/>
          <w:color w:val="000000"/>
          <w:sz w:val="18"/>
          <w:szCs w:val="18"/>
        </w:rPr>
        <w:t> (1)</w:t>
      </w:r>
      <w:r w:rsidRPr="00CF740E">
        <w:rPr>
          <w:rFonts w:ascii="Times New Roman" w:hAnsi="Times New Roman"/>
          <w:b/>
          <w:bCs/>
          <w:color w:val="000000"/>
          <w:sz w:val="18"/>
          <w:szCs w:val="18"/>
        </w:rPr>
        <w:t xml:space="preserve"> (Değişik </w:t>
      </w:r>
      <w:proofErr w:type="gramStart"/>
      <w:r w:rsidRPr="00CF740E">
        <w:rPr>
          <w:rFonts w:ascii="Times New Roman" w:hAnsi="Times New Roman"/>
          <w:b/>
          <w:bCs/>
          <w:color w:val="000000"/>
          <w:sz w:val="18"/>
          <w:szCs w:val="18"/>
        </w:rPr>
        <w:t>cümle:RG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İlkokul 1, 2 ve 3 üncü sınıf öğrencilerinden bilgi ve beceri bakımından sınıf düzeyinin üstünde olanlar velisinin yazılı talebi ve sınıf öğretmeninin önerisi ile ders yılının başladığı tarihten itibaren bir ay içinde sınıf yükseltme sınavına alınırlar. Başarılı olanlar bir üst sınıfa yükseltilir.</w:t>
      </w:r>
    </w:p>
    <w:p w14:paraId="2CD227E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Bu sınav okul müdürünün başkanlığında sınıf öğretmeni ve bir üst sınıfın öğretmenlerinden oluşan komisyon tarafından yapılır. Okulda bu komisyonu oluşturacak sayıda öğretmen bulunmaması durumunda, sınavın yapılacağı yer ile sınav komisyonu, okulun bağlı bulunduğu il/ilçe millî eğitim müdürlüğünce belirlenir.</w:t>
      </w:r>
    </w:p>
    <w:p w14:paraId="1550D4A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Sınav sonucu tutanakla tespit edilir. Bu tutanak, okul yönetimince dosyasında saklanır. Başarılı olanların durumu e-Okul sistemine işlenir.</w:t>
      </w:r>
    </w:p>
    <w:p w14:paraId="58FA01E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Sınıf yükseltme sınavına değişik sınıflarda olmak üzere bir defadan fazla da girilebilir. Ancak sınıf yükseltme aynı öğrenci için bir kez yapılır.</w:t>
      </w:r>
    </w:p>
    <w:p w14:paraId="0A28A7F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İlkokul çağında olup akranları ile birlikte okula devam edemeyen ve okuma yazma bilmeyen öğrenciler, birinci sınıf öğrenimlerini başarıyla tamamlamaları hâlinde, ders yılının başladığı tarihten itibaren bir ay içinde yapılacak bir sınavla yaşına uygun bir ilkokul sınıfına yerleştirilir.</w:t>
      </w:r>
    </w:p>
    <w:p w14:paraId="54C11B9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-25/6/2015-29397) </w:t>
      </w:r>
      <w:r w:rsidRPr="00CF740E">
        <w:rPr>
          <w:rFonts w:ascii="Times New Roman" w:hAnsi="Times New Roman"/>
          <w:color w:val="000000"/>
          <w:sz w:val="18"/>
          <w:szCs w:val="18"/>
        </w:rPr>
        <w:t>  Sağlık durumu nedeniyle okula devam etmesinin uygun olmadığına ilişkin sağlık kurulu raporu alanlar, raporları süresince izinli sayılırlar. Bu sürenin bitiminde öğrencilerin okula devamları sağlanır. Bu öğrenciler okula döndüklerinde, devam edemedikleri eğitim ve öğretim yılına ait derslerden okul müdürünün sorumluluğu ve koordinesinde, alan öğretmenlerinden oluşturulacak komisyonca sınava alınır. Başarılı olanlar bir üst sınıfa devam ettirilir.</w:t>
      </w:r>
    </w:p>
    <w:p w14:paraId="0F4BDCF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w:t>
      </w:r>
      <w:r w:rsidRPr="00CF740E">
        <w:rPr>
          <w:rFonts w:ascii="Times New Roman" w:hAnsi="Times New Roman"/>
          <w:b/>
          <w:bCs/>
          <w:color w:val="000000"/>
          <w:sz w:val="18"/>
          <w:szCs w:val="18"/>
        </w:rPr>
        <w:t> (</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-25/6/2015-29397) </w:t>
      </w:r>
      <w:r w:rsidRPr="00CF740E">
        <w:rPr>
          <w:rFonts w:ascii="Times New Roman" w:hAnsi="Times New Roman"/>
          <w:color w:val="000000"/>
          <w:sz w:val="18"/>
          <w:szCs w:val="18"/>
        </w:rPr>
        <w:t xml:space="preserve">   Ortaokul/İmam-hatip ortaokulu 5 inci, 6 </w:t>
      </w:r>
      <w:proofErr w:type="spellStart"/>
      <w:r w:rsidRPr="00CF740E">
        <w:rPr>
          <w:rFonts w:ascii="Times New Roman" w:hAnsi="Times New Roman"/>
          <w:color w:val="000000"/>
          <w:sz w:val="18"/>
          <w:szCs w:val="18"/>
        </w:rPr>
        <w:t>ncı</w:t>
      </w:r>
      <w:proofErr w:type="spellEnd"/>
      <w:r w:rsidRPr="00CF740E">
        <w:rPr>
          <w:rFonts w:ascii="Times New Roman" w:hAnsi="Times New Roman"/>
          <w:color w:val="000000"/>
          <w:sz w:val="18"/>
          <w:szCs w:val="18"/>
        </w:rPr>
        <w:t xml:space="preserve"> ve 7 </w:t>
      </w:r>
      <w:proofErr w:type="spellStart"/>
      <w:r w:rsidRPr="00CF740E">
        <w:rPr>
          <w:rFonts w:ascii="Times New Roman" w:hAnsi="Times New Roman"/>
          <w:color w:val="000000"/>
          <w:sz w:val="18"/>
          <w:szCs w:val="18"/>
        </w:rPr>
        <w:t>nci</w:t>
      </w:r>
      <w:proofErr w:type="spellEnd"/>
      <w:r w:rsidRPr="00CF740E">
        <w:rPr>
          <w:rFonts w:ascii="Times New Roman" w:hAnsi="Times New Roman"/>
          <w:color w:val="000000"/>
          <w:sz w:val="18"/>
          <w:szCs w:val="18"/>
        </w:rPr>
        <w:t xml:space="preserve"> sınıf öğrencilerine velisinin yazılı başvurusu üzerine bir eğitim ve öğretim yılı Diyanet İşleri Başkanlığının açmış olduğu hafızlık eğitimine devam etmelerine izin verilir. Hafızlık eğitimine devam ettiğini belgelendirenlerden o eğitim ve öğretim yılı için devam zorunluluğu aranmaz. Bu sürenin bitiminde öğrencilerin okula devamları sağlanır. Bu öğrenciler okula döndüklerinde, devam edemedikleri eğitim ve öğretim yılına ait derslerden okul müdürünün sorumluluğu ve koordinesinde, alan öğretmenlerinden oluşturulacak komisyonca sınava alınır. Başarılı olanlar bir üst sınıfa devam ettirilir.</w:t>
      </w:r>
    </w:p>
    <w:p w14:paraId="6C691EF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Telafi eğitimi ve yetiştirme programı</w:t>
      </w:r>
    </w:p>
    <w:p w14:paraId="17D6A44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33 –</w:t>
      </w:r>
      <w:r w:rsidRPr="00CF740E">
        <w:rPr>
          <w:rFonts w:ascii="Times New Roman" w:hAnsi="Times New Roman"/>
          <w:color w:val="000000"/>
          <w:sz w:val="18"/>
          <w:szCs w:val="18"/>
        </w:rPr>
        <w:t> (1)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-8/5/2020-31121) </w:t>
      </w:r>
      <w:r w:rsidRPr="00CF740E">
        <w:rPr>
          <w:rFonts w:ascii="Times New Roman" w:hAnsi="Times New Roman"/>
          <w:color w:val="000000"/>
          <w:sz w:val="18"/>
          <w:szCs w:val="18"/>
        </w:rPr>
        <w:t>İlköğretim kurumlarında; bu Yönetmeliğin 7 </w:t>
      </w:r>
      <w:proofErr w:type="spellStart"/>
      <w:r w:rsidRPr="00CF740E">
        <w:rPr>
          <w:rFonts w:ascii="Times New Roman" w:hAnsi="Times New Roman"/>
          <w:color w:val="000000"/>
          <w:sz w:val="18"/>
          <w:szCs w:val="18"/>
        </w:rPr>
        <w:t>nci</w:t>
      </w:r>
      <w:proofErr w:type="spellEnd"/>
      <w:r w:rsidRPr="00CF740E">
        <w:rPr>
          <w:rFonts w:ascii="Times New Roman" w:hAnsi="Times New Roman"/>
          <w:color w:val="000000"/>
          <w:sz w:val="18"/>
          <w:szCs w:val="18"/>
        </w:rPr>
        <w:t> maddesine göre eğitim ve öğretime ara verilmesi durumunda yapılamayan derslerin telafisi için okul yönetimleri ve il/ilçe millî eğitim müdürlüklerince gerekli önlemler alınır.</w:t>
      </w:r>
    </w:p>
    <w:p w14:paraId="206925D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-16/6/2016-29744) </w:t>
      </w:r>
      <w:r w:rsidRPr="00CF740E">
        <w:rPr>
          <w:rFonts w:ascii="Times New Roman" w:hAnsi="Times New Roman"/>
          <w:color w:val="000000"/>
          <w:sz w:val="18"/>
          <w:szCs w:val="18"/>
        </w:rPr>
        <w:t>İlköğretim kurumlarında, eğitim ve öğretim yılı içinde çeşitli nedenlerle boş geçen dersler ile ihtiyaç olması hâlinde mevsimlik tarım işçileri, göçer ve yarı göçer ailelerin çocukları ve ilkokullarda bazı derslerden yetersizliği görülen öğrenciler için yetiştirme kursu veya programları uygulanır.</w:t>
      </w:r>
    </w:p>
    <w:p w14:paraId="7CDE629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Yetiştirme programlarında görevlendirilecek öğretmenler, il/ilçe millî eğitim müdürlüklerince belirlenir.</w:t>
      </w:r>
    </w:p>
    <w:p w14:paraId="7A79AD8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Boş geçen dersler için bir dersin yetiştirme programı süresi, o dersin boş geçen ders saati toplamının yarısından az olamaz.</w:t>
      </w:r>
    </w:p>
    <w:p w14:paraId="2903BA9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-31/1/2018-30318)</w:t>
      </w:r>
      <w:r w:rsidRPr="00CF740E">
        <w:rPr>
          <w:rFonts w:ascii="Times New Roman" w:hAnsi="Times New Roman"/>
          <w:color w:val="000000"/>
          <w:sz w:val="18"/>
          <w:szCs w:val="18"/>
        </w:rPr>
        <w:t> Ortaokul ve imam hatip ortaokullarında talep eden öğrenciler için ilgili mevzuatta belirtilen koşullar dikkate alınarak destekleme ve yetiştirme kursu açılabilir. Bu kurslarla ilgili usul ve esaslar Yönerge ile belirlenir.</w:t>
      </w:r>
    </w:p>
    <w:p w14:paraId="0F19E78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-8/5/2020-31121)</w:t>
      </w:r>
      <w:r w:rsidRPr="00CF740E">
        <w:rPr>
          <w:rFonts w:ascii="Times New Roman" w:hAnsi="Times New Roman"/>
          <w:color w:val="000000"/>
          <w:sz w:val="18"/>
          <w:szCs w:val="18"/>
        </w:rPr>
        <w:t> Bu Yönetmeliğin 7 </w:t>
      </w:r>
      <w:proofErr w:type="spellStart"/>
      <w:r w:rsidRPr="00CF740E">
        <w:rPr>
          <w:rFonts w:ascii="Times New Roman" w:hAnsi="Times New Roman"/>
          <w:color w:val="000000"/>
          <w:sz w:val="18"/>
          <w:szCs w:val="18"/>
        </w:rPr>
        <w:t>nci</w:t>
      </w:r>
      <w:proofErr w:type="spellEnd"/>
      <w:r w:rsidRPr="00CF740E">
        <w:rPr>
          <w:rFonts w:ascii="Times New Roman" w:hAnsi="Times New Roman"/>
          <w:color w:val="000000"/>
          <w:sz w:val="18"/>
          <w:szCs w:val="18"/>
        </w:rPr>
        <w:t> maddesine göre eğitim ve öğretim </w:t>
      </w:r>
      <w:r w:rsidRPr="00CF740E">
        <w:rPr>
          <w:rFonts w:ascii="Times New Roman" w:hAnsi="Times New Roman"/>
          <w:color w:val="000000"/>
          <w:spacing w:val="-4"/>
          <w:sz w:val="18"/>
          <w:szCs w:val="18"/>
        </w:rPr>
        <w:t>faaliyetlerine ara verilmesi durumunda uzaktan eğitim yapılabilir. </w:t>
      </w:r>
      <w:r w:rsidRPr="00CF740E">
        <w:rPr>
          <w:rFonts w:ascii="Times New Roman" w:hAnsi="Times New Roman"/>
          <w:b/>
          <w:bCs/>
          <w:color w:val="000000"/>
          <w:spacing w:val="-4"/>
          <w:sz w:val="18"/>
          <w:szCs w:val="18"/>
        </w:rPr>
        <w:t xml:space="preserve">(Mülga </w:t>
      </w:r>
      <w:proofErr w:type="gramStart"/>
      <w:r w:rsidRPr="00CF740E">
        <w:rPr>
          <w:rFonts w:ascii="Times New Roman" w:hAnsi="Times New Roman"/>
          <w:b/>
          <w:bCs/>
          <w:color w:val="000000"/>
          <w:spacing w:val="-4"/>
          <w:sz w:val="18"/>
          <w:szCs w:val="18"/>
        </w:rPr>
        <w:t>cümle:RG</w:t>
      </w:r>
      <w:proofErr w:type="gramEnd"/>
      <w:r w:rsidRPr="00CF740E">
        <w:rPr>
          <w:rFonts w:ascii="Times New Roman" w:hAnsi="Times New Roman"/>
          <w:b/>
          <w:bCs/>
          <w:color w:val="000000"/>
          <w:spacing w:val="-4"/>
          <w:sz w:val="18"/>
          <w:szCs w:val="18"/>
        </w:rPr>
        <w:t>-6/1/2021-31356) </w:t>
      </w:r>
      <w:r w:rsidRPr="00CF740E">
        <w:rPr>
          <w:rFonts w:ascii="Times New Roman" w:hAnsi="Times New Roman"/>
          <w:color w:val="000000"/>
          <w:spacing w:val="-4"/>
          <w:sz w:val="18"/>
          <w:szCs w:val="18"/>
        </w:rPr>
        <w:t>(…)</w:t>
      </w:r>
    </w:p>
    <w:p w14:paraId="6FD41A7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-8/5/2020-31121)</w:t>
      </w:r>
      <w:r w:rsidRPr="00CF740E">
        <w:rPr>
          <w:rFonts w:ascii="Times New Roman" w:hAnsi="Times New Roman"/>
          <w:color w:val="000000"/>
          <w:sz w:val="18"/>
          <w:szCs w:val="18"/>
        </w:rPr>
        <w:t> Yüz yüze eğitim yoluyla işlenemeyen öğretim programlarına ait konular ile buna bağlı kazanımların elde edilmesine yönelik telafi eğitimine ilişkin çalışmalar, gerektiğinde hafta sonları da dâhil olmak üzere okul derece ve türlerine göre okul yönetimleri, il/ilçe millî eğitim müdürlükleri veya Bakanlıkça planlanıp yürütülür. Bu kapsamda yapılan telafi eğitimleri puanla değerlendirilmez.</w:t>
      </w:r>
    </w:p>
    <w:p w14:paraId="3708C4D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w:t>
      </w:r>
    </w:p>
    <w:p w14:paraId="66752694"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ALTINCI BÖLÜM</w:t>
      </w:r>
    </w:p>
    <w:p w14:paraId="3755E2DE"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Kurullar ve Mesleki Çalışmalar</w:t>
      </w:r>
    </w:p>
    <w:p w14:paraId="74ED361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Öğretmenler kurulu</w:t>
      </w:r>
    </w:p>
    <w:p w14:paraId="4B40E93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34 –</w:t>
      </w:r>
      <w:r w:rsidRPr="00CF740E">
        <w:rPr>
          <w:rFonts w:ascii="Times New Roman" w:hAnsi="Times New Roman"/>
          <w:color w:val="000000"/>
          <w:sz w:val="18"/>
          <w:szCs w:val="18"/>
        </w:rPr>
        <w:t> (1) Öğretmenler kurulu, okul müdürünün başkanlığında varsa müdür başyardımcısı ve müdür yardımcıları ile öğretmenlerden oluşur. Müdürün bulunmadığı zamanlarda öğretmenler kuruluna varsa müdür başyardımcısı, yoksa görevlendireceği müdür yardımcılarından biri başkanlık eder.</w:t>
      </w:r>
    </w:p>
    <w:p w14:paraId="143FF38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Kurul çalışmaları ile ilgili olarak;</w:t>
      </w:r>
    </w:p>
    <w:p w14:paraId="746DF78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a) </w:t>
      </w:r>
      <w:proofErr w:type="gramStart"/>
      <w:r w:rsidRPr="00CF740E">
        <w:rPr>
          <w:rFonts w:ascii="Times New Roman" w:hAnsi="Times New Roman"/>
          <w:color w:val="000000"/>
          <w:sz w:val="18"/>
          <w:szCs w:val="18"/>
        </w:rPr>
        <w:t>Öğretmenler kurulu</w:t>
      </w:r>
      <w:proofErr w:type="gramEnd"/>
      <w:r w:rsidRPr="00CF740E">
        <w:rPr>
          <w:rFonts w:ascii="Times New Roman" w:hAnsi="Times New Roman"/>
          <w:color w:val="000000"/>
          <w:sz w:val="18"/>
          <w:szCs w:val="18"/>
        </w:rPr>
        <w:t xml:space="preserve">, ders yılı başlamadan önce, ikinci dönem başında ve ders yılı sonunda toplanır. Ayrıca okul müdürünün gerekli </w:t>
      </w:r>
      <w:r w:rsidRPr="00CF740E">
        <w:rPr>
          <w:rFonts w:ascii="Times New Roman" w:hAnsi="Times New Roman"/>
          <w:color w:val="000000"/>
          <w:sz w:val="18"/>
          <w:szCs w:val="18"/>
        </w:rPr>
        <w:lastRenderedPageBreak/>
        <w:t>gördüğü zamanlarda ve kurul üyelerinin salt çoğunluğunun yazılı isteği doğrultusunda da kurul toplantısı yapılır.</w:t>
      </w:r>
    </w:p>
    <w:p w14:paraId="39BECBF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Toplantı günleri ve gündemi, en az beş gün önceden imza karşılığı ilgililere duyurulur ve gündemin bir örneği öğretmenler odasına asılır. Kurul toplantısına başlamadan önce, gerekli görülen diğer konular da oy çokluğuyla kurul gündemine alınabilir.</w:t>
      </w:r>
    </w:p>
    <w:p w14:paraId="67A2AFC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Kurul toplantılarında belirtilen görüşler ve alınan kararlar, kurulca seçilen yazman tarafından tutanak altına alınır ve imzalanır. Kararlar oy çokluğuyla alınır. Eşitlik hâlinde kurul başkanının katıldığı görüş kabul edilir. Alınan kararlar, karar defterine yazılarak uygulanmak üzere toplantıya katılamayanlar da dâhil yönetici ve öğretmenler tarafından imzalanarak dosyasında saklanır.</w:t>
      </w:r>
    </w:p>
    <w:p w14:paraId="673EF76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Öğretmenler kurulu toplantıları ders saatleri dışında yapılır. Ancak, gerekli hâllerde okul müdürünün önerisi, il/ilçe millî eğitim müdürlüğünün onayıyla ders saatleri içinde de kurul toplantısı yapılabilir. Bu durumda öğrenciler izinli sayılır.</w:t>
      </w:r>
    </w:p>
    <w:p w14:paraId="75A52F0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Tek öğretmenli birleştirilmiş sınıflı ilkokullarda öğretmenler kurulu toplantısı yapılmaz.</w:t>
      </w:r>
    </w:p>
    <w:p w14:paraId="5D0959B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Zümre öğretmenler kurulu</w:t>
      </w:r>
    </w:p>
    <w:p w14:paraId="4AC369D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35 –</w:t>
      </w:r>
      <w:r w:rsidRPr="00CF740E">
        <w:rPr>
          <w:rFonts w:ascii="Times New Roman" w:hAnsi="Times New Roman"/>
          <w:color w:val="000000"/>
          <w:sz w:val="18"/>
          <w:szCs w:val="18"/>
        </w:rPr>
        <w:t> (1)  Zümre öğretmenler kurulu; okul öncesi eğitim kurumlarında okul öncesi eğitimi öğretmenlerinden, ilkokullarda aynı sınıfı okutan sınıf öğretmenleri ve varsa alan öğretmenlerinden, ortaokul ve imam-hatip ortaokullarında ise aynı alanın öğretmenlerinden oluşur.</w:t>
      </w:r>
    </w:p>
    <w:p w14:paraId="45C13FD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Tek öğretmenli birleştirilmiş sınıflı ilkokullarda zümre toplantısı yapılmaz, bu öğretmenler ilgili ilçe/il zümre toplantısına katılır. Aynı sınıfı okutan bir sınıf öğretmeni veya alanında bir öğretmen olması durumunda zümre toplantısı, eğitim kurumu müdürü veya müdürün görevlendireceği müdür yardımcısı ile yapılır. Bu öğretmenler alanları ile ilgili bir üst zümre toplantısına da katılır.</w:t>
      </w:r>
    </w:p>
    <w:p w14:paraId="21BA0A6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Zümre öğretmenler kurulu, öğretmenler kurulunda yapılacak çalışma planına uygun olarak ders yılı başında, ortasında, sonunda ve ihtiyaç duyuldukça toplanır. Toplantılar, zümre öğretmenleri arasından seçimle belirlenen öğretmenin başkanlığında yapılır.</w:t>
      </w:r>
    </w:p>
    <w:p w14:paraId="792E8E5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p w14:paraId="0A18DB1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Ders yılı sonunda yapılan zümre öğretmenler kurulunda; daha önce yapılan zümre öğretmenler kurulu kararlarının izleme-değerlendirme raporu hazırlanır ve okul müdürlüğüne sunulur.</w:t>
      </w:r>
    </w:p>
    <w:p w14:paraId="769A79B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Sınıf/şube öğretmenler kurulu</w:t>
      </w:r>
    </w:p>
    <w:p w14:paraId="1F3D4D2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 xml:space="preserve">MADDE 36 – (Başlığı ile Birlikte </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p>
    <w:p w14:paraId="0DC6D1C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Sınıf öğretmenler kurulu aynı sınıf seviyesinde, şube öğretmenler kurulu ise aynı şubede ders okutan öğretmenler ile okul rehberlik öğretmeninden oluşur. Sınıf/şube öğretmenler kurulu ortaokul ve imam-hatip ortaokullarında oluşturulur, okul öncesi eğitim kurumları ile ilkokullarda oluşturulmaz. Kurula, gerek görülürse veliler ile öğrenciler arasından seçilen temsilciler de çağrılabilir.</w:t>
      </w:r>
    </w:p>
    <w:p w14:paraId="1F6A80A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Sınıf/şube öğretmenler kurulu, okul yönetimince yapılacak planlamaya göre birinci dönemin ikinci ayında, ikinci dönemin birinci veya ikinci haftasında ve ders yılı sonunda okul müdürü ya da görevlendireceği müdür yardımcısı veya şube rehber öğretmeninin başkanlığında ayrı ayrı toplanır. Ayrıca, gerektiğinde sınıf/şube öğretmenler kurulu, şube rehber öğretmeni veya okul rehberlik öğretmeninin önerisinin okul yönetimince uygun görülmesi hâlinde de toplanabilir.</w:t>
      </w:r>
    </w:p>
    <w:p w14:paraId="53D5895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Sınıf/şube öğretmenler kurulunda; sınıf/şubedeki öğrencilerin kişilik, beslenme, sağlık, sosyal ilişkileri, ailenin ekonomik durumu ve benzeri konular ile alınacak önlemler görüşülür. Bunun yanı sıra şube öğretmenler kurulunda bu Yönetmeliğin 31 inci maddesi hükmü gereğince, öğrencilerin başarıları değerlendirilerek uygulanmak üzere karar defterine yazılır.</w:t>
      </w:r>
    </w:p>
    <w:p w14:paraId="4201A05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Kurullar ve zümreler ile ilgili diğer hususlar</w:t>
      </w:r>
    </w:p>
    <w:p w14:paraId="537056F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36/A – (</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-10/7/2019-30827)</w:t>
      </w:r>
    </w:p>
    <w:p w14:paraId="17C4E7C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(1) </w:t>
      </w:r>
      <w:proofErr w:type="gramStart"/>
      <w:r w:rsidRPr="00CF740E">
        <w:rPr>
          <w:rFonts w:ascii="Times New Roman" w:hAnsi="Times New Roman"/>
          <w:color w:val="000000"/>
          <w:sz w:val="18"/>
          <w:szCs w:val="18"/>
        </w:rPr>
        <w:t>Öğretmenler kurulu</w:t>
      </w:r>
      <w:proofErr w:type="gramEnd"/>
      <w:r w:rsidRPr="00CF740E">
        <w:rPr>
          <w:rFonts w:ascii="Times New Roman" w:hAnsi="Times New Roman"/>
          <w:color w:val="000000"/>
          <w:sz w:val="18"/>
          <w:szCs w:val="18"/>
        </w:rPr>
        <w:t>, zümre öğretmenler kurulu, sınıf öğretmenler kurulu ve şube öğretmenler kurulu ile ilgili usul ve esaslar Yönerge ile belirlenir.</w:t>
      </w:r>
    </w:p>
    <w:p w14:paraId="77FD3B1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 öğrenci meclisi</w:t>
      </w:r>
    </w:p>
    <w:p w14:paraId="48D02A0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37 –</w:t>
      </w:r>
      <w:r w:rsidRPr="00CF740E">
        <w:rPr>
          <w:rFonts w:ascii="Times New Roman" w:hAnsi="Times New Roman"/>
          <w:color w:val="000000"/>
          <w:sz w:val="18"/>
          <w:szCs w:val="18"/>
        </w:rPr>
        <w:t> (1) Okul öğrenci meclisi, </w:t>
      </w:r>
      <w:r w:rsidRPr="00CF740E">
        <w:rPr>
          <w:rFonts w:ascii="Times New Roman" w:hAnsi="Times New Roman"/>
          <w:b/>
          <w:bCs/>
          <w:color w:val="000000"/>
          <w:sz w:val="18"/>
          <w:szCs w:val="18"/>
        </w:rPr>
        <w:t xml:space="preserve">(Mülga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 ilkokul, ortaokul ve imam-hatip ortaokullarında kurulur. Kuruluş ve işleyişle ilgili iş ve işlemlerde ilgili mevzuat hükümleri uygulanır.</w:t>
      </w:r>
    </w:p>
    <w:p w14:paraId="74EA595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Öğretmenlerin mesleki çalışmaları</w:t>
      </w:r>
    </w:p>
    <w:p w14:paraId="5D723AE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38 –</w:t>
      </w:r>
      <w:r w:rsidRPr="00CF740E">
        <w:rPr>
          <w:rFonts w:ascii="Times New Roman" w:hAnsi="Times New Roman"/>
          <w:color w:val="000000"/>
          <w:sz w:val="18"/>
          <w:szCs w:val="18"/>
        </w:rPr>
        <w:t xml:space="preserve"> (1) Okul öncesi eğitim ve ilköğretim kurumlarında görevli yönetici ve öğretmenlerin genel kültür, özel alan eğitimi ve pedagojik </w:t>
      </w:r>
      <w:proofErr w:type="gramStart"/>
      <w:r w:rsidRPr="00CF740E">
        <w:rPr>
          <w:rFonts w:ascii="Times New Roman" w:hAnsi="Times New Roman"/>
          <w:color w:val="000000"/>
          <w:sz w:val="18"/>
          <w:szCs w:val="18"/>
        </w:rPr>
        <w:t>formasyon</w:t>
      </w:r>
      <w:proofErr w:type="gramEnd"/>
      <w:r w:rsidRPr="00CF740E">
        <w:rPr>
          <w:rFonts w:ascii="Times New Roman" w:hAnsi="Times New Roman"/>
          <w:color w:val="000000"/>
          <w:sz w:val="18"/>
          <w:szCs w:val="18"/>
        </w:rPr>
        <w:t xml:space="preserve"> alanlarında, bilgi ve görgülerini artırmak, yeni beceriler kazandırmak, eğitim ve öğretimde karşılaşılan problemlere çözüm yolları bulmak, öğrencinin ve çevrenin ihtiyaçlarına göre plan ve programları hazırlamak ve uygulamak amacıyla derslerin kesiminden temmuz ayının ilk iş gününe, eylül ayının ilk iş gününden derslerin başlangıcına kadar; yıl içinde ise yıllık çalışma programında belirtilen sürelerde mesleki çalışma yapılır.</w:t>
      </w:r>
    </w:p>
    <w:p w14:paraId="024B1AD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w:t>
      </w:r>
      <w:r w:rsidRPr="00CF740E">
        <w:rPr>
          <w:rFonts w:ascii="Times New Roman" w:hAnsi="Times New Roman"/>
          <w:b/>
          <w:bCs/>
          <w:color w:val="000000"/>
          <w:sz w:val="18"/>
          <w:szCs w:val="18"/>
        </w:rPr>
        <w:t> (</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-25/6/2015-29397) </w:t>
      </w:r>
      <w:r w:rsidRPr="00CF740E">
        <w:rPr>
          <w:rFonts w:ascii="Times New Roman" w:hAnsi="Times New Roman"/>
          <w:color w:val="000000"/>
          <w:sz w:val="18"/>
          <w:szCs w:val="18"/>
        </w:rPr>
        <w:t>   Öğretmenlerin mesleki çalışmalarından azami verim elde edilebilmesi amacıyla okulun ve çevrenin ihtiyaçlarına göre konular belirlenir. Mesleki çalışma programı okul müdürlüğünce hazırlanarak öğretmenlere bir hafta önceden duyurulur.</w:t>
      </w:r>
    </w:p>
    <w:p w14:paraId="1650AEC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w:t>
      </w:r>
      <w:r w:rsidRPr="00CF740E">
        <w:rPr>
          <w:rFonts w:ascii="Times New Roman" w:hAnsi="Times New Roman"/>
          <w:b/>
          <w:bCs/>
          <w:color w:val="000000"/>
          <w:sz w:val="18"/>
          <w:szCs w:val="18"/>
        </w:rPr>
        <w:t> (</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-25/6/2015-29397)</w:t>
      </w:r>
      <w:r w:rsidRPr="00CF740E">
        <w:rPr>
          <w:rFonts w:ascii="Times New Roman" w:hAnsi="Times New Roman"/>
          <w:color w:val="000000"/>
          <w:sz w:val="18"/>
          <w:szCs w:val="18"/>
        </w:rPr>
        <w:t> </w:t>
      </w:r>
      <w:r w:rsidRPr="00CF740E">
        <w:rPr>
          <w:rFonts w:ascii="Times New Roman" w:hAnsi="Times New Roman"/>
          <w:b/>
          <w:bCs/>
          <w:color w:val="000000"/>
          <w:sz w:val="18"/>
          <w:szCs w:val="18"/>
        </w:rPr>
        <w:t>(Değişik:RG-10/7/2019-30827)</w:t>
      </w:r>
      <w:r w:rsidRPr="00CF740E">
        <w:rPr>
          <w:rFonts w:ascii="Times New Roman" w:hAnsi="Times New Roman"/>
          <w:color w:val="000000"/>
          <w:sz w:val="18"/>
          <w:szCs w:val="18"/>
        </w:rPr>
        <w:t> Yönetici ve öğretmenler ara tatillerde, eylül ayının ilk iş gününden derslerin başlangıcına ve derslerin kesiminden temmuz ayının ilk iş gününe kadar geçen süre içerisinde okul müdürlüğü, il/ilçe millî eğitim müdürlüğü veya Bakanlıkça belirlenen mesleki çalışmaları kendi okullarında yürütürler. Ancak öğretmenler ilgili genel müdürlükler tarafından belirlenen mesleki eğitim konuları dâhilinde il/ilçe millî eğitim müdürlüklerince hazırlanan program çerçevesinde ilkokullarda zümre bazında, diğer okullarda ise alan bazında belli merkez veya merkezlerde mesleki eğitime tabi tutulabilirler.</w:t>
      </w:r>
    </w:p>
    <w:p w14:paraId="304DBC8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w:t>
      </w:r>
      <w:r w:rsidRPr="00CF740E">
        <w:rPr>
          <w:rFonts w:ascii="Times New Roman" w:hAnsi="Times New Roman"/>
          <w:b/>
          <w:bCs/>
          <w:color w:val="000000"/>
          <w:sz w:val="18"/>
          <w:szCs w:val="18"/>
        </w:rPr>
        <w:t> (</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-25/6/2015-29397)</w:t>
      </w:r>
      <w:r w:rsidRPr="00CF740E">
        <w:rPr>
          <w:rFonts w:ascii="Times New Roman" w:hAnsi="Times New Roman"/>
          <w:color w:val="000000"/>
          <w:sz w:val="18"/>
          <w:szCs w:val="18"/>
        </w:rPr>
        <w:t> </w:t>
      </w:r>
      <w:r w:rsidRPr="00CF740E">
        <w:rPr>
          <w:rFonts w:ascii="Times New Roman" w:hAnsi="Times New Roman"/>
          <w:b/>
          <w:bCs/>
          <w:color w:val="000000"/>
          <w:sz w:val="18"/>
          <w:szCs w:val="18"/>
        </w:rPr>
        <w:t>(Mülga:RG-10/7/2019-30827)</w:t>
      </w:r>
    </w:p>
    <w:p w14:paraId="31461BF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-25/6/2015-29397) </w:t>
      </w:r>
      <w:r w:rsidRPr="00CF740E">
        <w:rPr>
          <w:rFonts w:ascii="Times New Roman" w:hAnsi="Times New Roman"/>
          <w:color w:val="000000"/>
          <w:sz w:val="18"/>
          <w:szCs w:val="18"/>
        </w:rPr>
        <w:t>  Okulların bağlı bulundukları genel müdürlüklerce hazırlanan plana göre farklı mesleki çalışma programları da uygulanabilir.</w:t>
      </w:r>
    </w:p>
    <w:p w14:paraId="69AB06C0"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YEDİNCİ BÖLÜM</w:t>
      </w:r>
    </w:p>
    <w:p w14:paraId="612EECE8"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Personelin Görev, Yetki ve Sorumlulukları</w:t>
      </w:r>
    </w:p>
    <w:p w14:paraId="6043757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 müdürünün görev, yetki ve sorumluluğu</w:t>
      </w:r>
    </w:p>
    <w:p w14:paraId="16FE59B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39 –</w:t>
      </w:r>
      <w:r w:rsidRPr="00CF740E">
        <w:rPr>
          <w:rFonts w:ascii="Times New Roman" w:hAnsi="Times New Roman"/>
          <w:color w:val="000000"/>
          <w:sz w:val="18"/>
          <w:szCs w:val="18"/>
        </w:rPr>
        <w:t xml:space="preserve"> (1) Okul öncesi eğitim ve ilköğretim kurumları, ilgili mevzuat hükümleri doğrultusunda diğer çalışanlarla birlikte müdür tarafından yönetilir. </w:t>
      </w:r>
      <w:proofErr w:type="gramStart"/>
      <w:r w:rsidRPr="00CF740E">
        <w:rPr>
          <w:rFonts w:ascii="Times New Roman" w:hAnsi="Times New Roman"/>
          <w:color w:val="000000"/>
          <w:sz w:val="18"/>
          <w:szCs w:val="18"/>
        </w:rPr>
        <w:t xml:space="preserve">Müdür; okulun öğrenci, her türlü eğitim ve öğretim, yönetim, personel, tahakkuk, taşınır mal, yazışma, eğitici ve </w:t>
      </w:r>
      <w:r w:rsidRPr="00CF740E">
        <w:rPr>
          <w:rFonts w:ascii="Times New Roman" w:hAnsi="Times New Roman"/>
          <w:color w:val="000000"/>
          <w:sz w:val="18"/>
          <w:szCs w:val="18"/>
        </w:rPr>
        <w:lastRenderedPageBreak/>
        <w:t>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p w14:paraId="36C52C4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Okul müdürü, bu Yönetmelikte belirtilen hususları dikkate alarak eğitim ortamlarında öğrencilerin cep telefonlarını ve kayıt özelliği olan dijital cihazlarını kurallara uygun bir şekilde kullanmalarına yönelik tedbirleri alır.</w:t>
      </w:r>
    </w:p>
    <w:p w14:paraId="4541903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Müdür başyardımcısı</w:t>
      </w:r>
    </w:p>
    <w:p w14:paraId="7F466CB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40 –</w:t>
      </w:r>
      <w:r w:rsidRPr="00CF740E">
        <w:rPr>
          <w:rFonts w:ascii="Times New Roman" w:hAnsi="Times New Roman"/>
          <w:color w:val="000000"/>
          <w:sz w:val="18"/>
          <w:szCs w:val="18"/>
        </w:rPr>
        <w:t> (1) Müdür başyardımcısı, müdürün olmadığı zamanlarda müdüre vekâlet eder ve müdürden sonra okulun yönetiminde birinci derecede sorumludur. Müdür başyardımcısı, görev tanımında belirtilen görevler ile müdür tarafından verilen görevleri yerine getirir.</w:t>
      </w:r>
    </w:p>
    <w:p w14:paraId="4BC48C8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Müdür yardımcısı</w:t>
      </w:r>
    </w:p>
    <w:p w14:paraId="4E50FDB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41 –</w:t>
      </w:r>
      <w:r w:rsidRPr="00CF740E">
        <w:rPr>
          <w:rFonts w:ascii="Times New Roman" w:hAnsi="Times New Roman"/>
          <w:color w:val="000000"/>
          <w:sz w:val="18"/>
          <w:szCs w:val="18"/>
        </w:rPr>
        <w:t> (1) Müdürün ve müdür başyardımcısının olmadığı zamanlarda müdüre vekâlet eder. Müdür yardımcısı, görev tanımında belirtilen görevler ile müdür tarafından verilen görevleri yerine getirir.</w:t>
      </w:r>
    </w:p>
    <w:p w14:paraId="14228FC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Müdür yetkili öğretmen</w:t>
      </w:r>
    </w:p>
    <w:p w14:paraId="0CF1A80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42 –</w:t>
      </w:r>
      <w:r w:rsidRPr="00CF740E">
        <w:rPr>
          <w:rFonts w:ascii="Times New Roman" w:hAnsi="Times New Roman"/>
          <w:color w:val="000000"/>
          <w:sz w:val="18"/>
          <w:szCs w:val="18"/>
        </w:rPr>
        <w:t> (1) Bağımsız müdürlüğü bulunmayan ilkokullarda sınıf öğretmenlerinden biri müdür yetkili öğretmen olarak görevlendirilir. Müdür yetkili öğretmen, müdürün görev, yetki ve sorumluluklarını üstlenir.</w:t>
      </w:r>
    </w:p>
    <w:p w14:paraId="2DC7978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Öğretmen</w:t>
      </w:r>
    </w:p>
    <w:p w14:paraId="5D0D6D2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43 –</w:t>
      </w:r>
      <w:r w:rsidRPr="00CF740E">
        <w:rPr>
          <w:rFonts w:ascii="Times New Roman" w:hAnsi="Times New Roman"/>
          <w:color w:val="000000"/>
          <w:sz w:val="18"/>
          <w:szCs w:val="18"/>
        </w:rPr>
        <w:t> (1) 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14:paraId="6721AA8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İlkokullarda sınıf öğretmenleri, okuttukları sınıfı bir üst sınıfta da okuturlar. Ancak istekleri yönetimce uygun görülmesi hâlinde başka bir sınıfı da okutabilirler.</w:t>
      </w:r>
    </w:p>
    <w:p w14:paraId="1198588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-16/6/2016-29744)</w:t>
      </w:r>
      <w:r w:rsidRPr="00CF740E">
        <w:rPr>
          <w:rFonts w:ascii="Times New Roman" w:hAnsi="Times New Roman"/>
          <w:color w:val="000000"/>
          <w:sz w:val="18"/>
          <w:szCs w:val="18"/>
        </w:rPr>
        <w:t> İlkokullarda bütün derslerin sınıf öğretmenlerince okutulması esastır. Ancak Yabancı Dil ile Din Kültürü ve Ahlak Bilgisi dersleri okulun kadrolu alan öğretmenlerince okutulur. Okulda kadrolu alan öğretmeni bulunmaması durumunda; bu dersler aynı eğitim bölgesinde, yoksa diğer eğitim bölgelerindeki kadrolu alan öğretmenlerince okutulur. İhtiyacın kadrolu alan öğretmenlerince karşılanamaması durumunda, bu dersleri okutmak üzere, mezun olduğu yükseköğretim programı itibarıyla atamaya esas olan alana öğretmen olarak atanabilme şartlarını taşıyanlar ek ders karşılığı görevlendirilebilir. Bu şekilde de ihtiyacın karşılanamaması durumunda bu dersler yükseköğrenimlerini söz konusu alanlarda yapan sınıf öğretmenleri veya sınıf öğretmeni olup bu alanda hizmet içi eğitim sertifikası almış öğretmenler tarafından ders değişimi yolu ile de okutulabilir. Bunun da mümkün olmadığı durumlarda bu dersler sınıf öğretmenince okutulur.</w:t>
      </w:r>
    </w:p>
    <w:p w14:paraId="1C884E0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İlkokullarda Yabancı Dil ile Din Kültürü ve Ahlak Bilgisi dersleri, alan öğretmenlerince okutulduğunda sınıf öğretmenleri bu ders saatlerinde yönetimce verilen eğitim ve öğretim görevlerini yapar.</w:t>
      </w:r>
    </w:p>
    <w:p w14:paraId="3426B52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Öğretmenler yaz ve dinlenme tatillerinde izinli sayılırlar. Hastalık ve diğer mazeret izinleri dışında ayrıca yıllık izin verilmez.</w:t>
      </w:r>
    </w:p>
    <w:p w14:paraId="4C00FCC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Öğretmenlere, eğitim, öğretim ve yönetim görevlerinden başka bir görev verilemez.</w:t>
      </w:r>
    </w:p>
    <w:p w14:paraId="5CEF179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u w:val="single"/>
        </w:rPr>
        <w:t>beş</w:t>
      </w:r>
      <w:r w:rsidRPr="00CF740E">
        <w:rPr>
          <w:rFonts w:ascii="Times New Roman" w:hAnsi="Times New Roman"/>
          <w:color w:val="000000"/>
          <w:sz w:val="18"/>
          <w:szCs w:val="18"/>
        </w:rPr>
        <w:t> gün önceden yazı ile duyurulur. Toplantının gündemi öğretmenlerin de görüşü alınarak hazırlanır. Toplantılar, dersleri aksatmamak üzere çalışma günlerinde yapılır.</w:t>
      </w:r>
    </w:p>
    <w:p w14:paraId="5B68005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(8) Okul öncesi eğitim kurumlarında sabah ve ikindi kahvaltısı esnasında çocuklarla birlikte bulunur, grubundaki çocukların düzenli bir şekilde yemek yemelerini sağlar.</w:t>
      </w:r>
    </w:p>
    <w:p w14:paraId="3FE32F8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Müdür yardımcısı ve öğretmenlerin nöbet görevi</w:t>
      </w:r>
    </w:p>
    <w:p w14:paraId="09A320E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 xml:space="preserve">MADDE 44 – (Başlığı ile Birlikte </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-16/6/2016-29744) </w:t>
      </w:r>
      <w:r w:rsidRPr="00CF740E">
        <w:rPr>
          <w:rFonts w:ascii="Times New Roman" w:hAnsi="Times New Roman"/>
          <w:b/>
          <w:bCs/>
          <w:color w:val="000000"/>
          <w:sz w:val="18"/>
          <w:szCs w:val="18"/>
          <w:vertAlign w:val="superscript"/>
        </w:rPr>
        <w:t>(1)</w:t>
      </w:r>
    </w:p>
    <w:p w14:paraId="523286C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Müdür yardımcıları, okulda kendilerine verilen nöbet görevini yerine getirir, nöbetçi öğretmen ve öğrencileri izler, nöbet raporlarını inceler, varsa sorunları müdür başyardımcısına veya müdüre bildirir.</w:t>
      </w:r>
    </w:p>
    <w:p w14:paraId="776A3F7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Bağımsız anaokulu, ana sınıfı ve uygulama sınıfı öğretmenleri okul öncesi eğitim öğrencilerinin bulunduğu alanlarda, kendi devrelerinde ve etkinlik saatleri dışındaki zamanlarda nöbet tutarlar.</w:t>
      </w:r>
    </w:p>
    <w:p w14:paraId="4212702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Müdür yardımcısı ve öğretmen sayısı yeterli olmayan okullarda müdür yardımcısı ve öğretmenlere haftada birden fazla nöbet görevi verilir.</w:t>
      </w:r>
    </w:p>
    <w:p w14:paraId="58658EF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İlköğretim kurumlarında; okulun bina ve tesisleri ile öğrenci mevcudu, yatılı, gündüzlü,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tekli</w:t>
      </w:r>
      <w:r w:rsidRPr="00CF740E">
        <w:rPr>
          <w:rFonts w:ascii="Times New Roman" w:hAnsi="Times New Roman"/>
          <w:color w:val="000000"/>
          <w:sz w:val="18"/>
          <w:szCs w:val="18"/>
        </w:rPr>
        <w:t> veya ikili eğitim yapma gibi durumları göz önünde bulundurularak okul müdürlüğünce düzenlenen nöbet çizelgesine göre öğretmenler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tekli</w:t>
      </w:r>
      <w:r w:rsidRPr="00CF740E">
        <w:rPr>
          <w:rFonts w:ascii="Times New Roman" w:hAnsi="Times New Roman"/>
          <w:color w:val="000000"/>
          <w:sz w:val="18"/>
          <w:szCs w:val="18"/>
        </w:rPr>
        <w:t> eğitim yapan okullarda gün süresince, ikili eğitim yapan okullarda ise kendi devresinde nöbet tutarlar. Ayrıca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tekli</w:t>
      </w:r>
      <w:r w:rsidRPr="00CF740E">
        <w:rPr>
          <w:rFonts w:ascii="Times New Roman" w:hAnsi="Times New Roman"/>
          <w:color w:val="000000"/>
          <w:sz w:val="18"/>
          <w:szCs w:val="18"/>
        </w:rPr>
        <w:t> eğitim yapılan okullarda öğle arasında yapılan nöbet görevi nöbetçi öğretmenlerin dinlenme süreleri göz önünde bulundurularak dönüşümlü ve dengeli olacak şekilde okul idaresi tarafından düzenlenir.</w:t>
      </w:r>
    </w:p>
    <w:p w14:paraId="4B2A6AC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Öğretmen, birden fazla okulda ders okutuyorsa aylığını aldığı okulda, aylık aldığı okulda dersi yoksa en çok ders okuttuğu okulda nöbet tutar.</w:t>
      </w:r>
    </w:p>
    <w:p w14:paraId="355028D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Okuldaki öğretmen sayısının yeterli olması durumunda, kadınlarda 20, erkeklerde 25 hizmet yılını dolduran öğretmenlere, istememeleri hâlinde nöbet görevi verilmez. Ancak ihtiyaç duyulması hâlinde bu öğretmenlere de nöbet görevi verilir.</w:t>
      </w:r>
    </w:p>
    <w:p w14:paraId="5F3BAF4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Hamile öğretmenlere, hamileliğin yirmi dördüncü haftasından itibaren doğum sonrası analık izni süresinin bitimini takip eden iki yıllık sürenin sonuna kadar istememesi hâlinde nöbet görevi verilmez. Bu kapsamdaki nöbet düzenlemelerinde okul yönetimi gerekli tedbirleri alır.</w:t>
      </w:r>
    </w:p>
    <w:p w14:paraId="0FC0E5B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(8) Nöbet görevi, ilk ders başlamadan 30 dakika önce başlar, son ders bitiminden 30 dakika sonra sona erer. Ancak bu süre, okulun özelliğine göre öğretmenler kurulu kararıyla 15 dakikadan az olmamak kaydıyla kısaltılabilir.</w:t>
      </w:r>
    </w:p>
    <w:p w14:paraId="7639F8B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(9) Nöbet görevine özürsüz olarak gelmeyen öğretmen hakkında, derse özürsüz olarak gelmeyen öğretmen gibi işlem yapılır.</w:t>
      </w:r>
    </w:p>
    <w:p w14:paraId="2907971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(10) Nöbetlerde uyulması gereken esaslar öğretmenler kurulunda görüşülerek okul yönetimince nöbetçi öğretmen görev talimatnamesi hazırlanır. Bu talimatname, öğretmenlere yazılı olarak duyurulur.</w:t>
      </w:r>
    </w:p>
    <w:p w14:paraId="233D1F8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(11)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xml:space="preserve"> Öğretmenlerden; engelli olanlar, engelli çocuğu bulunanlar ve bakmakla yükümlü olduğu engelli birey bulunanlara nöbet görevi verilmez. Ancak bu durumdaki öğretmenlere istemeleri hâlinde, gün tercihlerine öncelik verilerek nöbet </w:t>
      </w:r>
      <w:r w:rsidRPr="00CF740E">
        <w:rPr>
          <w:rFonts w:ascii="Times New Roman" w:hAnsi="Times New Roman"/>
          <w:color w:val="000000"/>
          <w:sz w:val="18"/>
          <w:szCs w:val="18"/>
        </w:rPr>
        <w:lastRenderedPageBreak/>
        <w:t>görevi verilir.</w:t>
      </w:r>
    </w:p>
    <w:p w14:paraId="7AEE8E3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(12)</w:t>
      </w:r>
      <w:r w:rsidRPr="00CF740E">
        <w:rPr>
          <w:rFonts w:ascii="Times New Roman" w:hAnsi="Times New Roman"/>
          <w:b/>
          <w:bCs/>
          <w:color w:val="000000"/>
          <w:sz w:val="18"/>
          <w:szCs w:val="18"/>
        </w:rPr>
        <w:t> (</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Özel eğitim sınıflarında görevli özel eğitim öğretmenleri nöbet görevlerini teneffüs ve yemek saatlerinde sınıflarına kayıtlı öğrencilerin gözetimine devam ederek yerine getirirler.</w:t>
      </w:r>
    </w:p>
    <w:p w14:paraId="2CD406C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(13)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Çeşitli nedenlerden dolayı öğretmeni bulunmayan sınıfın düzeni, o saatte dersi olmayan nöbetçi öğretmen tarafından sağlanır.</w:t>
      </w:r>
    </w:p>
    <w:p w14:paraId="5D154F9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Destek eğitim personeli, uzman ve usta öğreticiler</w:t>
      </w:r>
    </w:p>
    <w:p w14:paraId="159C513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45 –</w:t>
      </w:r>
      <w:r w:rsidRPr="00CF740E">
        <w:rPr>
          <w:rFonts w:ascii="Times New Roman" w:hAnsi="Times New Roman"/>
          <w:color w:val="000000"/>
          <w:sz w:val="18"/>
          <w:szCs w:val="18"/>
        </w:rPr>
        <w:t> (1) Okul öncesi eğitim kurumlarında, yeterince öz bakım becerisine sahip olmayan çocukların öz bakım becerisine destek sağlamak amacıyla imkânlar çerçevesinde her okul öncesi eğitim kurumuna en az bir kişi olmak üzere iki grup için bir destek eğitim personeli görevlendirilebilir. Görevlendirmeler okul öncesi eğitimi, çocuk gelişimi ve bakımı bölümleri mezunlarının öğrenim ve başarı durumları üstünlüğü sıralamasına göre yapılır.</w:t>
      </w:r>
    </w:p>
    <w:p w14:paraId="28E5802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(2) Okul öncesi eğitim ve ilköğretim kurumlarında, </w:t>
      </w:r>
      <w:proofErr w:type="gramStart"/>
      <w:r w:rsidRPr="00CF740E">
        <w:rPr>
          <w:rFonts w:ascii="Times New Roman" w:hAnsi="Times New Roman"/>
          <w:color w:val="000000"/>
          <w:sz w:val="18"/>
          <w:szCs w:val="18"/>
        </w:rPr>
        <w:t>21/5/1977</w:t>
      </w:r>
      <w:proofErr w:type="gramEnd"/>
      <w:r w:rsidRPr="00CF740E">
        <w:rPr>
          <w:rFonts w:ascii="Times New Roman" w:hAnsi="Times New Roman"/>
          <w:color w:val="000000"/>
          <w:sz w:val="18"/>
          <w:szCs w:val="18"/>
        </w:rPr>
        <w:t xml:space="preserve"> tarihli ve 15943 sayılı Resmî </w:t>
      </w:r>
      <w:proofErr w:type="spellStart"/>
      <w:r w:rsidRPr="00CF740E">
        <w:rPr>
          <w:rFonts w:ascii="Times New Roman" w:hAnsi="Times New Roman"/>
          <w:color w:val="000000"/>
          <w:sz w:val="18"/>
          <w:szCs w:val="18"/>
        </w:rPr>
        <w:t>Gazete’de</w:t>
      </w:r>
      <w:proofErr w:type="spellEnd"/>
      <w:r w:rsidRPr="00CF740E">
        <w:rPr>
          <w:rFonts w:ascii="Times New Roman" w:hAnsi="Times New Roman"/>
          <w:color w:val="000000"/>
          <w:sz w:val="18"/>
          <w:szCs w:val="18"/>
        </w:rPr>
        <w:t xml:space="preserve"> yayımlanan Millî Eğitim Bakanlığı Kurumlarında Sözleşmeli veya Ek Ders Görevi ile Görevlendirilecek Uzman ve Usta Öğreticiler Hakkında Yönetmelik hükümlerine göre, uzman ve usta öğreticiler okul müdürünün düzenleyeceği esaslara uygun şekilde çalıştırılabilir.</w:t>
      </w:r>
    </w:p>
    <w:p w14:paraId="07714C3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İl/ilçe millî eğitim müdürlüklerince bir şubede en fazla bir stajyer öğrenci olmak kaydıyla okul öncesi eğitim kurumlarında 5/6/1986 tarihli ve 3308 sayılı Mesleki Eğitim Kanunu gereğince mesleki eğitim kapsamında beceri eğitimi yaptırılan çocuk gelişimi ve eğitimi öğrencilerinin hizmetlerinden de yararlanılır. Beceri eğitimi yapacak öğrenci sayısının o il/ilçe merkezindeki okul öncesi şube sayısından fazla olması durumunda; her şubeye birer öğrenci verilmiş olması kaydı ile bir şubeye birden fazla da öğrenci verilebilir. Bu öğrencilerin okul/sınıflara yoğunlaşmayı engelleyecek şekilde dengeli olarak dağıtımı sağlanır. Beceri eğitimi yapılacak okul öncesi eğitim kurumlarının planlaması il/ilçe millî eğitim müdürlükleri tarafından yapılır.</w:t>
      </w:r>
    </w:p>
    <w:p w14:paraId="2085350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i/>
          <w:iCs/>
          <w:color w:val="000000"/>
          <w:sz w:val="18"/>
          <w:szCs w:val="18"/>
        </w:rPr>
        <w:t>Okul rehberlik öğretmeni</w:t>
      </w:r>
    </w:p>
    <w:p w14:paraId="3150ABC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i/>
          <w:iCs/>
          <w:color w:val="000000"/>
          <w:sz w:val="18"/>
          <w:szCs w:val="18"/>
        </w:rPr>
        <w:t>MADDE 47 –</w:t>
      </w:r>
      <w:r w:rsidRPr="00CF740E">
        <w:rPr>
          <w:rFonts w:ascii="Times New Roman" w:hAnsi="Times New Roman"/>
          <w:b/>
          <w:bCs/>
          <w:color w:val="000000"/>
          <w:sz w:val="18"/>
          <w:szCs w:val="18"/>
        </w:rPr>
        <w:t> </w:t>
      </w:r>
      <w:r w:rsidRPr="00CF740E">
        <w:rPr>
          <w:rFonts w:ascii="Times New Roman" w:hAnsi="Times New Roman"/>
          <w:b/>
          <w:bCs/>
          <w:i/>
          <w:iCs/>
          <w:color w:val="000000"/>
          <w:sz w:val="18"/>
          <w:szCs w:val="18"/>
        </w:rPr>
        <w:t xml:space="preserve">(Başlığı ile Birlikte </w:t>
      </w:r>
      <w:proofErr w:type="gramStart"/>
      <w:r w:rsidRPr="00CF740E">
        <w:rPr>
          <w:rFonts w:ascii="Times New Roman" w:hAnsi="Times New Roman"/>
          <w:b/>
          <w:bCs/>
          <w:i/>
          <w:iCs/>
          <w:color w:val="000000"/>
          <w:sz w:val="18"/>
          <w:szCs w:val="18"/>
        </w:rPr>
        <w:t>Değişik:RG</w:t>
      </w:r>
      <w:proofErr w:type="gramEnd"/>
      <w:r w:rsidRPr="00CF740E">
        <w:rPr>
          <w:rFonts w:ascii="Times New Roman" w:hAnsi="Times New Roman"/>
          <w:b/>
          <w:bCs/>
          <w:i/>
          <w:iCs/>
          <w:color w:val="000000"/>
          <w:sz w:val="18"/>
          <w:szCs w:val="18"/>
        </w:rPr>
        <w:t>-16/6/2016-29744) </w:t>
      </w:r>
      <w:r w:rsidRPr="00CF740E">
        <w:rPr>
          <w:rFonts w:ascii="Times New Roman" w:hAnsi="Times New Roman"/>
          <w:b/>
          <w:bCs/>
          <w:i/>
          <w:iCs/>
          <w:color w:val="000000"/>
          <w:sz w:val="18"/>
          <w:szCs w:val="18"/>
          <w:vertAlign w:val="superscript"/>
        </w:rPr>
        <w:t>(3)</w:t>
      </w:r>
    </w:p>
    <w:p w14:paraId="7EDAE7C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i/>
          <w:iCs/>
          <w:color w:val="000000"/>
          <w:sz w:val="18"/>
          <w:szCs w:val="18"/>
        </w:rPr>
        <w:t>(1) Okul öncesi eğitim ve ilköğretim kurumlarında oluşturulan rehberlik </w:t>
      </w:r>
      <w:r w:rsidRPr="00CF740E">
        <w:rPr>
          <w:rFonts w:ascii="Times New Roman" w:hAnsi="Times New Roman"/>
          <w:b/>
          <w:bCs/>
          <w:i/>
          <w:iCs/>
          <w:color w:val="000000"/>
          <w:sz w:val="18"/>
          <w:szCs w:val="18"/>
        </w:rPr>
        <w:t xml:space="preserve">(Mülga </w:t>
      </w:r>
      <w:proofErr w:type="gramStart"/>
      <w:r w:rsidRPr="00CF740E">
        <w:rPr>
          <w:rFonts w:ascii="Times New Roman" w:hAnsi="Times New Roman"/>
          <w:b/>
          <w:bCs/>
          <w:i/>
          <w:iCs/>
          <w:color w:val="000000"/>
          <w:sz w:val="18"/>
          <w:szCs w:val="18"/>
        </w:rPr>
        <w:t>ibare:RG</w:t>
      </w:r>
      <w:proofErr w:type="gramEnd"/>
      <w:r w:rsidRPr="00CF740E">
        <w:rPr>
          <w:rFonts w:ascii="Times New Roman" w:hAnsi="Times New Roman"/>
          <w:b/>
          <w:bCs/>
          <w:i/>
          <w:iCs/>
          <w:color w:val="000000"/>
          <w:sz w:val="18"/>
          <w:szCs w:val="18"/>
        </w:rPr>
        <w:t>-10/7/2019-30827) </w:t>
      </w:r>
      <w:r w:rsidRPr="00CF740E">
        <w:rPr>
          <w:rFonts w:ascii="Times New Roman" w:hAnsi="Times New Roman"/>
          <w:i/>
          <w:iCs/>
          <w:color w:val="000000"/>
          <w:sz w:val="18"/>
          <w:szCs w:val="18"/>
        </w:rPr>
        <w:t>(…)</w:t>
      </w:r>
      <w:r w:rsidRPr="00CF740E">
        <w:rPr>
          <w:rFonts w:ascii="Times New Roman" w:hAnsi="Times New Roman"/>
          <w:b/>
          <w:bCs/>
          <w:i/>
          <w:iCs/>
          <w:color w:val="000000"/>
          <w:sz w:val="18"/>
          <w:szCs w:val="18"/>
        </w:rPr>
        <w:t> </w:t>
      </w:r>
      <w:r w:rsidRPr="00CF740E">
        <w:rPr>
          <w:rFonts w:ascii="Times New Roman" w:hAnsi="Times New Roman"/>
          <w:i/>
          <w:iCs/>
          <w:color w:val="000000"/>
          <w:sz w:val="18"/>
          <w:szCs w:val="18"/>
        </w:rPr>
        <w:t>servislerinde görev yapan rehberlik öğretmenleri, ilgili mevzuat hükümleri doğrultusunda görev ve sorumluluklarını yerine getirir.</w:t>
      </w:r>
    </w:p>
    <w:p w14:paraId="2EF9B79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Şube rehber öğretmeni</w:t>
      </w:r>
    </w:p>
    <w:p w14:paraId="3D0626C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48 –</w:t>
      </w:r>
      <w:r w:rsidRPr="00CF740E">
        <w:rPr>
          <w:rFonts w:ascii="Times New Roman" w:hAnsi="Times New Roman"/>
          <w:color w:val="000000"/>
          <w:sz w:val="18"/>
          <w:szCs w:val="18"/>
        </w:rPr>
        <w:t> (1) Okul müdürlüğünce eğitim ve öğretim yılı başında ortaokul ve imam-hatip ortaokullarının her şubesinde bir şube rehber öğretmeni görevlendirilir. İlkokullarda bu görevi sınıf öğretmenleri yürütür.</w:t>
      </w:r>
    </w:p>
    <w:p w14:paraId="300B70B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Şube rehber öğretmenleri, Millî Eğitim Bakanlığı Rehberlik </w:t>
      </w:r>
      <w:r w:rsidRPr="00CF740E">
        <w:rPr>
          <w:rFonts w:ascii="Times New Roman" w:hAnsi="Times New Roman"/>
          <w:b/>
          <w:bCs/>
          <w:color w:val="000000"/>
          <w:sz w:val="18"/>
          <w:szCs w:val="18"/>
        </w:rPr>
        <w:t xml:space="preserve">(Mülga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w:t>
      </w:r>
      <w:r w:rsidRPr="00CF740E">
        <w:rPr>
          <w:rFonts w:ascii="Times New Roman" w:hAnsi="Times New Roman"/>
          <w:b/>
          <w:bCs/>
          <w:color w:val="000000"/>
          <w:sz w:val="18"/>
          <w:szCs w:val="18"/>
        </w:rPr>
        <w:t> </w:t>
      </w:r>
      <w:r w:rsidRPr="00CF740E">
        <w:rPr>
          <w:rFonts w:ascii="Times New Roman" w:hAnsi="Times New Roman"/>
          <w:color w:val="000000"/>
          <w:sz w:val="18"/>
          <w:szCs w:val="18"/>
        </w:rPr>
        <w:t>Hizmetleri Yönetmeliğinde sınıf rehber öğretmeni için belirtilen görevler ile bu Yönetmelikte kendilerine verilen görevleri yaparlar.</w:t>
      </w:r>
    </w:p>
    <w:p w14:paraId="41F0326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Şube rehber öğretmeni, müdür ve ilgili müdür yardımcısına karşı sorumludur.</w:t>
      </w:r>
    </w:p>
    <w:p w14:paraId="36CAD1B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Diğer personel</w:t>
      </w:r>
    </w:p>
    <w:p w14:paraId="1DDD399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50 –</w:t>
      </w:r>
      <w:r w:rsidRPr="00CF740E">
        <w:rPr>
          <w:rFonts w:ascii="Times New Roman" w:hAnsi="Times New Roman"/>
          <w:color w:val="000000"/>
          <w:sz w:val="18"/>
          <w:szCs w:val="18"/>
        </w:rPr>
        <w:t> (1) Okullarda;</w:t>
      </w:r>
    </w:p>
    <w:p w14:paraId="4AF65DD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Bakım, onarım ve uygulama sınıfları dâhil alanlarıyla ilgili hizmetleri yürütmek, eğitim ve öğretim etkinliklerinde öğretmenlere yardımcı olmak için teknisyen,</w:t>
      </w:r>
    </w:p>
    <w:p w14:paraId="687A1B9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-25/6/2015-29397) </w:t>
      </w:r>
      <w:r w:rsidRPr="00CF740E">
        <w:rPr>
          <w:rFonts w:ascii="Times New Roman" w:hAnsi="Times New Roman"/>
          <w:color w:val="000000"/>
          <w:sz w:val="18"/>
          <w:szCs w:val="18"/>
        </w:rPr>
        <w:t>Büro işlerini yürütmek üzere büro memuru, kütüphaneyle ilgili işleri yürütmek üzere kütüphane memuru,</w:t>
      </w:r>
    </w:p>
    <w:p w14:paraId="2F80D1E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Aracı bulunan okullarda şoför,</w:t>
      </w:r>
    </w:p>
    <w:p w14:paraId="7C00B22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Temizlik hizmetlerini yürütmek üzere hizmetli,</w:t>
      </w:r>
    </w:p>
    <w:p w14:paraId="41BE6C7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d) Bahçeyle ilgili görevleri yürütmek üzere bahçıvan,</w:t>
      </w:r>
    </w:p>
    <w:p w14:paraId="4153C7D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e) Okulun ısınma işlerini yürütmek üzere kaloriferci,</w:t>
      </w:r>
    </w:p>
    <w:p w14:paraId="4626DFF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f) Bina ve tesisler ile araç ve gerecin güvenliğini sağlamak üzere gece bekçisi, koruma memuru veya güvenlik görevlisi,</w:t>
      </w:r>
    </w:p>
    <w:p w14:paraId="5C6BFF6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g) Ambar ve depoyla ilgili görevleri yürütmek üzere ambar memuru,</w:t>
      </w:r>
    </w:p>
    <w:p w14:paraId="3631A3A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ğ) Sağlık hizmetleri ve okul revirinin iş ve işlemlerini yürütmek üzere hemşire,</w:t>
      </w:r>
    </w:p>
    <w:p w14:paraId="29600EF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h) Yemekhanesi bulunan okullarda yemek çıkarılmasına yönelik iş ve işlemleri yürütmek üzere aşçı ve aşçı yardımcısı,</w:t>
      </w:r>
    </w:p>
    <w:p w14:paraId="652AF6A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ı) İhtiyaç duyulan diğer alanlarda personel</w:t>
      </w:r>
    </w:p>
    <w:p w14:paraId="3C44D469" w14:textId="77777777" w:rsidR="00A03986" w:rsidRPr="00CF740E" w:rsidRDefault="00A03986" w:rsidP="00A03986">
      <w:pPr>
        <w:ind w:left="567" w:right="560"/>
        <w:jc w:val="both"/>
        <w:rPr>
          <w:rFonts w:ascii="Times New Roman" w:hAnsi="Times New Roman"/>
          <w:color w:val="000000"/>
          <w:sz w:val="18"/>
          <w:szCs w:val="18"/>
        </w:rPr>
      </w:pPr>
      <w:proofErr w:type="gramStart"/>
      <w:r w:rsidRPr="00CF740E">
        <w:rPr>
          <w:rFonts w:ascii="Times New Roman" w:hAnsi="Times New Roman"/>
          <w:color w:val="000000"/>
          <w:sz w:val="18"/>
          <w:szCs w:val="18"/>
        </w:rPr>
        <w:t>çalıştırılabilir</w:t>
      </w:r>
      <w:proofErr w:type="gramEnd"/>
      <w:r w:rsidRPr="00CF740E">
        <w:rPr>
          <w:rFonts w:ascii="Times New Roman" w:hAnsi="Times New Roman"/>
          <w:color w:val="000000"/>
          <w:sz w:val="18"/>
          <w:szCs w:val="18"/>
        </w:rPr>
        <w:t>.</w:t>
      </w:r>
    </w:p>
    <w:p w14:paraId="37958A0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Personelin görevleri, ilgili mevzuatı çerçevesinde okul müdürünce belirlenerek ilgililere yazılı olarak tebliğ edilir.</w:t>
      </w:r>
    </w:p>
    <w:p w14:paraId="7EDCE5C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Kadrolu personel dışında, ücretleri genel bütçe veya bütçe dışı kaynaklarca karşılanarak hizmet satın alma yoluyla çalıştırılacak personelin görevlerine ilişkin esas ve usuller sözleşmeyle belirlenir.</w:t>
      </w:r>
    </w:p>
    <w:p w14:paraId="7B676505"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SEKİZİNCİ BÖLÜM</w:t>
      </w:r>
    </w:p>
    <w:p w14:paraId="489B6255"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Öğrenci Davranışlarının Değerlendirilmesi</w:t>
      </w:r>
    </w:p>
    <w:p w14:paraId="0C1837E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Ödüllendirme</w:t>
      </w:r>
    </w:p>
    <w:p w14:paraId="1825C81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51 – </w:t>
      </w:r>
      <w:r w:rsidRPr="00CF740E">
        <w:rPr>
          <w:rFonts w:ascii="Times New Roman" w:hAnsi="Times New Roman"/>
          <w:color w:val="000000"/>
          <w:sz w:val="18"/>
          <w:szCs w:val="18"/>
        </w:rPr>
        <w:t>(1) Bakanlığa bağlı resmî ve özel ilköğretim kurumlarında öğrencilerin ödüllendirilmesi, davranışlarının izlenmesi, değerlendirilmesi ve geliştirilmesine yönelik faaliyetler; öğrenci, veli, öğretmen ve yönetici iş birliğinde yürütülür.</w:t>
      </w:r>
    </w:p>
    <w:p w14:paraId="7C7A5AD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Öğrenci davranışlarının kaynağının belirlenmesi için gerektiğinde rehberlik ve araştırma merkezi ve ilgili diğer kurumlarla iş birliği yapılır.</w:t>
      </w:r>
    </w:p>
    <w:p w14:paraId="7CFC02A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Öğrencilerden beklenen davranışlar</w:t>
      </w:r>
    </w:p>
    <w:p w14:paraId="6AFEE05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52 –</w:t>
      </w:r>
      <w:r w:rsidRPr="00CF740E">
        <w:rPr>
          <w:rFonts w:ascii="Times New Roman" w:hAnsi="Times New Roman"/>
          <w:color w:val="000000"/>
          <w:sz w:val="18"/>
          <w:szCs w:val="18"/>
        </w:rPr>
        <w:t> (1)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Öğrencilerden;</w:t>
      </w:r>
    </w:p>
    <w:p w14:paraId="4EF1467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Okul personeline, arkadaşlarına ve çevresindeki kişilere karşı saygılı ve hoşgörülü davranmaları,</w:t>
      </w:r>
    </w:p>
    <w:p w14:paraId="192838F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Doğru sözlü ve dürüst olmaları,</w:t>
      </w:r>
    </w:p>
    <w:p w14:paraId="371F16E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İyi ve nazik tavırlı olmaları,</w:t>
      </w:r>
    </w:p>
    <w:p w14:paraId="3EBD8ED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Okulda yapılacak sosyal ve kültürel etkinliklere katılmaları,</w:t>
      </w:r>
    </w:p>
    <w:p w14:paraId="091D33B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d) Çevrenin doğal ve tarihî güzelliklerini, sanat eserlerini korumaları ve onları geliştirmek için katkıda bulunmaları,</w:t>
      </w:r>
    </w:p>
    <w:p w14:paraId="4056692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e) Millet malını, okulunu ve eşyasını kendi öz malı gibi korumaları,</w:t>
      </w:r>
    </w:p>
    <w:p w14:paraId="4E0D877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f) Sigara, içki ve diğer bağımlılık yapan maddelerden ve bu maddelerin kullanıldığı ortamlardan uzak durmaları,</w:t>
      </w:r>
    </w:p>
    <w:p w14:paraId="7812A8D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g) İyi işler başarmak için etkili çalışmaları ve zamanı verimli kullanmaları,</w:t>
      </w:r>
    </w:p>
    <w:p w14:paraId="7EE3F3F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ğ) Ülkenin birliğini ve bütünlüğünü bozan bölücü, yıkıcı, siyasi amaçlı etkinliklere katılmamaları, siyasi amaçlı sembol kullanmamaları, bunlarla ilgili amblem, afiş, rozet ve benzerlerini taşımamaları, bulundurmamaları ve dağıtmamaları, siyasi amaçlı davranışlarla okulun huzurunu bozmamaları,</w:t>
      </w:r>
    </w:p>
    <w:p w14:paraId="0A12CC2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lastRenderedPageBreak/>
        <w:t>h) Atatürk İlke ve İnkılâplarına bağlı kalmaları, bunun aksi davranışlarda bulunmamaları,</w:t>
      </w:r>
    </w:p>
    <w:p w14:paraId="0E2EDF6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ı) Eğitim ortamlarında cep telefonlarını eğitim öğretim saatleri dışında, bilişim araçlarını ise kişisel, toplumsal ve eğitsel yararlar doğrultusunda kullanmaları,</w:t>
      </w:r>
    </w:p>
    <w:p w14:paraId="373CD66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i) Fiziksel, zihinsel ve duygusal güçlerini millet ve insanlık için yararlı bir şekilde kullanmaları,</w:t>
      </w:r>
    </w:p>
    <w:p w14:paraId="33F9BD1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j) Yazılı kurallar ile millî, manevi ve kültürel değerlere uymaları,</w:t>
      </w:r>
    </w:p>
    <w:p w14:paraId="0ED780A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k) Tüm varlıklara karşı şefkatli, merhametli olmaları ve </w:t>
      </w:r>
      <w:proofErr w:type="gramStart"/>
      <w:r w:rsidRPr="00CF740E">
        <w:rPr>
          <w:rFonts w:ascii="Times New Roman" w:hAnsi="Times New Roman"/>
          <w:color w:val="000000"/>
          <w:sz w:val="18"/>
          <w:szCs w:val="18"/>
        </w:rPr>
        <w:t>empati</w:t>
      </w:r>
      <w:proofErr w:type="gramEnd"/>
      <w:r w:rsidRPr="00CF740E">
        <w:rPr>
          <w:rFonts w:ascii="Times New Roman" w:hAnsi="Times New Roman"/>
          <w:color w:val="000000"/>
          <w:sz w:val="18"/>
          <w:szCs w:val="18"/>
        </w:rPr>
        <w:t xml:space="preserve"> kurmaları,</w:t>
      </w:r>
    </w:p>
    <w:p w14:paraId="7C7079E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l) Okula ve derslere düzenli devam etmeleri ve başarılı olmaları,</w:t>
      </w:r>
    </w:p>
    <w:p w14:paraId="0202C72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m) Kitap okuma alışkanlığını kazanmaları,</w:t>
      </w:r>
    </w:p>
    <w:p w14:paraId="3F9EEA4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n) Davranışlarının ve davranışlarından doğacak sonuçların farkında olmaları,</w:t>
      </w:r>
    </w:p>
    <w:p w14:paraId="4E8E67B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o) Duygu ve davranışlarında bireysel ve toplumsal faydayı gözeterek sorumluluklarını yerine getirmeleri,</w:t>
      </w:r>
    </w:p>
    <w:p w14:paraId="482E5BC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ö) Tutum ve davranışlarında samimi olmaları,</w:t>
      </w:r>
    </w:p>
    <w:p w14:paraId="3583E23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p) İlkeli ve tutarlı davranmaları,</w:t>
      </w:r>
    </w:p>
    <w:p w14:paraId="1F8B558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r) Problem çözme becerisine sahip olmaları,</w:t>
      </w:r>
    </w:p>
    <w:p w14:paraId="3F5C7F7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s) Sorgulayıcı ve bilinçli hareket etmeleri,</w:t>
      </w:r>
    </w:p>
    <w:p w14:paraId="5A93FD1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ş) Bilgiye ulaşmak amacıyla sistemli bir şekilde araştırma yapmaları,</w:t>
      </w:r>
    </w:p>
    <w:p w14:paraId="7A61EA1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t) Fiziksel ve zihinsel olarak aktif olmaları,</w:t>
      </w:r>
    </w:p>
    <w:p w14:paraId="195D98A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u) Hayal kurabilen, özgüveni ve iletişim becerisi yüksek bireyler olmaları,</w:t>
      </w:r>
    </w:p>
    <w:p w14:paraId="36B5BF3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ü) İleri görüşlü ve gelişim odaklı bireyler olmaları,</w:t>
      </w:r>
    </w:p>
    <w:p w14:paraId="75749F0D" w14:textId="77777777" w:rsidR="00A03986" w:rsidRPr="00CF740E" w:rsidRDefault="00A03986" w:rsidP="00A03986">
      <w:pPr>
        <w:ind w:left="567" w:right="560"/>
        <w:jc w:val="both"/>
        <w:rPr>
          <w:rFonts w:ascii="Times New Roman" w:hAnsi="Times New Roman"/>
          <w:color w:val="000000"/>
          <w:sz w:val="18"/>
          <w:szCs w:val="18"/>
        </w:rPr>
      </w:pPr>
      <w:proofErr w:type="gramStart"/>
      <w:r w:rsidRPr="00CF740E">
        <w:rPr>
          <w:rFonts w:ascii="Times New Roman" w:hAnsi="Times New Roman"/>
          <w:color w:val="000000"/>
          <w:sz w:val="18"/>
          <w:szCs w:val="18"/>
        </w:rPr>
        <w:t>beklenir</w:t>
      </w:r>
      <w:proofErr w:type="gramEnd"/>
      <w:r w:rsidRPr="00CF740E">
        <w:rPr>
          <w:rFonts w:ascii="Times New Roman" w:hAnsi="Times New Roman"/>
          <w:color w:val="000000"/>
          <w:sz w:val="18"/>
          <w:szCs w:val="18"/>
        </w:rPr>
        <w:t>.</w:t>
      </w:r>
    </w:p>
    <w:p w14:paraId="1606B74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Uyulması gereken kuralların ve beklenen davranışların; derslerde, törenlerde, toplantılarda, rehberlik çalışmalarında ve her türlü sosyal etkinliklerde öğrencilere kazandırılmasına çalışılır.</w:t>
      </w:r>
    </w:p>
    <w:p w14:paraId="1AB1D48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Okul yönetimi, yukarıdaki hususlar ve bunlara uyulmaması durumunda ortaokul ve imam-hatip ortaokulu öğrencilerinin karşılaşabilecekleri yaptırım işlemleriyle ilgili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öğrencileri</w:t>
      </w:r>
      <w:r w:rsidRPr="00CF740E">
        <w:rPr>
          <w:rFonts w:ascii="Times New Roman" w:hAnsi="Times New Roman"/>
          <w:color w:val="000000"/>
          <w:sz w:val="18"/>
          <w:szCs w:val="18"/>
        </w:rPr>
        <w:t> ve velilerini bilgilendirir.</w:t>
      </w:r>
    </w:p>
    <w:p w14:paraId="3332AED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Öğrencilerin olumsuz davranışları ve uygulanacak yaptırımlar</w:t>
      </w:r>
    </w:p>
    <w:p w14:paraId="3A6AFEC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54 –</w:t>
      </w:r>
      <w:r w:rsidRPr="00CF740E">
        <w:rPr>
          <w:rFonts w:ascii="Times New Roman" w:hAnsi="Times New Roman"/>
          <w:color w:val="000000"/>
          <w:sz w:val="18"/>
          <w:szCs w:val="18"/>
        </w:rPr>
        <w:t> </w:t>
      </w:r>
    </w:p>
    <w:p w14:paraId="35BCA50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Yaptırımların uygulanmasındaki amaç caydırıcı olması, toplum düzeninin korunması, öğrencinin yaptığı olumsuz davranışlarının farkına vararak bu davranışlarının olumlu yönde düzeltilmesini sağlamaktır.</w:t>
      </w:r>
    </w:p>
    <w:p w14:paraId="2113F91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-23/10/2014-29154)</w:t>
      </w:r>
      <w:r w:rsidRPr="00CF740E">
        <w:rPr>
          <w:rFonts w:ascii="Times New Roman" w:hAnsi="Times New Roman"/>
          <w:color w:val="000000"/>
          <w:sz w:val="18"/>
          <w:szCs w:val="18"/>
        </w:rPr>
        <w:t> Öğrencilerin gelişim dönemleri de dikkate alınarak bilinçlendirme ile düzeltilebilecek davranışlar için “Uyarma” süreci uygulanır. Uyarma bir süreç olup bu süreç aşağıdaki şekilde işler.</w:t>
      </w:r>
    </w:p>
    <w:p w14:paraId="1648221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Sözlü uyarma; öğretmenin öğrenciyle görüşme sürecini oluşturur. Öğrenciden beklenen olumlu davranışın neler olabileceği anlatılır. Olumsuz davranışlarının devamı hâlinde kendisine uygulanabilecek </w:t>
      </w:r>
      <w:r w:rsidRPr="00CF740E">
        <w:rPr>
          <w:rFonts w:ascii="Times New Roman" w:hAnsi="Times New Roman"/>
          <w:b/>
          <w:bCs/>
          <w:color w:val="000000"/>
          <w:sz w:val="18"/>
          <w:szCs w:val="18"/>
        </w:rPr>
        <w:t xml:space="preserve">(Ek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diğer</w:t>
      </w:r>
      <w:r w:rsidRPr="00CF740E">
        <w:rPr>
          <w:rFonts w:ascii="Times New Roman" w:hAnsi="Times New Roman"/>
          <w:color w:val="000000"/>
          <w:sz w:val="18"/>
          <w:szCs w:val="18"/>
        </w:rPr>
        <w:t> yaptırımlar konusunda uyarılır.</w:t>
      </w:r>
    </w:p>
    <w:p w14:paraId="6850259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Öğrenci ile sözleşme imzalama; öğrencinin sözlü uyarılmasına rağmen olumsuz davranışlarını sürdürmesi hâlinde öğrenci ve öğretmen arasında bir görüşme gerçekleştirilir. Bu görüşme sonucunda öğrenci sergilediği olumsuz davranışlarını değiştirmeyi kabul edeceğine ilişkin Öğrenci Sözleşme Örneği EK-9’u imzalar.</w:t>
      </w:r>
    </w:p>
    <w:p w14:paraId="65BFFBC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Veli ile görüşme; öğretmen, öğrencinin bu olumsuz davranışları sürdürmesi hâlinde veliyi okula davet eder. Okul yöneticilerinden birinin ve varsa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w:t>
      </w:r>
      <w:r w:rsidRPr="00CF740E">
        <w:rPr>
          <w:rFonts w:ascii="Times New Roman" w:hAnsi="Times New Roman"/>
          <w:color w:val="000000"/>
          <w:sz w:val="18"/>
          <w:szCs w:val="18"/>
          <w:u w:val="single"/>
        </w:rPr>
        <w:t>rehberlik</w:t>
      </w:r>
      <w:r w:rsidRPr="00CF740E">
        <w:rPr>
          <w:rFonts w:ascii="Times New Roman" w:hAnsi="Times New Roman"/>
          <w:color w:val="000000"/>
          <w:sz w:val="18"/>
          <w:szCs w:val="18"/>
        </w:rPr>
        <w:t> </w:t>
      </w:r>
      <w:r w:rsidRPr="00CF740E">
        <w:rPr>
          <w:rFonts w:ascii="Times New Roman" w:hAnsi="Times New Roman"/>
          <w:b/>
          <w:bCs/>
          <w:color w:val="000000"/>
          <w:sz w:val="18"/>
          <w:szCs w:val="18"/>
        </w:rPr>
        <w:t>(Değişik ibare:RG-14/10/2023-32339)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öğretmeninin</w:t>
      </w:r>
      <w:r w:rsidRPr="00CF740E">
        <w:rPr>
          <w:rFonts w:ascii="Times New Roman" w:hAnsi="Times New Roman"/>
          <w:color w:val="000000"/>
          <w:sz w:val="18"/>
          <w:szCs w:val="18"/>
        </w:rPr>
        <w:t> de katılımı ile yapılan görüşmede, öğrencinin olumsuz davranışları ve uygulanabilecek yaptırımları veliye bildirilir. Velinin toplantıya gelmemesi durumunda tutanak tutulur. Bu aşamalardan sonra öğrencinin olumsuz davranışlarını sürdürmesi durumunda; öğretmen, yazılı belgelerin bulunduğu dosyayı hazırlayacağı raporla birlikte görüşülmek üzere öğrenci davranışlarını değerlendirme kuruluna verir.</w:t>
      </w:r>
    </w:p>
    <w:p w14:paraId="112A27C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-23/10/2014-29154)</w:t>
      </w:r>
      <w:r w:rsidRPr="00CF740E">
        <w:rPr>
          <w:rFonts w:ascii="Times New Roman" w:hAnsi="Times New Roman"/>
          <w:color w:val="000000"/>
          <w:sz w:val="18"/>
          <w:szCs w:val="18"/>
        </w:rPr>
        <w:t> Kınama; öğrenciye, yaptırım gerektiren davranışta bulunduğunu ve tekrarından kaçınması gerektiğinin okul yönetimince yazılı olarak bildirilmesidir.</w:t>
      </w:r>
    </w:p>
    <w:p w14:paraId="1943EEA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-23/10/2014-29154)</w:t>
      </w:r>
      <w:r w:rsidRPr="00CF740E">
        <w:rPr>
          <w:rFonts w:ascii="Times New Roman" w:hAnsi="Times New Roman"/>
          <w:color w:val="000000"/>
          <w:sz w:val="18"/>
          <w:szCs w:val="18"/>
        </w:rPr>
        <w:t> Okul değiştirme; öğrencinin, bir başka okulda öğrenimini sürdürmek üzere bulunduğu okuldan naklen gönderilmesidir.</w:t>
      </w:r>
    </w:p>
    <w:p w14:paraId="5E26765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Yaptırım gerektiren davranışlar</w:t>
      </w:r>
    </w:p>
    <w:p w14:paraId="04960DD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55 –</w:t>
      </w:r>
      <w:r w:rsidRPr="00CF740E">
        <w:rPr>
          <w:rFonts w:ascii="Times New Roman" w:hAnsi="Times New Roman"/>
          <w:color w:val="000000"/>
          <w:sz w:val="18"/>
          <w:szCs w:val="18"/>
        </w:rPr>
        <w:t> (1) Yaptırım gerektiren davranışlar aşağıda belirtilmiştir.</w:t>
      </w:r>
    </w:p>
    <w:p w14:paraId="0B9DDA1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Uyarma yaptırımını gerektiren davranışlar:</w:t>
      </w:r>
    </w:p>
    <w:p w14:paraId="41C41D7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Derse ve diğer etkinliklere vaktinde gelmemek ve geçerli bir neden olmaksızın bu davranışı tekrar etmek,</w:t>
      </w:r>
    </w:p>
    <w:p w14:paraId="1BAB1CC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Okula özürsüz devamsızlığını, özür bildirim formu ya da raporla belgelendirmemek, bunu alışkanlık hâline getirmek, okul yönetimi tarafından verilen izin süresini özürsüz uzatmak,</w:t>
      </w:r>
    </w:p>
    <w:p w14:paraId="0E7C8B4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Yatılı bölge ortaokullarında öğrenci dolaplarını amacı dışında kullanmak, yasaklanmış malzemeyi dolapta bulundurmak ve yönetime bilgi vermeden dolabını başka arkadaşına devretmek,</w:t>
      </w:r>
    </w:p>
    <w:p w14:paraId="5AF84CC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Okula, yönetimce yasaklanmış malzeme getirmek ve bunları kullanmak,</w:t>
      </w:r>
    </w:p>
    <w:p w14:paraId="02A75A2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Yalan söylemek,</w:t>
      </w:r>
    </w:p>
    <w:p w14:paraId="693A191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Duvarları, sıraları ve okul çevresini kirletmek,</w:t>
      </w:r>
    </w:p>
    <w:p w14:paraId="74E0F3B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Görgü kurallarına uymamak,</w:t>
      </w:r>
    </w:p>
    <w:p w14:paraId="74F300C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8) Okul kütüphanesinden veya laboratuvarlardan aldığı kitap, araç, gereç ve malzemeyi zamanında teslim etmemek veya geri vermemek,</w:t>
      </w:r>
    </w:p>
    <w:p w14:paraId="2971ED2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9)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Mülga:RG</w:t>
      </w:r>
      <w:proofErr w:type="gramEnd"/>
      <w:r w:rsidRPr="00CF740E">
        <w:rPr>
          <w:rFonts w:ascii="Times New Roman" w:hAnsi="Times New Roman"/>
          <w:b/>
          <w:bCs/>
          <w:color w:val="000000"/>
          <w:sz w:val="18"/>
          <w:szCs w:val="18"/>
        </w:rPr>
        <w:t>-14/10/2023-32339)</w:t>
      </w:r>
    </w:p>
    <w:p w14:paraId="12A475D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10)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Kılık ve kıyafetle ilgili kurallara uymamak.</w:t>
      </w:r>
    </w:p>
    <w:p w14:paraId="4A49B68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Kınama yaptırımını gerektiren davranışlar:</w:t>
      </w:r>
    </w:p>
    <w:p w14:paraId="08EC822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Yöneticilere, öğretmenlere, görevlilere ve arkadaşlarına kaba ve saygısız davranmak,</w:t>
      </w:r>
    </w:p>
    <w:p w14:paraId="744A10F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Okulun kurallarını dikkate almayarak kuralları ve ders ortamını bozmak, ders ve ders dışı etkinliklerin yapılmasını engellemek,</w:t>
      </w:r>
    </w:p>
    <w:p w14:paraId="5878FAA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Okul yönetimini yanlış bilgilendirmek, yalan söylemeyi alışkanlık hâline getirmek,</w:t>
      </w:r>
    </w:p>
    <w:p w14:paraId="3434409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Okulda bulunduğu hâlde törenlere özürsüz olarak katılmamak ve törenlerde uygun olmayan davranışlarda bulunmak,</w:t>
      </w:r>
    </w:p>
    <w:p w14:paraId="539FBB7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Okulda ya da okul dışında sigara içmek,</w:t>
      </w:r>
    </w:p>
    <w:p w14:paraId="31E7F52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Resmî evrakta değişiklik yapmak,</w:t>
      </w:r>
    </w:p>
    <w:p w14:paraId="2AB413F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Okulda kavga etmek,</w:t>
      </w:r>
    </w:p>
    <w:p w14:paraId="596D97F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8)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Sınıfta cep telefonu kullanmak.</w:t>
      </w:r>
    </w:p>
    <w:p w14:paraId="5C6B6D9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lastRenderedPageBreak/>
        <w:t>9) Başkasının malını haberi olmadan almak,</w:t>
      </w:r>
    </w:p>
    <w:p w14:paraId="20572C2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10) Okulun ve öğrencilerin eşya, araç ve gerecine kasıtlı olarak zarar vermek,</w:t>
      </w:r>
    </w:p>
    <w:p w14:paraId="4B4634F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11)</w:t>
      </w:r>
      <w:r w:rsidRPr="00CF740E">
        <w:rPr>
          <w:rFonts w:ascii="Times New Roman" w:hAnsi="Times New Roman"/>
          <w:b/>
          <w:bCs/>
          <w:color w:val="000000"/>
          <w:sz w:val="18"/>
          <w:szCs w:val="18"/>
        </w:rPr>
        <w:t> (</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Kılık ve kıyafetle ilgili kurallara uymamakta ısrar etmek.</w:t>
      </w:r>
    </w:p>
    <w:p w14:paraId="5F6A4B7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12) Okul ile ilgili mekân ve malzemeyi izinsiz ve eğitimin amaçları dışında kullanmak,</w:t>
      </w:r>
    </w:p>
    <w:p w14:paraId="0BDE9B8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13) Yatılı bölge ortaokullarında, izinsiz olarak okulu terk etmek ve gece dışarıda kalmak,</w:t>
      </w:r>
    </w:p>
    <w:p w14:paraId="76016ED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14) Sınavda kopya çekmek veya kopya vermek.</w:t>
      </w:r>
    </w:p>
    <w:p w14:paraId="300553E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15)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Diğer öğrencilerin sosyal veya duygusal gelişimlerini, akran ve arkadaşlık ilişkilerini olumsuz yönde etkileyecek davranışları alışkanlık hâline getirmek.</w:t>
      </w:r>
    </w:p>
    <w:p w14:paraId="5770375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Okul Değiştirme yaptırımını gerektiren davranışlar:</w:t>
      </w:r>
    </w:p>
    <w:p w14:paraId="07087C9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Anayasanın başlangıcında belirtilen temel ilkelere dayalı millî, demokratik, lâik, sosyal ve hukuk devleti niteliklerine aykırı davranışlarda bulunmak veya başkalarını da bu tür davranışlara zorlamak,</w:t>
      </w:r>
    </w:p>
    <w:p w14:paraId="6BA19C1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Sarkıntılık, hakaret, iftira, tehdit ve taciz etmek veya başkalarını bu gibi davranışlara kışkırtmak,</w:t>
      </w:r>
    </w:p>
    <w:p w14:paraId="31ED8D9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Okula yaralayıcı, öldürücü aletler getirmek ve bunları bulundurmak,</w:t>
      </w:r>
    </w:p>
    <w:p w14:paraId="015CFFD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Okul ve çevresinde kasıtlı olarak yangın çıkarmak,</w:t>
      </w:r>
    </w:p>
    <w:p w14:paraId="67D0BBB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Okul ile ilgili mekân ve malzemeyi izinsiz ve eğitim amaçları dışında kullanmayı alışkanlık hâline getirmek,</w:t>
      </w:r>
    </w:p>
    <w:p w14:paraId="4DBE540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Okul içinde ve dışında; siyasi parti ve sendikaların propagandasını yapmak ve bunlarla ilgili eylemlere katılmak,</w:t>
      </w:r>
    </w:p>
    <w:p w14:paraId="19AAF2E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Herhangi bir kurum ve örgüt adına yardım ve para toplamak,</w:t>
      </w:r>
    </w:p>
    <w:p w14:paraId="4E3557A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8) Kişi veya grupları dil, ırk, cinsiyet, siyasi düşünce ve inançlarına göre ayırmak, kınamak, kötülemek ve bu tür eylemlere katılmak,</w:t>
      </w:r>
    </w:p>
    <w:p w14:paraId="6F70129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9) Başkasının malına zarar vermek, haberi olmadan almayı alışkanlık hâline getirmek,</w:t>
      </w:r>
    </w:p>
    <w:p w14:paraId="3986B0F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10) Okulun bina, eklenti ve donanımlarını, taşınır ve taşınmaz mallarını kasıtlı olarak tahrip etmeyi alışkanlık hâline getirmek,</w:t>
      </w:r>
    </w:p>
    <w:p w14:paraId="7F3F690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11) Okula, derslere, sınavlara girilmesine, derslerin ve sınavların sağlıklı yapılmasına engel olmak,</w:t>
      </w:r>
    </w:p>
    <w:p w14:paraId="3EAC994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12) Okul içinde ve dışında okul yöneticilerine, öğretmenlere ve diğer personele ve arkadaşlarına şiddet uygulamak ve saldırıda bulunmak, bu gibi hareketleri düzenlemek veya kışkırtmak,</w:t>
      </w:r>
    </w:p>
    <w:p w14:paraId="7E80A53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13) Yatılı bölge ortaokullarında, gece izinsiz olarak dışarıda kalmayı alışkanlık hâline getirmek,</w:t>
      </w:r>
    </w:p>
    <w:p w14:paraId="284FDF5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14) Okul ile ilişiği olmayan kişileri okulda veya okula ait yerlerde barındırmak,</w:t>
      </w:r>
    </w:p>
    <w:p w14:paraId="1B37DFB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15) Kendi yerine başkasının sınava girmesini sağlamak, başkasının yerine sınava girmek,</w:t>
      </w:r>
    </w:p>
    <w:p w14:paraId="498DC0B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16) Alkol veya bağımlılık yapan maddeleri kullanmak veya başkalarını kullanmaya teşvik etmek,</w:t>
      </w:r>
    </w:p>
    <w:p w14:paraId="5E276C3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17)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Mülga:RG</w:t>
      </w:r>
      <w:proofErr w:type="gramEnd"/>
      <w:r w:rsidRPr="00CF740E">
        <w:rPr>
          <w:rFonts w:ascii="Times New Roman" w:hAnsi="Times New Roman"/>
          <w:b/>
          <w:bCs/>
          <w:color w:val="000000"/>
          <w:sz w:val="18"/>
          <w:szCs w:val="18"/>
        </w:rPr>
        <w:t>-10/7/2019-30827)</w:t>
      </w:r>
    </w:p>
    <w:p w14:paraId="296F999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18)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-14/10/2023-32339) </w:t>
      </w:r>
      <w:r w:rsidRPr="00CF740E">
        <w:rPr>
          <w:rFonts w:ascii="Times New Roman" w:hAnsi="Times New Roman"/>
          <w:color w:val="000000"/>
          <w:sz w:val="18"/>
          <w:szCs w:val="18"/>
        </w:rPr>
        <w:t>Okul personeli ve öğrencileriyle ilgili dijital araçlar ya da sosyal medya kanalıyla kişilik haklarını ihlal edecek şekilde ses ya da görüntü kaydetmek veya yayımlamak.</w:t>
      </w:r>
    </w:p>
    <w:p w14:paraId="3963988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Yaptırım takdirinde dikkat edilecek hususlar</w:t>
      </w:r>
    </w:p>
    <w:p w14:paraId="3CE07EF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56 –</w:t>
      </w:r>
      <w:r w:rsidRPr="00CF740E">
        <w:rPr>
          <w:rFonts w:ascii="Times New Roman" w:hAnsi="Times New Roman"/>
          <w:color w:val="000000"/>
          <w:sz w:val="18"/>
          <w:szCs w:val="18"/>
        </w:rPr>
        <w:t> (1) Yaptırım takdir edilmesinde öğrencinin;</w:t>
      </w:r>
    </w:p>
    <w:p w14:paraId="0B739B7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Davranışın niteliği, önemi ve ne gibi şartlarda gerçekleştiği, o andaki psikolojik durumu ve kişisel özellikleri,</w:t>
      </w:r>
    </w:p>
    <w:p w14:paraId="6D2077A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Okul içinde ve dışındaki genel durumu,</w:t>
      </w:r>
    </w:p>
    <w:p w14:paraId="119C185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Yaş ve cinsiyeti,</w:t>
      </w:r>
    </w:p>
    <w:p w14:paraId="2C5DA7A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Derslerdeki ilgi ve başarısı,</w:t>
      </w:r>
    </w:p>
    <w:p w14:paraId="1FF49AE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d) Okuldaki sosyal ve kültürel faaliyetlere katılım ve başarı durumu,</w:t>
      </w:r>
    </w:p>
    <w:p w14:paraId="05E7CB2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e) Aynı eğitim ve öğretim yılı içinde daha önce yaptırım uygulanıp uygulanmadığına</w:t>
      </w:r>
    </w:p>
    <w:p w14:paraId="2869E107" w14:textId="77777777" w:rsidR="00A03986" w:rsidRPr="00CF740E" w:rsidRDefault="00A03986" w:rsidP="00A03986">
      <w:pPr>
        <w:ind w:left="567" w:right="560"/>
        <w:jc w:val="both"/>
        <w:rPr>
          <w:rFonts w:ascii="Times New Roman" w:hAnsi="Times New Roman"/>
          <w:color w:val="000000"/>
          <w:sz w:val="18"/>
          <w:szCs w:val="18"/>
        </w:rPr>
      </w:pPr>
      <w:proofErr w:type="gramStart"/>
      <w:r w:rsidRPr="00CF740E">
        <w:rPr>
          <w:rFonts w:ascii="Times New Roman" w:hAnsi="Times New Roman"/>
          <w:color w:val="000000"/>
          <w:sz w:val="18"/>
          <w:szCs w:val="18"/>
        </w:rPr>
        <w:t>dikkat</w:t>
      </w:r>
      <w:proofErr w:type="gramEnd"/>
      <w:r w:rsidRPr="00CF740E">
        <w:rPr>
          <w:rFonts w:ascii="Times New Roman" w:hAnsi="Times New Roman"/>
          <w:color w:val="000000"/>
          <w:sz w:val="18"/>
          <w:szCs w:val="18"/>
        </w:rPr>
        <w:t xml:space="preserve"> edilir.</w:t>
      </w:r>
    </w:p>
    <w:p w14:paraId="00EA8A0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(2) Öğrenciye </w:t>
      </w:r>
      <w:proofErr w:type="gramStart"/>
      <w:r w:rsidRPr="00CF740E">
        <w:rPr>
          <w:rFonts w:ascii="Times New Roman" w:hAnsi="Times New Roman"/>
          <w:color w:val="000000"/>
          <w:sz w:val="18"/>
          <w:szCs w:val="18"/>
        </w:rPr>
        <w:t>3/7/2005</w:t>
      </w:r>
      <w:proofErr w:type="gramEnd"/>
      <w:r w:rsidRPr="00CF740E">
        <w:rPr>
          <w:rFonts w:ascii="Times New Roman" w:hAnsi="Times New Roman"/>
          <w:color w:val="000000"/>
          <w:sz w:val="18"/>
          <w:szCs w:val="18"/>
        </w:rPr>
        <w:t xml:space="preserve"> tarihli ve 5395 sayılı Çocuk Koruma Kanunu hükümleri göz önünde bulundurularak olumsuz davranışına uygun yaptırım veya bir alt yaptırım takdir edilebilir.</w:t>
      </w:r>
    </w:p>
    <w:p w14:paraId="40BF23F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Tutuklu veya gözetim altında bulunan öğrencilerin savunmaları, il/ilçe millî eğitim müdürlüklerince ilgili makamlara müracaat edilerek alınır.</w:t>
      </w:r>
    </w:p>
    <w:p w14:paraId="7FD45FC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Uyarma ve kınama yaptırımı, öğrenci davranışlarını değerlendirme kurulu tarafından verilir.</w:t>
      </w:r>
    </w:p>
    <w:p w14:paraId="116B237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Aynı olumsuz davranışın o eğitim ve öğretim yılı içinde tekrarı hâlinde bir üst yaptırım uygulanır.</w:t>
      </w:r>
    </w:p>
    <w:p w14:paraId="563B914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Uyarma ve kınama yaptırımı okul müdürünün, okul değiştirme yaptırımı ise ilçe öğrenci davranışlarını değerlendirme kurulunun onayından sonra uygulanır.</w:t>
      </w:r>
    </w:p>
    <w:p w14:paraId="4641017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Okul değiştirme yaptırımı uygulanan öğrenciye yerleşim biriminde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-25/6/2015-29397)</w:t>
      </w:r>
      <w:r w:rsidRPr="00CF740E">
        <w:rPr>
          <w:rFonts w:ascii="Times New Roman" w:hAnsi="Times New Roman"/>
          <w:color w:val="000000"/>
          <w:sz w:val="18"/>
          <w:szCs w:val="18"/>
        </w:rPr>
        <w:t> </w:t>
      </w:r>
      <w:r w:rsidRPr="00CF740E">
        <w:rPr>
          <w:rFonts w:ascii="Times New Roman" w:hAnsi="Times New Roman"/>
          <w:color w:val="000000"/>
          <w:sz w:val="18"/>
          <w:szCs w:val="18"/>
          <w:u w:val="single"/>
        </w:rPr>
        <w:t>aynı türde nakil gidebileceği</w:t>
      </w:r>
      <w:r w:rsidRPr="00CF740E">
        <w:rPr>
          <w:rFonts w:ascii="Times New Roman" w:hAnsi="Times New Roman"/>
          <w:color w:val="000000"/>
          <w:sz w:val="18"/>
          <w:szCs w:val="18"/>
        </w:rPr>
        <w:t> başka bir ortaokul olmadığı takdirde kınama yaptırımı uygulanır.</w:t>
      </w:r>
    </w:p>
    <w:p w14:paraId="46E3418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(8) Okul değiştirme yaptırımı uygulanan öğrenci, ilgili okul müdürlüğü ve il/ilçe millî eğitim müdürlüğünün olumlu görüşlerinin alınması şartıyla eğitim ve öğretim yılı sonunda önceki okuluna dönebilir.</w:t>
      </w:r>
    </w:p>
    <w:p w14:paraId="17558A1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(9) İlçe öğrenci davranışlarını değerlendirme kurulunda görüşülmesi gereken dosyalar en geç bir hafta içinde bu kurula gönderilir.</w:t>
      </w:r>
    </w:p>
    <w:p w14:paraId="479FA17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(10)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Kınama ve okul değiştirme yaptırımlarından birini alan öğrenciye o eğitim ve öğretim yılı içinde teşekkür ve takdir belgesi verilmez.</w:t>
      </w:r>
    </w:p>
    <w:p w14:paraId="52016D6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(11) Öğrenci velisi, öğrenci hakkında verilen kararlara karşı tebliğ tarihinden itibaren beş iş günü içinde okul müdürlüğüne itirazda bulunabilir.</w:t>
      </w:r>
    </w:p>
    <w:p w14:paraId="1BCDE95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(12) Okul müdürü, okul değiştirme yaptırımı ile ilgili itiraz dilekçesini ve dilekçede belirtilen itiraz gerekçeleri hakkındaki görüşlerini, bu Yönetmeliğin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-23/10/2014-29154)</w:t>
      </w:r>
      <w:r w:rsidRPr="00CF740E">
        <w:rPr>
          <w:rFonts w:ascii="Times New Roman" w:hAnsi="Times New Roman"/>
          <w:color w:val="000000"/>
          <w:sz w:val="18"/>
          <w:szCs w:val="18"/>
        </w:rPr>
        <w:t> </w:t>
      </w:r>
      <w:r w:rsidRPr="00CF740E">
        <w:rPr>
          <w:rFonts w:ascii="Times New Roman" w:hAnsi="Times New Roman"/>
          <w:color w:val="000000"/>
          <w:sz w:val="18"/>
          <w:szCs w:val="18"/>
          <w:u w:val="single"/>
        </w:rPr>
        <w:t>61 inci</w:t>
      </w:r>
      <w:r w:rsidRPr="00CF740E">
        <w:rPr>
          <w:rFonts w:ascii="Times New Roman" w:hAnsi="Times New Roman"/>
          <w:color w:val="000000"/>
          <w:sz w:val="18"/>
          <w:szCs w:val="18"/>
        </w:rPr>
        <w:t> maddesindeki belgeler ile birlikte dilekçenin okul yönetimine verildiği tarihten itibaren beş iş günü içinde ilçe öğrenci davranışlarını değerlendirme kuruluna gönderir. İtiraz işlemleri sonuçlanıncaya kadar yaptırım uygulanmaz.</w:t>
      </w:r>
    </w:p>
    <w:p w14:paraId="457DBD4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(13) Yaptırımlar, e-Okul sistemindeki öğrenci bilgileri bölümüne işlenir.</w:t>
      </w:r>
    </w:p>
    <w:p w14:paraId="03D2D3E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Öğrenci davranışlarını değerlendirme kurulu</w:t>
      </w:r>
    </w:p>
    <w:p w14:paraId="4A18754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57 –</w:t>
      </w:r>
      <w:r w:rsidRPr="00CF740E">
        <w:rPr>
          <w:rFonts w:ascii="Times New Roman" w:hAnsi="Times New Roman"/>
          <w:color w:val="000000"/>
          <w:sz w:val="18"/>
          <w:szCs w:val="18"/>
        </w:rPr>
        <w:t> (1) Ortaokul ve imam-hatip ortaokullarında öğrencilerin ilgi, istek, yetenek ve ihtiyaçlarını belirleyerek olumlu davranışlar kazanmaları ve olumsuz davranışların önlenmesi için öğrenci davranışlarını değerlendirme kurulu oluşturulur.</w:t>
      </w:r>
    </w:p>
    <w:p w14:paraId="2758D4C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Öğrenci davranışlarını değerlendirme kurulu;</w:t>
      </w:r>
    </w:p>
    <w:p w14:paraId="15E7ACE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-23/10/2014-29154)</w:t>
      </w:r>
      <w:r w:rsidRPr="00CF740E">
        <w:rPr>
          <w:rFonts w:ascii="Times New Roman" w:hAnsi="Times New Roman"/>
          <w:color w:val="000000"/>
          <w:sz w:val="18"/>
          <w:szCs w:val="18"/>
        </w:rPr>
        <w:t> Varsa müdür başyardımcısı veya müdürün görevlendireceği müdür yardımcısının başkanlığında,</w:t>
      </w:r>
    </w:p>
    <w:p w14:paraId="73E13F9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Her ders yılının ilk öğretmenler kurulu toplantısında öğretmenler kurulunca gizli oyla seçilecek üç öğretmen,</w:t>
      </w:r>
    </w:p>
    <w:p w14:paraId="23512846" w14:textId="77777777" w:rsidR="00A03986" w:rsidRPr="00CF740E" w:rsidRDefault="00A03986" w:rsidP="00B21483">
      <w:pPr>
        <w:widowControl/>
        <w:autoSpaceDE/>
        <w:autoSpaceDN/>
        <w:ind w:left="567" w:right="560"/>
        <w:jc w:val="both"/>
        <w:rPr>
          <w:rFonts w:ascii="Times New Roman" w:hAnsi="Times New Roman"/>
          <w:color w:val="000000"/>
          <w:sz w:val="18"/>
          <w:szCs w:val="18"/>
        </w:rPr>
      </w:pPr>
      <w:r w:rsidRPr="00CF740E">
        <w:rPr>
          <w:rFonts w:ascii="Times New Roman" w:hAnsi="Times New Roman"/>
          <w:color w:val="000000"/>
          <w:sz w:val="18"/>
          <w:szCs w:val="18"/>
        </w:rPr>
        <w:t>c) Okul-aile birliğinin kendi üyeleri arasından seçeceği bir öğrenci velisinden</w:t>
      </w:r>
    </w:p>
    <w:p w14:paraId="7B82C38B" w14:textId="77777777" w:rsidR="00A03986" w:rsidRPr="00CF740E" w:rsidRDefault="00A03986" w:rsidP="00A03986">
      <w:pPr>
        <w:ind w:left="567" w:right="560"/>
        <w:jc w:val="both"/>
        <w:rPr>
          <w:rFonts w:ascii="Times New Roman" w:hAnsi="Times New Roman"/>
          <w:color w:val="000000"/>
          <w:sz w:val="18"/>
          <w:szCs w:val="18"/>
        </w:rPr>
      </w:pPr>
      <w:proofErr w:type="gramStart"/>
      <w:r w:rsidRPr="00CF740E">
        <w:rPr>
          <w:rFonts w:ascii="Times New Roman" w:hAnsi="Times New Roman"/>
          <w:color w:val="000000"/>
          <w:sz w:val="18"/>
          <w:szCs w:val="18"/>
        </w:rPr>
        <w:lastRenderedPageBreak/>
        <w:t>oluşturulur</w:t>
      </w:r>
      <w:proofErr w:type="gramEnd"/>
      <w:r w:rsidRPr="00CF740E">
        <w:rPr>
          <w:rFonts w:ascii="Times New Roman" w:hAnsi="Times New Roman"/>
          <w:color w:val="000000"/>
          <w:sz w:val="18"/>
          <w:szCs w:val="18"/>
        </w:rPr>
        <w:t>.</w:t>
      </w:r>
    </w:p>
    <w:p w14:paraId="62949B9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Yeterli sayıda öğretmen bulunmaması hâlinde aday öğretmenlerle sözleşmeli ve ücretli öğretmenler de öğrenci davranışlarını değerlendirme kuruluna üye seçilebilir.</w:t>
      </w:r>
    </w:p>
    <w:p w14:paraId="7A21BF8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 Yapılan seçimde oyların eşit olması hâlinde seçim yenilenir. Bu durumda da eşitlik bozulmazsa, kıdemi fazla olan öğretmen üye seçilmiş sayılır. Kıdemlerin de yıl olarak eşitliği hâlinde kuraya başvurulur.</w:t>
      </w:r>
    </w:p>
    <w:p w14:paraId="7BBC94E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Öğrenci davranışlarını değerlendirme kuruluna, aldıkları oy sırasına göre asıl üyelerden sonra üç yedek üye seçilir. Asıl üyenin mazereti sebebiyle bulunmaması durumunda bu üyelik, sıraya göre yedek üyelerle doldurulur.</w:t>
      </w:r>
    </w:p>
    <w:p w14:paraId="0CAA128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 Öğrenci davranışlarını değerlendirme kurulunun görevi, yeni kurul oluşuncaya kadar devam eder. Üyeler, kabul edilebilir bir özrü bulunmadıkça görevden ayrılamaz.</w:t>
      </w:r>
    </w:p>
    <w:p w14:paraId="7394A09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İkili eğitim yapılan okullarda, ayrı ayrı öğrenci davranışlarını değerlendirme kurulu oluşturulabilir.</w:t>
      </w:r>
    </w:p>
    <w:p w14:paraId="27E10CB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(8) Öğrenci davranışlarını değerlendirme kurulu toplantılarına, ihtiyaç duyulması hâlinde okulun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w:t>
      </w:r>
      <w:r w:rsidRPr="00CF740E">
        <w:rPr>
          <w:rFonts w:ascii="Times New Roman" w:hAnsi="Times New Roman"/>
          <w:color w:val="000000"/>
          <w:sz w:val="18"/>
          <w:szCs w:val="18"/>
          <w:u w:val="single"/>
        </w:rPr>
        <w:t>rehberlik</w:t>
      </w:r>
      <w:r w:rsidRPr="00CF740E">
        <w:rPr>
          <w:rFonts w:ascii="Times New Roman" w:hAnsi="Times New Roman"/>
          <w:color w:val="000000"/>
          <w:sz w:val="18"/>
          <w:szCs w:val="18"/>
        </w:rPr>
        <w:t> öğretmeni de katılır. Ancak oy kullanamaz.</w:t>
      </w:r>
    </w:p>
    <w:p w14:paraId="7FB1456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Öğrenci davranışlarını değerlendirme kurulunun görevleri</w:t>
      </w:r>
    </w:p>
    <w:p w14:paraId="4EC095D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58 –</w:t>
      </w:r>
      <w:r w:rsidRPr="00CF740E">
        <w:rPr>
          <w:rFonts w:ascii="Times New Roman" w:hAnsi="Times New Roman"/>
          <w:color w:val="000000"/>
          <w:sz w:val="18"/>
          <w:szCs w:val="18"/>
        </w:rPr>
        <w:t> (1) Öğrenci davranışlarını değerlendirme kurulunun görevleri şunlardır;</w:t>
      </w:r>
    </w:p>
    <w:p w14:paraId="4D40A0D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Okul düzenini sağlamak üzere okul yönetimi, öğretmen, okulun diğer personeli, öğrenci ve veli tarafından getirilen olumlu veya olumsuz davranış ve uygulamalara ilişkin önerileri görüşmek ve aldığı kararları okul müdürüne bildirmek,</w:t>
      </w:r>
    </w:p>
    <w:p w14:paraId="4366FBC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Okulda örnek davranışlarda bulunan, derslerde başarılı olan, bilimsel, sanatsal, sosyal, kültürel ve sportif etkinliklere katılarak üstün başarı gösteren öğrencileri belirleyerek ödüllendirilmelerine karar vermek,</w:t>
      </w:r>
    </w:p>
    <w:p w14:paraId="60D5A01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Uyum sağlamakta güçlük çeken öğrencinin davranışlarını incelemek, nedenlerini araştırmak, değerlendirmek ve bu konuda uygun görülen rehberlik çalışmalarının yapılmasını sağlamak ve gerektiğinde ailesi, rehberlik ve araştırma merkezleri ile iş birliği yapmak,</w:t>
      </w:r>
    </w:p>
    <w:p w14:paraId="7E6B5EE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Öğrencilerin gösterdikleri olumsuz davranışlarıyla ilgili olarak okul rehberlik </w:t>
      </w:r>
      <w:r w:rsidRPr="00CF740E">
        <w:rPr>
          <w:rFonts w:ascii="Times New Roman" w:hAnsi="Times New Roman"/>
          <w:b/>
          <w:bCs/>
          <w:color w:val="000000"/>
          <w:sz w:val="18"/>
          <w:szCs w:val="18"/>
        </w:rPr>
        <w:t xml:space="preserve">(Mülga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 servisi ile eş güdüm içerisinde çalışmak,</w:t>
      </w:r>
    </w:p>
    <w:p w14:paraId="7825C2B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d) Öğrencilerde görülen olumsuz davranışların, olumlu hâle getirilmesinde yaptırım yerine çatışma çözme, arabuluculuk ve benzeri çözüm yöntemlerini kullanmak,</w:t>
      </w:r>
    </w:p>
    <w:p w14:paraId="5BAC338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e) Öğrencilerin olumlu davranış kazanmalarına katkıda bulunmak, zararlı alışkanlıklardan korunmaları için veli ve çevre ile iş birliği yapmak,</w:t>
      </w:r>
    </w:p>
    <w:p w14:paraId="7842D4A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f) Okul müdürünün havale ettiği olumsuz davranışlarla ilgili olayları incelemek ve karara bağlamak.</w:t>
      </w:r>
    </w:p>
    <w:p w14:paraId="36E422F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Öğrenci davranışlarını değerlendirme kurulunun çalışması</w:t>
      </w:r>
    </w:p>
    <w:p w14:paraId="691E4EF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59 –</w:t>
      </w:r>
      <w:r w:rsidRPr="00CF740E">
        <w:rPr>
          <w:rFonts w:ascii="Times New Roman" w:hAnsi="Times New Roman"/>
          <w:color w:val="000000"/>
          <w:sz w:val="18"/>
          <w:szCs w:val="18"/>
        </w:rPr>
        <w:t> (1) Öğrenci davranışlarını değerlendirme kurulu, başkanın ya da üyelerin yarısından bir fazlasının isteği üzerine toplanır.</w:t>
      </w:r>
    </w:p>
    <w:p w14:paraId="4AC7855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Kurula iletilen konulara ilişkin kararlar oy çokluğuyla alınır. Üyeler çekimser oy kullanamazlar. Okul yönetimince kabul edilebilecek bir özrü bulunmadıkça kurul üyeleri kurula katılmaktan kaçınamazlar. Yaptırıma ilişkin davranıştan şikâyetçi olan, zarar gören veya olumsuz davranışta bulunanın ikinci dereceye kadar akrabalık ilişkisi olan üyeler kurula katılamaz.</w:t>
      </w:r>
    </w:p>
    <w:p w14:paraId="6354066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Kurul, kendisine ulaştırılan görüş ve önerileri en geç beş iş günü içinde inceleyip değerlendirir. Alınan kararlar, karar defterine kayıt edilir ve uygulanmak üzere en geç iki iş günü içinde okul müdürlüğüne bildirilir.</w:t>
      </w:r>
    </w:p>
    <w:p w14:paraId="298620B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İfadelerin alınması,  kanıtların toplanması ve kararların yazılması</w:t>
      </w:r>
    </w:p>
    <w:p w14:paraId="19A1E60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60 –</w:t>
      </w:r>
      <w:r w:rsidRPr="00CF740E">
        <w:rPr>
          <w:rFonts w:ascii="Times New Roman" w:hAnsi="Times New Roman"/>
          <w:color w:val="000000"/>
          <w:sz w:val="18"/>
          <w:szCs w:val="18"/>
        </w:rPr>
        <w:t> (1) Öğrenci davranışlarını değerlendirme kuruluna sevk edilen öğrenci ile tanıkların ifadeleri kurul başkanı tarafından </w:t>
      </w:r>
      <w:r w:rsidRPr="00CF740E">
        <w:rPr>
          <w:rFonts w:ascii="Times New Roman" w:hAnsi="Times New Roman"/>
          <w:b/>
          <w:bCs/>
          <w:color w:val="000000"/>
          <w:sz w:val="18"/>
          <w:szCs w:val="18"/>
        </w:rPr>
        <w:t xml:space="preserve">(Ek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u w:val="single"/>
        </w:rPr>
        <w:t>rehberlik öğretmeni, bulunmaması durumunda bir öğretmen eşliğinde</w:t>
      </w:r>
      <w:r w:rsidRPr="00CF740E">
        <w:rPr>
          <w:rFonts w:ascii="Times New Roman" w:hAnsi="Times New Roman"/>
          <w:color w:val="000000"/>
          <w:sz w:val="18"/>
          <w:szCs w:val="18"/>
        </w:rPr>
        <w:t> alınır ve tutanakla tespit edilir.</w:t>
      </w:r>
    </w:p>
    <w:p w14:paraId="730229F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Olayın gerçekleştiği yerde bulunanların ifadesine başvurulur. Çağrıldığı hâlde gelmeyen, savunma yapmayan veya ifade vermeyenlerin durumu tutanakla tespit edilir. Çağrıya özürsüz gelinmemesi durumunda dosyada bulunan bilgi ve belgelere göre işlem yapılır.</w:t>
      </w:r>
    </w:p>
    <w:p w14:paraId="351145B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Kararlar gerekçeli olarak karar defterine yazılır veya yazılan karar bu deftere yapıştırılır. Kararda, yaptırım takdirinde esas alınan hususlar özetlenir. Dayanılan Yönetmelik maddeleri belirtilir ve karara katılan üyeler tarafından imzalanır. Karara katılmayan üye veya üyeler gerekçelerini yazarak imza ederler. Kararlar, Öğrenci Davranışlarını Değerlendirme Kurulu Karar Örneği EK-10’a uygun şekilde yazılır.</w:t>
      </w:r>
    </w:p>
    <w:p w14:paraId="72AB8A7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Okul müdürü, kurulun kararını uygun bulmazsa kendi itirazını içeren görüş ve önerisini de ekleyerek dosyayı en geç beş iş günü içinde okul öğrenci davranışlarını değerlendirme kuruluna iade eder. Kurulda ikinci kez görüşülüp verilen karar okulun nihai kararıdır.</w:t>
      </w:r>
    </w:p>
    <w:p w14:paraId="39EBD80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(5) Kararların yazılmasından, imzalatılıp okul müdürüne sunulmasından, karar defterinin saklanmasından ve diğer okul içi yazışma işlemlerinden </w:t>
      </w:r>
      <w:proofErr w:type="spellStart"/>
      <w:r w:rsidRPr="00CF740E">
        <w:rPr>
          <w:rFonts w:ascii="Times New Roman" w:hAnsi="Times New Roman"/>
          <w:color w:val="000000"/>
          <w:sz w:val="18"/>
          <w:szCs w:val="18"/>
        </w:rPr>
        <w:t>kurulbaşkanı</w:t>
      </w:r>
      <w:proofErr w:type="spellEnd"/>
      <w:r w:rsidRPr="00CF740E">
        <w:rPr>
          <w:rFonts w:ascii="Times New Roman" w:hAnsi="Times New Roman"/>
          <w:color w:val="000000"/>
          <w:sz w:val="18"/>
          <w:szCs w:val="18"/>
        </w:rPr>
        <w:t xml:space="preserve"> sorumludur.</w:t>
      </w:r>
    </w:p>
    <w:p w14:paraId="27CBC52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İlçe öğrenci davranışlarını değerlendirme kuruluna gönderme</w:t>
      </w:r>
    </w:p>
    <w:p w14:paraId="4F5875D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61 –</w:t>
      </w:r>
      <w:r w:rsidRPr="00CF740E">
        <w:rPr>
          <w:rFonts w:ascii="Times New Roman" w:hAnsi="Times New Roman"/>
          <w:color w:val="000000"/>
          <w:sz w:val="18"/>
          <w:szCs w:val="18"/>
        </w:rPr>
        <w:t> (1) Okul müdürü, okul öğrenci davranışlarını değerlendirme kurulunca verilen okul değiştirme yaptırımına ilişkin dosyayı en geç beş iş günü içinde ilçe öğrenci davranışlarını değerlendirme kuruluna gönderir.</w:t>
      </w:r>
    </w:p>
    <w:p w14:paraId="0FAD83D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Onay veya karara itiraz için gönderilecek dosyada aşağıdaki belgeler bulunur:</w:t>
      </w:r>
    </w:p>
    <w:p w14:paraId="0EA679B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Yazılı ifadeler, savunma, varsa mahkeme kararı ve soruşturma ile ilgili diğer belgeler,</w:t>
      </w:r>
    </w:p>
    <w:p w14:paraId="239808F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Öğrenci davranışlarını değerlendirme kurulu kararı onaylı örneği EK-10,</w:t>
      </w:r>
    </w:p>
    <w:p w14:paraId="1A9CE15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İtiraz edilmişse buna ilişkin belgeler,</w:t>
      </w:r>
    </w:p>
    <w:p w14:paraId="0F7EB3B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Kararların bildirildiğine ilişkin tebellüğ belgesi.</w:t>
      </w:r>
    </w:p>
    <w:p w14:paraId="0AC1EBF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Kararların uygulanması, dosyalara işlenmesi ve silinmesi</w:t>
      </w:r>
    </w:p>
    <w:p w14:paraId="4C8562A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62 –</w:t>
      </w:r>
      <w:r w:rsidRPr="00CF740E">
        <w:rPr>
          <w:rFonts w:ascii="Times New Roman" w:hAnsi="Times New Roman"/>
          <w:color w:val="000000"/>
          <w:sz w:val="18"/>
          <w:szCs w:val="18"/>
        </w:rPr>
        <w:t> (1) Kurulca verilen uyarma ve kınama yaptırımları, okul müdürünün onayı ile sonuçlandırılır. </w:t>
      </w:r>
      <w:r w:rsidRPr="00CF740E">
        <w:rPr>
          <w:rFonts w:ascii="Times New Roman" w:hAnsi="Times New Roman"/>
          <w:b/>
          <w:bCs/>
          <w:color w:val="000000"/>
          <w:sz w:val="18"/>
          <w:szCs w:val="18"/>
        </w:rPr>
        <w:t xml:space="preserve">(Ek </w:t>
      </w:r>
      <w:proofErr w:type="gramStart"/>
      <w:r w:rsidRPr="00CF740E">
        <w:rPr>
          <w:rFonts w:ascii="Times New Roman" w:hAnsi="Times New Roman"/>
          <w:b/>
          <w:bCs/>
          <w:color w:val="000000"/>
          <w:sz w:val="18"/>
          <w:szCs w:val="18"/>
        </w:rPr>
        <w:t>cümle:RG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Karar öğrenci velisine tebliğ edilir.</w:t>
      </w:r>
    </w:p>
    <w:p w14:paraId="342776C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(2) Okul değiştirme yaptırımı, ilçe öğrenci davranışlarını değerlendirme kurulunun onayından sonra veli okula çağırılarak tebliğ edilir ve uygulanır. Velinin çağrıya uymaması durumunda, </w:t>
      </w:r>
      <w:proofErr w:type="gramStart"/>
      <w:r w:rsidRPr="00CF740E">
        <w:rPr>
          <w:rFonts w:ascii="Times New Roman" w:hAnsi="Times New Roman"/>
          <w:color w:val="000000"/>
          <w:sz w:val="18"/>
          <w:szCs w:val="18"/>
        </w:rPr>
        <w:t>11/2/1959</w:t>
      </w:r>
      <w:proofErr w:type="gramEnd"/>
      <w:r w:rsidRPr="00CF740E">
        <w:rPr>
          <w:rFonts w:ascii="Times New Roman" w:hAnsi="Times New Roman"/>
          <w:color w:val="000000"/>
          <w:sz w:val="18"/>
          <w:szCs w:val="18"/>
        </w:rPr>
        <w:t xml:space="preserve"> tarihli ve 7201 sayılı Tebligat Kanununa göre bildirilir ve tebellüğ belgesi dosyasında saklanır.</w:t>
      </w:r>
    </w:p>
    <w:p w14:paraId="69050B7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Öğrenci davranışlarını değerlendirme kurulu, yaptırıma neden olan davranışları bir daha tekrarlamayan ve iyi hâlleri görülen öğrencilerin yaptırımlarını dönem sonlarında yapılacak toplantıda alacağı kararla ortadan kaldırabilir. Yaptırım kararı kaldırılan öğrencinin bilgileri, e-Okul sisteminin öğrenci bilgileri bölümünden silinir.</w:t>
      </w:r>
    </w:p>
    <w:p w14:paraId="01956CD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İlçe öğrenci davranışlarını değerlendirme kurulunun kuruluşu</w:t>
      </w:r>
    </w:p>
    <w:p w14:paraId="5C7C0AD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63 –</w:t>
      </w:r>
      <w:r w:rsidRPr="00CF740E">
        <w:rPr>
          <w:rFonts w:ascii="Times New Roman" w:hAnsi="Times New Roman"/>
          <w:color w:val="000000"/>
          <w:sz w:val="18"/>
          <w:szCs w:val="18"/>
        </w:rPr>
        <w:t xml:space="preserve"> (1) İlçe öğrenci davranışlarını değerlendirme kurulu, ilçe millî eğitim müdürünün görevlendireceği bir şube müdürünün başkanlığında, ilçe merkezindeki resmî ve özel ortaokullar ile imam-hatip ortaokullarındaki öğrenci davranışlarını değerlendirme kurulu </w:t>
      </w:r>
      <w:r w:rsidRPr="00CF740E">
        <w:rPr>
          <w:rFonts w:ascii="Times New Roman" w:hAnsi="Times New Roman"/>
          <w:color w:val="000000"/>
          <w:sz w:val="18"/>
          <w:szCs w:val="18"/>
        </w:rPr>
        <w:lastRenderedPageBreak/>
        <w:t>başkanlarının arasından seçilecek iki üyenin katılımı ile oluşur. İllerin merkez ilçelerinde ise ilçe öğrenci davranışlarını değerlendirme kurulu, il millî eğitim müdürünün görevlendireceği bir şube müdürünün başkanlığında yukarıda belirtilen esaslar doğrultusunda oluşur.</w:t>
      </w:r>
    </w:p>
    <w:p w14:paraId="1DB93C3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Bir ortaokul bulunan ilçelerde ise kurul, ilçe millî eğitim müdürünün görevlendireceği biri başkan olmak üzere iki şube müdürü ile ortaokul veya imam-hatip ortaokulu öğrenci davranışlarını değerlendirme kurulu başkanından oluşur.</w:t>
      </w:r>
    </w:p>
    <w:p w14:paraId="6648DCC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Tek şube müdürü bulunan ilçelerde kurul, ilçe millî eğitim müdürünün başkanlığında şube müdürü ile ortaokul veya imam-hatip ortaokulu öğrenci davranışlarını değerlendirme kurulu başkanından oluşur.</w:t>
      </w:r>
    </w:p>
    <w:p w14:paraId="144BB33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İlçe öğrenci davranışlarını değerlendirme kurulunun görevleri</w:t>
      </w:r>
    </w:p>
    <w:p w14:paraId="3726F96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64 –</w:t>
      </w:r>
      <w:r w:rsidRPr="00CF740E">
        <w:rPr>
          <w:rFonts w:ascii="Times New Roman" w:hAnsi="Times New Roman"/>
          <w:color w:val="000000"/>
          <w:sz w:val="18"/>
          <w:szCs w:val="18"/>
        </w:rPr>
        <w:t> (1) İlçe öğrenci davranışlarını değerlendirme kurulu, başkanın çağrısı üzerine toplanır. Toplantı gündeminin belirlenmesi, ilgililere duyurulması ve kurul çalışmalarının düzenli bir şekilde yürütülmesi başkan tarafından sağlanır. Kurul, üye tam sayısının çoğunluğu ile toplanır. Kararlar çoğunlukla alınır, oylama açık oy yöntemiyle yapılır, oylamada çekimser oy kullanılmaz. Oyların eşitliği hâlinde başkanın olduğu taraf çoğunluk kabul edilir.</w:t>
      </w:r>
    </w:p>
    <w:p w14:paraId="6D3BD07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İlçe öğrenci davranışlarını değerlendirme kurulu;</w:t>
      </w:r>
    </w:p>
    <w:p w14:paraId="2ABA625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Okullardan onaylanmak üzere gönderilen öğrenci davranışlarını değerlendirme kurulu kararlarını inceleyerek karara uyar veya değiştirerek İlçe Öğrenci Davranışları Değerlendirme Kurulu Karar Örneği EK-11’i düzenler.</w:t>
      </w:r>
    </w:p>
    <w:p w14:paraId="4B5A908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Okul değiştirilmesine karar verilen öğrencinin naklen gidebileceği okulu belirler.</w:t>
      </w:r>
    </w:p>
    <w:p w14:paraId="6C67290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İtirazları inceleyerek verilen kararı değiştirir ya da itirazı reddeder.</w:t>
      </w:r>
    </w:p>
    <w:p w14:paraId="4C9D4B1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İlçe öğrenci davranışlarını değerlendirme kurulu, yaptırım dosyasının kurula bildirilmesinden sonra en geç beş iş günü içinde konuyu görüşmek üzere toplanır. Dosyada eksik gördüğü hususları ilgililere tamamlattırır. Gerektiğinde ilgili yerlerden bilgi isteyebilir. Görüşme tamamlandığında alınan kararın özeti üyeler tarafından bir tutanakla tespit edilir. Kurulun karar verme süresi on beş günü geçemez. Kararların oy birliği veya çoğunlukla alındığı belirtilir, başkan ve üyelerce imzalanır. Karşı görüşte olanlar gerekçelerini yazar ve imzalar.</w:t>
      </w:r>
    </w:p>
    <w:p w14:paraId="49571DC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Zararın ödetilmesi</w:t>
      </w:r>
    </w:p>
    <w:p w14:paraId="2E1D51E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65 –</w:t>
      </w:r>
      <w:r w:rsidRPr="00CF740E">
        <w:rPr>
          <w:rFonts w:ascii="Times New Roman" w:hAnsi="Times New Roman"/>
          <w:color w:val="000000"/>
          <w:sz w:val="18"/>
          <w:szCs w:val="18"/>
        </w:rPr>
        <w:t> (1) Okulun ve öğrencilerin mallarına verilen maddi zararlar, o öğrencinin velisine ödettirilir.</w:t>
      </w:r>
    </w:p>
    <w:p w14:paraId="35DAD34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(2) Zararın ödenmesinde zorluk çıkaran veliler hakkında, </w:t>
      </w:r>
      <w:proofErr w:type="gramStart"/>
      <w:r w:rsidRPr="00CF740E">
        <w:rPr>
          <w:rFonts w:ascii="Times New Roman" w:hAnsi="Times New Roman"/>
          <w:color w:val="000000"/>
          <w:sz w:val="18"/>
          <w:szCs w:val="18"/>
        </w:rPr>
        <w:t>27/9/2006</w:t>
      </w:r>
      <w:proofErr w:type="gramEnd"/>
      <w:r w:rsidRPr="00CF740E">
        <w:rPr>
          <w:rFonts w:ascii="Times New Roman" w:hAnsi="Times New Roman"/>
          <w:color w:val="000000"/>
          <w:sz w:val="18"/>
          <w:szCs w:val="18"/>
        </w:rPr>
        <w:t xml:space="preserve"> tarihli ve 2006/ 11058 sayılı Bakanlar Kurulu Kararıyla yürürlüğe konulan Kamu Zararlarının Tahsiline İlişkin Usul ve Esaslar Hakkında Yönetmelik hükümlerine göre işlem yapılır.</w:t>
      </w:r>
    </w:p>
    <w:p w14:paraId="26E7D031"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DOKUZUNCU BÖLÜM</w:t>
      </w:r>
    </w:p>
    <w:p w14:paraId="262A9E47"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Komisyonlar ve Mali Hükümler</w:t>
      </w:r>
    </w:p>
    <w:p w14:paraId="4C06BF4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Komisyonlar</w:t>
      </w:r>
    </w:p>
    <w:p w14:paraId="39E56E3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66 – </w:t>
      </w:r>
      <w:r w:rsidRPr="00CF740E">
        <w:rPr>
          <w:rFonts w:ascii="Times New Roman" w:hAnsi="Times New Roman"/>
          <w:color w:val="000000"/>
          <w:sz w:val="18"/>
          <w:szCs w:val="18"/>
        </w:rPr>
        <w:t>(1) Okullarda, ihtiyaç hâlinde ilgili mevzuatı doğrultusunda komisyonlar kurulur ve görevlerini yürütür.</w:t>
      </w:r>
    </w:p>
    <w:p w14:paraId="31C3441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 öncesinde eğitim hizmeti</w:t>
      </w:r>
    </w:p>
    <w:p w14:paraId="2B184B6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 xml:space="preserve">MADDE 67- (Başlığı ile Birlikte </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w:t>
      </w:r>
    </w:p>
    <w:p w14:paraId="5E124DF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Okul öncesi eğitim hizmeti resmî okul öncesi eğitim kurumlarında ücretsizdir. Ancak okul öncesi eğitim kurumlarında çocukların okulda geçirdikleri süredeki temel ihtiyaçlarını, öz bakım süreçlerini ve eğitim programının uygulanmasını desteklemek amacıyla katkı payı alınır. Alınacak bu katkı payı, katkı payı tespit komisyonunca nisan ayında tespit edilir.</w:t>
      </w:r>
    </w:p>
    <w:p w14:paraId="7F46E85B" w14:textId="77777777" w:rsidR="00A03986" w:rsidRPr="00CF740E" w:rsidRDefault="00A03986" w:rsidP="00A03986">
      <w:pPr>
        <w:ind w:left="567" w:right="560"/>
        <w:jc w:val="both"/>
        <w:rPr>
          <w:rFonts w:ascii="Times New Roman" w:hAnsi="Times New Roman"/>
          <w:color w:val="000000"/>
          <w:sz w:val="18"/>
          <w:szCs w:val="18"/>
        </w:rPr>
      </w:pPr>
      <w:proofErr w:type="gramStart"/>
      <w:r w:rsidRPr="00CF740E">
        <w:rPr>
          <w:rFonts w:ascii="Times New Roman" w:hAnsi="Times New Roman"/>
          <w:color w:val="000000"/>
          <w:sz w:val="18"/>
          <w:szCs w:val="18"/>
        </w:rPr>
        <w:t xml:space="preserve">(2) Bu komisyon, okulun bulunduğu il/ilçe millî eğitim müdürünün başkanlığında; okul öncesi eğitimden sorumlu il millî eğitim müdür yardımcısı veya şube müdürü, anaokulu ve bünyesinde ana sınıfı bulunan her derece ve türden birer okul müdürü ve alan/bölüm şefi ile anaokulu, ana sınıfı ve uygulama sınıfı öğretmenleri arasından seçilecek birer temsilci, iki okul-aile birliği başkanı ve varsa bu işte görevli memur veya döner sermaye saymanından oluşur. </w:t>
      </w:r>
      <w:proofErr w:type="gramEnd"/>
      <w:r w:rsidRPr="00CF740E">
        <w:rPr>
          <w:rFonts w:ascii="Times New Roman" w:hAnsi="Times New Roman"/>
          <w:color w:val="000000"/>
          <w:sz w:val="18"/>
          <w:szCs w:val="18"/>
        </w:rPr>
        <w:t>Kararlar oy çokluğuyla alınır. Oyların eşit olması durumunda başkanın oyu iki oy sayılır.</w:t>
      </w:r>
    </w:p>
    <w:p w14:paraId="5E4CD82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Alınacak katkı payının aylık tavan miktarı tespit edilirken, çevrenin ekonomik durumu göz önünde bulundurulur. Tespit edilecek aylık katkı payının tavan miktarı, hiçbir şekilde okul öncesi eğitimin yaygınlaştırılması ve geliştirilmesini engelleyecek, velilerin ekonomik durumlarını zorlayacak şekilde yüksek tutulamaz.</w:t>
      </w:r>
    </w:p>
    <w:p w14:paraId="450D3BF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Komisyon kararı, valiliğin onayından sonra yürürlüğe girer. Belirlenen tavan miktar il millî eğitim müdürlüklerince Bakanlığa bildirilir ve il millî eğitim müdürlüğünün internet sayfasından duyurulur.</w:t>
      </w:r>
    </w:p>
    <w:p w14:paraId="27C3415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Okul yönetimi il/ilçe katkı payı tespit komisyonunca belirlenen tavan miktarı aşmayacak şekilde veliden alınacak aylık katkı payını belirler. Karar, okul müdürlüklerince velilere duyurulur. Ancak çocuklara sunulmayan hizmet için velilerden katkı payı talep edilemez.</w:t>
      </w:r>
    </w:p>
    <w:p w14:paraId="08AF483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Beslenme saatlerinde çocuklara refakat etmek zorunda olan öğretmen ve yardımcı personel okuldaki yemek hizmetinden ücretsiz yararlanır.</w:t>
      </w:r>
    </w:p>
    <w:p w14:paraId="4771CE4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 öncesi eğitim kurumlarında katkı payının alınması</w:t>
      </w:r>
    </w:p>
    <w:p w14:paraId="740450E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68 –</w:t>
      </w:r>
      <w:r w:rsidRPr="00CF740E">
        <w:rPr>
          <w:rFonts w:ascii="Times New Roman" w:hAnsi="Times New Roman"/>
          <w:color w:val="000000"/>
          <w:sz w:val="18"/>
          <w:szCs w:val="18"/>
        </w:rPr>
        <w:t>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Mülga:RG</w:t>
      </w:r>
      <w:proofErr w:type="gramEnd"/>
      <w:r w:rsidRPr="00CF740E">
        <w:rPr>
          <w:rFonts w:ascii="Times New Roman" w:hAnsi="Times New Roman"/>
          <w:b/>
          <w:bCs/>
          <w:color w:val="000000"/>
          <w:sz w:val="18"/>
          <w:szCs w:val="18"/>
        </w:rPr>
        <w:t>-12/5/2023-32188)</w:t>
      </w:r>
      <w:r w:rsidRPr="00CF740E">
        <w:rPr>
          <w:rFonts w:ascii="Times New Roman" w:hAnsi="Times New Roman"/>
          <w:color w:val="000000"/>
          <w:sz w:val="18"/>
          <w:szCs w:val="18"/>
        </w:rPr>
        <w:t> </w:t>
      </w:r>
      <w:r w:rsidRPr="00CF740E">
        <w:rPr>
          <w:rFonts w:ascii="Times New Roman" w:hAnsi="Times New Roman"/>
          <w:b/>
          <w:bCs/>
          <w:color w:val="000000"/>
          <w:sz w:val="18"/>
          <w:szCs w:val="18"/>
        </w:rPr>
        <w:t>(Başlığı ile Birlikte Yeniden Düzenleme:RG-14/10/2023-32339)</w:t>
      </w:r>
    </w:p>
    <w:p w14:paraId="64A00A6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Eylül ayında katkı payı tam olarak alınır ancak haziran ayında alınmaz. Yarıyıl tatilinde ve ara tatilde ise aylık katkı payı tam olarak tahsil edilir. Okula kayıt yaptıran, ancak hiçbir hizmet almadan kayıttan vazgeçen velilere ödedikleri katkı payı iade edilir.</w:t>
      </w:r>
    </w:p>
    <w:p w14:paraId="6ABBE78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Aylık katkı payı, velilerin istekleri dışında topluca tahsil edilemez. Belirlenen katkı payının dışında kayıt için velilerden ayrıca ücret alınamaz.</w:t>
      </w:r>
    </w:p>
    <w:p w14:paraId="45AD5B1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Durumlarını belgelendirmeleri kaydıyla şehit, harp malûlü ve muharip gazi çocukları ile okul öğrenci kontenjanının 1/10’u oranındaki yoksul aile çocuklarından katkı payı alınmaz. Bu durumdaki çocuklardan engelli olanlara öncelik tanınır.</w:t>
      </w:r>
    </w:p>
    <w:p w14:paraId="268D4F2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Mal ve hizmet alımı ile bakım ve küçük onarım işleri</w:t>
      </w:r>
    </w:p>
    <w:p w14:paraId="1622B9C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69 –</w:t>
      </w:r>
      <w:r w:rsidRPr="00CF740E">
        <w:rPr>
          <w:rFonts w:ascii="Times New Roman" w:hAnsi="Times New Roman"/>
          <w:color w:val="000000"/>
          <w:sz w:val="18"/>
          <w:szCs w:val="18"/>
        </w:rPr>
        <w:t> (1)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-25/6/2015-29397)</w:t>
      </w:r>
      <w:r w:rsidRPr="00CF740E">
        <w:rPr>
          <w:rFonts w:ascii="Times New Roman" w:hAnsi="Times New Roman"/>
          <w:color w:val="000000"/>
          <w:sz w:val="18"/>
          <w:szCs w:val="18"/>
        </w:rPr>
        <w:t xml:space="preserve"> Okul öncesi eğitim ve ilköğretim kurumlarında mal ve hizmet alımları ile bakım ve küçük onarım işlerinde, 4/1/2002 tarihli ve 4734 sayılı Kamu İhale Kanunu, 5/1/2002 tarihli ve 4735 sayılı Kamu İhale Sözleşmeleri Kanunu ile 10/12/2003 tarihli ve 5018 sayılı Kamu Malî Yönetimi ve Kontrol Kanunu, 31/12/2005 tarihli ve 26040 3. Mükerrer sayılı Resmî </w:t>
      </w:r>
      <w:proofErr w:type="spellStart"/>
      <w:r w:rsidRPr="00CF740E">
        <w:rPr>
          <w:rFonts w:ascii="Times New Roman" w:hAnsi="Times New Roman"/>
          <w:color w:val="000000"/>
          <w:sz w:val="18"/>
          <w:szCs w:val="18"/>
        </w:rPr>
        <w:t>Gazete’de</w:t>
      </w:r>
      <w:proofErr w:type="spellEnd"/>
      <w:r w:rsidRPr="00CF740E">
        <w:rPr>
          <w:rFonts w:ascii="Times New Roman" w:hAnsi="Times New Roman"/>
          <w:color w:val="000000"/>
          <w:sz w:val="18"/>
          <w:szCs w:val="18"/>
        </w:rPr>
        <w:t xml:space="preserve"> yayımlanan Merkezî Yönetim Harcama Belgeleri Yönetmeliği ve 19/12/2002 tarihli ve 24968 sayılı Resmî </w:t>
      </w:r>
      <w:proofErr w:type="spellStart"/>
      <w:r w:rsidRPr="00CF740E">
        <w:rPr>
          <w:rFonts w:ascii="Times New Roman" w:hAnsi="Times New Roman"/>
          <w:color w:val="000000"/>
          <w:sz w:val="18"/>
          <w:szCs w:val="18"/>
        </w:rPr>
        <w:t>Gazete’de</w:t>
      </w:r>
      <w:proofErr w:type="spellEnd"/>
      <w:r w:rsidRPr="00CF740E">
        <w:rPr>
          <w:rFonts w:ascii="Times New Roman" w:hAnsi="Times New Roman"/>
          <w:color w:val="000000"/>
          <w:sz w:val="18"/>
          <w:szCs w:val="18"/>
        </w:rPr>
        <w:t xml:space="preserve"> yayımlanan Mal Alımları Denetim, Muayene ve Kabul İşlemlerine Dair Yönetmelik, 19/12/2002 tarihli ve 24968 sayılı Resmî </w:t>
      </w:r>
      <w:proofErr w:type="spellStart"/>
      <w:r w:rsidRPr="00CF740E">
        <w:rPr>
          <w:rFonts w:ascii="Times New Roman" w:hAnsi="Times New Roman"/>
          <w:color w:val="000000"/>
          <w:sz w:val="18"/>
          <w:szCs w:val="18"/>
        </w:rPr>
        <w:t>Gazete’de</w:t>
      </w:r>
      <w:proofErr w:type="spellEnd"/>
      <w:r w:rsidRPr="00CF740E">
        <w:rPr>
          <w:rFonts w:ascii="Times New Roman" w:hAnsi="Times New Roman"/>
          <w:color w:val="000000"/>
          <w:sz w:val="18"/>
          <w:szCs w:val="18"/>
        </w:rPr>
        <w:t xml:space="preserve"> yayımlanan Hizmet Alımları Muayene ve Kabul Yönetmeliği hükümleri uygulanır.</w:t>
      </w:r>
    </w:p>
    <w:p w14:paraId="4D3CDD2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Komisyon oluşturulması gerektiği durumlarda yeterli sayıda personelin bulunmaması durumunda, okulun bulunduğu il/ilçe millî eğitim müdürlüğünce görevlendirilen kişilerden komisyonlar oluşturulabilir.</w:t>
      </w:r>
    </w:p>
    <w:p w14:paraId="32FC27C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Mülga:RG</w:t>
      </w:r>
      <w:proofErr w:type="gramEnd"/>
      <w:r w:rsidRPr="00CF740E">
        <w:rPr>
          <w:rFonts w:ascii="Times New Roman" w:hAnsi="Times New Roman"/>
          <w:b/>
          <w:bCs/>
          <w:color w:val="000000"/>
          <w:sz w:val="18"/>
          <w:szCs w:val="18"/>
        </w:rPr>
        <w:t>-12/5/2023-32188)</w:t>
      </w:r>
    </w:p>
    <w:p w14:paraId="0E8F19F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Hesap açılacak banka ve yetki kullanımı</w:t>
      </w:r>
    </w:p>
    <w:p w14:paraId="22E411A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70 –</w:t>
      </w:r>
      <w:r w:rsidRPr="00CF740E">
        <w:rPr>
          <w:rFonts w:ascii="Times New Roman" w:hAnsi="Times New Roman"/>
          <w:color w:val="000000"/>
          <w:sz w:val="18"/>
          <w:szCs w:val="18"/>
        </w:rPr>
        <w:t>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Mülga:RG</w:t>
      </w:r>
      <w:proofErr w:type="gramEnd"/>
      <w:r w:rsidRPr="00CF740E">
        <w:rPr>
          <w:rFonts w:ascii="Times New Roman" w:hAnsi="Times New Roman"/>
          <w:b/>
          <w:bCs/>
          <w:color w:val="000000"/>
          <w:sz w:val="18"/>
          <w:szCs w:val="18"/>
        </w:rPr>
        <w:t>-12/5/2023-32188)</w:t>
      </w:r>
    </w:p>
    <w:p w14:paraId="2286870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lastRenderedPageBreak/>
        <w:t>Uygulanacak muhasebe sistemi</w:t>
      </w:r>
    </w:p>
    <w:p w14:paraId="1DF7742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71 –</w:t>
      </w:r>
      <w:r w:rsidRPr="00CF740E">
        <w:rPr>
          <w:rFonts w:ascii="Times New Roman" w:hAnsi="Times New Roman"/>
          <w:color w:val="000000"/>
          <w:sz w:val="18"/>
          <w:szCs w:val="18"/>
        </w:rPr>
        <w:t>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Mülga:RG</w:t>
      </w:r>
      <w:proofErr w:type="gramEnd"/>
      <w:r w:rsidRPr="00CF740E">
        <w:rPr>
          <w:rFonts w:ascii="Times New Roman" w:hAnsi="Times New Roman"/>
          <w:b/>
          <w:bCs/>
          <w:color w:val="000000"/>
          <w:sz w:val="18"/>
          <w:szCs w:val="18"/>
        </w:rPr>
        <w:t>-12/5/2023-32188)</w:t>
      </w:r>
    </w:p>
    <w:p w14:paraId="392F0C9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Döner sermayeli kurumlar</w:t>
      </w:r>
    </w:p>
    <w:p w14:paraId="5D03380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72 –</w:t>
      </w:r>
      <w:r w:rsidRPr="00CF740E">
        <w:rPr>
          <w:rFonts w:ascii="Times New Roman" w:hAnsi="Times New Roman"/>
          <w:color w:val="000000"/>
          <w:sz w:val="18"/>
          <w:szCs w:val="18"/>
        </w:rPr>
        <w:t xml:space="preserve"> (1) </w:t>
      </w:r>
      <w:proofErr w:type="gramStart"/>
      <w:r w:rsidRPr="00CF740E">
        <w:rPr>
          <w:rFonts w:ascii="Times New Roman" w:hAnsi="Times New Roman"/>
          <w:color w:val="000000"/>
          <w:sz w:val="18"/>
          <w:szCs w:val="18"/>
        </w:rPr>
        <w:t>3/6/1938</w:t>
      </w:r>
      <w:proofErr w:type="gramEnd"/>
      <w:r w:rsidRPr="00CF740E">
        <w:rPr>
          <w:rFonts w:ascii="Times New Roman" w:hAnsi="Times New Roman"/>
          <w:color w:val="000000"/>
          <w:sz w:val="18"/>
          <w:szCs w:val="18"/>
        </w:rPr>
        <w:t xml:space="preserve"> tarihli ve 3423 sayılı Millî Eğitim Bakanlığına Bağlı Mesleki ve Teknik Öğretim Okulları Döner Sermayesi Hakkında Kanun kapsamına giren uygulama sınıflarının mali ve muhasebe işlemleri döner sermaye mevzuatı hükümlerine göre yürütülür.</w:t>
      </w:r>
    </w:p>
    <w:p w14:paraId="5F89345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-25/6/2015-29397)</w:t>
      </w:r>
      <w:r w:rsidRPr="00CF740E">
        <w:rPr>
          <w:rFonts w:ascii="Times New Roman" w:hAnsi="Times New Roman"/>
          <w:color w:val="000000"/>
          <w:sz w:val="18"/>
          <w:szCs w:val="18"/>
        </w:rPr>
        <w:t> Harcama işlemlerinde ise bu Yönetmeliğin 69 uncu maddesinin birinci fıkrasındaki mevzuat hükümleri uygulanır.</w:t>
      </w:r>
    </w:p>
    <w:p w14:paraId="2DA9D89B"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ONUNCU BÖLÜM</w:t>
      </w:r>
    </w:p>
    <w:p w14:paraId="67E77478" w14:textId="77777777" w:rsidR="00A03986" w:rsidRPr="00CF740E" w:rsidRDefault="00A03986" w:rsidP="00A03986">
      <w:pPr>
        <w:ind w:left="567" w:right="560"/>
        <w:rPr>
          <w:rFonts w:ascii="Times New Roman" w:hAnsi="Times New Roman"/>
          <w:color w:val="000000"/>
          <w:sz w:val="18"/>
          <w:szCs w:val="18"/>
        </w:rPr>
      </w:pPr>
      <w:r w:rsidRPr="00CF740E">
        <w:rPr>
          <w:rFonts w:ascii="Times New Roman" w:hAnsi="Times New Roman"/>
          <w:b/>
          <w:bCs/>
          <w:color w:val="000000"/>
          <w:sz w:val="18"/>
          <w:szCs w:val="18"/>
        </w:rPr>
        <w:t>Belgeler, Defter ve Dosyaların Düzenlenmesi</w:t>
      </w:r>
    </w:p>
    <w:p w14:paraId="356C085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Belgelerin düzenlenmesi</w:t>
      </w:r>
    </w:p>
    <w:p w14:paraId="0C88EF4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73 –</w:t>
      </w:r>
      <w:r w:rsidRPr="00CF740E">
        <w:rPr>
          <w:rFonts w:ascii="Times New Roman" w:hAnsi="Times New Roman"/>
          <w:color w:val="000000"/>
          <w:sz w:val="18"/>
          <w:szCs w:val="18"/>
        </w:rPr>
        <w:t> (1) Okul öncesi eğitimi alan çocuklara eğitim yılı sonunda Katılım Belgesi EK-13 verilir.</w:t>
      </w:r>
    </w:p>
    <w:p w14:paraId="7C4FA84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Mecburi ilköğretim çağı dışına çıkmadıkça, öğrencinin okulla ilişiği kesilmez. Öğrenci veya velisinin istemesi hâlinde okula devam eden, mecburi ilköğretimi tamamlayan veya ilköğretim çağı dışına çıktığı için öğrenimini tamamlayamayan öğrenciye durumunu gösterir Öğrenim Belgesi EK-3 düzenlenir. </w:t>
      </w:r>
      <w:r w:rsidRPr="00CF740E">
        <w:rPr>
          <w:rFonts w:ascii="Times New Roman" w:hAnsi="Times New Roman"/>
          <w:b/>
          <w:bCs/>
          <w:color w:val="000000"/>
          <w:sz w:val="18"/>
          <w:szCs w:val="18"/>
        </w:rPr>
        <w:t xml:space="preserve">(Ek </w:t>
      </w:r>
      <w:proofErr w:type="gramStart"/>
      <w:r w:rsidRPr="00CF740E">
        <w:rPr>
          <w:rFonts w:ascii="Times New Roman" w:hAnsi="Times New Roman"/>
          <w:b/>
          <w:bCs/>
          <w:color w:val="000000"/>
          <w:sz w:val="18"/>
          <w:szCs w:val="18"/>
        </w:rPr>
        <w:t>cümleler:RG</w:t>
      </w:r>
      <w:proofErr w:type="gramEnd"/>
      <w:r w:rsidRPr="00CF740E">
        <w:rPr>
          <w:rFonts w:ascii="Times New Roman" w:hAnsi="Times New Roman"/>
          <w:b/>
          <w:bCs/>
          <w:color w:val="000000"/>
          <w:sz w:val="18"/>
          <w:szCs w:val="18"/>
        </w:rPr>
        <w:t>-10/7/2019-30827) </w:t>
      </w:r>
      <w:r w:rsidRPr="00CF740E">
        <w:rPr>
          <w:rFonts w:ascii="Times New Roman" w:hAnsi="Times New Roman"/>
          <w:color w:val="000000"/>
          <w:sz w:val="18"/>
          <w:szCs w:val="18"/>
        </w:rPr>
        <w:t>Bu belgeyi almak için, belgenin talep edildiği okulun bulunduğu ilde yaşayanlar okul müdürlüğüne, farklı bir ilde bulunanlar ise bulundukları il/ilçe millî eğitim müdürlüğüne bir dilekçe ile şahsen başvurur. Başvuru yapılan il/ilçe millî eğitim müdürlüğü talebi gerçekleştirmek üzere ilgili il/ilçe millî eğitim müdürlüğü ile gerekli yazışmaları yapar.</w:t>
      </w:r>
    </w:p>
    <w:p w14:paraId="16F72B1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Öğrenim belgeleri e-Okul sistemindeki kayıtlar esas alınarak düzenlenir. Her öğrenim belgesine, e-Okul sistemi tarafından güvenlik numarası verilir. Öğrenim belgesini ilgili müdür yardımcısı ile okul müdürü imzalar. Müdür yardımcısı bulunmayan okullarda ise belge okul müdürünce görevlendirilen bir öğretmen tarafından imzalanır.</w:t>
      </w:r>
    </w:p>
    <w:p w14:paraId="233E05D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-16/6/2016-29744)</w:t>
      </w:r>
      <w:r w:rsidRPr="00CF740E">
        <w:rPr>
          <w:rFonts w:ascii="Times New Roman" w:hAnsi="Times New Roman"/>
          <w:color w:val="000000"/>
          <w:sz w:val="18"/>
          <w:szCs w:val="18"/>
        </w:rPr>
        <w:t> Velisinin yazılı talebi üzerine okul öncesi eğitim ve ilköğretim kurumlarında öğrenim gören öğrencilere, e-Okul sistemi üzerinden EK-17’de yer alan Öğrenci Belgesi düzenlenir.</w:t>
      </w:r>
    </w:p>
    <w:p w14:paraId="1D72470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Yabancı uyruklu öğrencilerin öğrenim belgesi, nüfus cüzdanı yoksa pasaport veya oturma belgesindeki bilgilere göre düzenlenir.</w:t>
      </w:r>
    </w:p>
    <w:p w14:paraId="441B5CB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-25/6/2015-29397)</w:t>
      </w:r>
      <w:r w:rsidRPr="00CF740E">
        <w:rPr>
          <w:rFonts w:ascii="Times New Roman" w:hAnsi="Times New Roman"/>
          <w:color w:val="000000"/>
          <w:sz w:val="18"/>
          <w:szCs w:val="18"/>
        </w:rPr>
        <w:t> Öğrenim belgesi, diploma ve benzeri belgelerin düzenlenmesinde sehven yapılan yanlışlıklar, silinti ve kazıntı yapılmaksızın, yanlışlık okunacak şekilde üzeri tek çizgi ile çizilip üst kısmına doğrusu yazılır. Mahkeme kararı ile diploma, öğrenim belgesi ve diğer belgelerdeki bilgilerde yapılan değişiklikler, mevcut bilgiler değiştirilmeden diploma, öğrenim belgesi ve diğer belgenin arkasına yeni şekliyle yazılır. Bu düzeltmede; düzeltmenin tarihi, düzeltmeyi yapanın adı, soyadı yazılır ve imzalanarak onaylanır.</w:t>
      </w:r>
    </w:p>
    <w:p w14:paraId="68C0A06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Belgesini zamanında alamayan veya kaybedenler</w:t>
      </w:r>
    </w:p>
    <w:p w14:paraId="40D6C45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74 –</w:t>
      </w:r>
      <w:r w:rsidRPr="00CF740E">
        <w:rPr>
          <w:rFonts w:ascii="Times New Roman" w:hAnsi="Times New Roman"/>
          <w:color w:val="000000"/>
          <w:sz w:val="18"/>
          <w:szCs w:val="18"/>
        </w:rPr>
        <w:t> (1)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İlkokul, ortaokul, ilköğretim okulunu 2012 yılından önce bitiren ve zamanında okuldan diplomasını alamayan veya kaybedenlerden; belgenin talep edildiği okulun bulunduğu ilde yaşayanlar okul müdürlüğüne, farklı bir ilde bulunanlar ise bulundukları il/ilçe millî eğitim müdürlüğüne bir dilekçe ile şahsen başvurur. Başvuru yapılan il/ilçe millî eğitim müdürlüğü talebi gerçekleştirmek üzere ilgili il/ilçe millî eğitim müdürlüğü ile gerekli yazışmaları yapar. Okul müdürlüğünce, kayıtlara göre dilekçe sahibinin aldığı belge ve diploma ile başka bir okula yazılmadığı belirlendikten sonra, dilekçenin altına veya arkasına, onaylı Diploma Kayıt Örneği EK-14 verilir. Durum, o döneme ait diploma defterine veya öğrenci kütük defterine işlenir. Aldığı </w:t>
      </w:r>
      <w:r w:rsidRPr="00CF740E">
        <w:rPr>
          <w:rFonts w:ascii="Times New Roman" w:hAnsi="Times New Roman"/>
          <w:b/>
          <w:bCs/>
          <w:color w:val="000000"/>
          <w:sz w:val="18"/>
          <w:szCs w:val="18"/>
        </w:rPr>
        <w:t xml:space="preserve">(Ek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bu</w:t>
      </w:r>
      <w:r w:rsidRPr="00CF740E">
        <w:rPr>
          <w:rFonts w:ascii="Times New Roman" w:hAnsi="Times New Roman"/>
          <w:color w:val="000000"/>
          <w:sz w:val="18"/>
          <w:szCs w:val="18"/>
        </w:rPr>
        <w:t> belgeyi kaybedene, aynı yöntemle yeniden belge verilir.</w:t>
      </w:r>
    </w:p>
    <w:p w14:paraId="0A383D6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Savaş, sel, deprem, yangın ve benzeri nedenlerle okul kayıtlarının yok olması hâlinde, belgesini kaybedene öğrenim durumunu kanıtlaması şartıyla Kayıtları Yok Olanlara Verilecek Belge Örneği EK-15 düzenlenir.</w:t>
      </w:r>
    </w:p>
    <w:p w14:paraId="2A97E6B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e-Okul sisteminde kaydı bulunanlardan öğrenim belgesi veya diplomasını kaybedene bu madde hükümleri çerçevesinde e-Okul sistemi üzerinden onaylı belge verilir.</w:t>
      </w:r>
    </w:p>
    <w:p w14:paraId="207BD07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Defter, dosya ve formlar</w:t>
      </w:r>
    </w:p>
    <w:p w14:paraId="48F8CC4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75 –</w:t>
      </w:r>
      <w:r w:rsidRPr="00CF740E">
        <w:rPr>
          <w:rFonts w:ascii="Times New Roman" w:hAnsi="Times New Roman"/>
          <w:color w:val="000000"/>
          <w:sz w:val="18"/>
          <w:szCs w:val="18"/>
        </w:rPr>
        <w:t> (1) Okul öncesi eğitim ve ilköğretim kurumlarında, kurumun özelliği ve kullandığı teknolojiye göre EK-16’da yer alan defter, çizelge, form ve dosyalar bulundurulur.</w:t>
      </w:r>
    </w:p>
    <w:p w14:paraId="0BC1AD5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(2) İlköğretim kurumlarında sınıf geçme defterleri, e-Okul sisteminden </w:t>
      </w:r>
      <w:proofErr w:type="gramStart"/>
      <w:r w:rsidRPr="00CF740E">
        <w:rPr>
          <w:rFonts w:ascii="Times New Roman" w:hAnsi="Times New Roman"/>
          <w:color w:val="000000"/>
          <w:sz w:val="18"/>
          <w:szCs w:val="18"/>
        </w:rPr>
        <w:t>yıl sonunda</w:t>
      </w:r>
      <w:proofErr w:type="gramEnd"/>
      <w:r w:rsidRPr="00CF740E">
        <w:rPr>
          <w:rFonts w:ascii="Times New Roman" w:hAnsi="Times New Roman"/>
          <w:color w:val="000000"/>
          <w:sz w:val="18"/>
          <w:szCs w:val="18"/>
        </w:rPr>
        <w:t xml:space="preserve"> çıktısı alınarak ilgili müdür yardımcısı ile müdür, tek öğretmenli okullarda sadece müdür yetkili öğretmen, müdür yardımcısı bulunmayan okullarda ise müdür ile müdürün görevlendireceği bir öğretmen tarafından imzalanıp onaylandıktan sonra saklanır.</w:t>
      </w:r>
    </w:p>
    <w:p w14:paraId="2023AB8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(3) </w:t>
      </w:r>
      <w:proofErr w:type="gramStart"/>
      <w:r w:rsidRPr="00CF740E">
        <w:rPr>
          <w:rFonts w:ascii="Times New Roman" w:hAnsi="Times New Roman"/>
          <w:color w:val="000000"/>
          <w:sz w:val="18"/>
          <w:szCs w:val="18"/>
        </w:rPr>
        <w:t>28/12/2006</w:t>
      </w:r>
      <w:proofErr w:type="gramEnd"/>
      <w:r w:rsidRPr="00CF740E">
        <w:rPr>
          <w:rFonts w:ascii="Times New Roman" w:hAnsi="Times New Roman"/>
          <w:color w:val="000000"/>
          <w:sz w:val="18"/>
          <w:szCs w:val="18"/>
        </w:rPr>
        <w:t xml:space="preserve"> tarihli ve 2006/11545 sayılı Bakanlar Kurulu Kararıyla yürürlüğe konulan Taşınır Mal Yönetmeliğinde belirtilen belgelerin çıktıları alınarak ilgililerce imzalanıp onaylanarak saklanır.</w:t>
      </w:r>
    </w:p>
    <w:p w14:paraId="1377905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Defterlerde sayfaların birleştiği yer, okul mührü ile mühürlenir. Defterlere ilk sayfadan başlayarak sayfa numaraları yazılır ve defterin kaç sayfa olduğu belirtilerek onaylanır.</w:t>
      </w:r>
    </w:p>
    <w:p w14:paraId="6CE8311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(5) Okulda tutulması gereken defter, çizelge, form ve dosyaların saklanması ve imhası ile ilgili işlemler, </w:t>
      </w:r>
      <w:proofErr w:type="gramStart"/>
      <w:r w:rsidRPr="00CF740E">
        <w:rPr>
          <w:rFonts w:ascii="Times New Roman" w:hAnsi="Times New Roman"/>
          <w:color w:val="000000"/>
          <w:sz w:val="18"/>
          <w:szCs w:val="18"/>
        </w:rPr>
        <w:t>16/5/1988</w:t>
      </w:r>
      <w:proofErr w:type="gramEnd"/>
      <w:r w:rsidRPr="00CF740E">
        <w:rPr>
          <w:rFonts w:ascii="Times New Roman" w:hAnsi="Times New Roman"/>
          <w:color w:val="000000"/>
          <w:sz w:val="18"/>
          <w:szCs w:val="18"/>
        </w:rPr>
        <w:t xml:space="preserve"> tarihli ve 19816 sayılı Resmî </w:t>
      </w:r>
      <w:proofErr w:type="spellStart"/>
      <w:r w:rsidRPr="00CF740E">
        <w:rPr>
          <w:rFonts w:ascii="Times New Roman" w:hAnsi="Times New Roman"/>
          <w:color w:val="000000"/>
          <w:sz w:val="18"/>
          <w:szCs w:val="18"/>
        </w:rPr>
        <w:t>Gazete’de</w:t>
      </w:r>
      <w:proofErr w:type="spellEnd"/>
      <w:r w:rsidRPr="00CF740E">
        <w:rPr>
          <w:rFonts w:ascii="Times New Roman" w:hAnsi="Times New Roman"/>
          <w:color w:val="000000"/>
          <w:sz w:val="18"/>
          <w:szCs w:val="18"/>
        </w:rPr>
        <w:t xml:space="preserve"> yayımlanan Devlet Arşiv Hizmetleri Hakkında Yönetmelik hükümlerine göre yapılır.</w:t>
      </w:r>
    </w:p>
    <w:p w14:paraId="22B02C01"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ON BİRİNCİ BÖLÜM</w:t>
      </w:r>
    </w:p>
    <w:p w14:paraId="5B94E460"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Çeşitli Hükümler</w:t>
      </w:r>
    </w:p>
    <w:p w14:paraId="7A0A11A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Sınıf başkanı</w:t>
      </w:r>
    </w:p>
    <w:p w14:paraId="6F556C7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76 –</w:t>
      </w:r>
      <w:r w:rsidRPr="00CF740E">
        <w:rPr>
          <w:rFonts w:ascii="Times New Roman" w:hAnsi="Times New Roman"/>
          <w:color w:val="000000"/>
          <w:sz w:val="18"/>
          <w:szCs w:val="18"/>
        </w:rPr>
        <w:t> (1) İlköğretim kurumlarında her sınıfın bir başkanı olması esastır. Sınıf başkanı, ders yılı başında, sınıf öğretmeninin rehberliğinde öğrenciler arasından seçimle belirlenir. Sınıf başkanı seçimi ihtiyaç hâlinde yenilenebilir.</w:t>
      </w:r>
    </w:p>
    <w:p w14:paraId="3B2F283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Öğrencilerin nöbet hizmetleri</w:t>
      </w:r>
    </w:p>
    <w:p w14:paraId="1B2679C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77 –</w:t>
      </w:r>
      <w:r w:rsidRPr="00CF740E">
        <w:rPr>
          <w:rFonts w:ascii="Times New Roman" w:hAnsi="Times New Roman"/>
          <w:color w:val="000000"/>
          <w:sz w:val="18"/>
          <w:szCs w:val="18"/>
        </w:rPr>
        <w:t> (1) Küçük yaşlardan itibaren görev ve sorumluluk duygularını geliştirmek, okulun yönetim işlerinde görev almalarını sağlamak amacıyla ortaokul ve imam-hatip ortaokulu öğrencileri, okul yerleşim alanı içinde nöbet görevlerini yürütürler. </w:t>
      </w:r>
      <w:r w:rsidRPr="00CF740E">
        <w:rPr>
          <w:rFonts w:ascii="Times New Roman" w:hAnsi="Times New Roman"/>
          <w:b/>
          <w:bCs/>
          <w:color w:val="000000"/>
          <w:sz w:val="18"/>
          <w:szCs w:val="18"/>
        </w:rPr>
        <w:t xml:space="preserve">(Ek </w:t>
      </w:r>
      <w:proofErr w:type="gramStart"/>
      <w:r w:rsidRPr="00CF740E">
        <w:rPr>
          <w:rFonts w:ascii="Times New Roman" w:hAnsi="Times New Roman"/>
          <w:b/>
          <w:bCs/>
          <w:color w:val="000000"/>
          <w:sz w:val="18"/>
          <w:szCs w:val="18"/>
        </w:rPr>
        <w:t>cümleler:RG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Ayrıca ilkokul, ortaokul ve imam-hatip ortaokullarında her sınıfta günlük sınıf sorumlusu uygulaması yapılır. Sınıf sorumlusu öğrencilere sınıfın genel düzeni ile ilgili görevler verilir.</w:t>
      </w:r>
    </w:p>
    <w:p w14:paraId="2E19CEA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Yatılı bölge ortaokullarında, yemekhane </w:t>
      </w:r>
      <w:r w:rsidRPr="00CF740E">
        <w:rPr>
          <w:rFonts w:ascii="Times New Roman" w:hAnsi="Times New Roman"/>
          <w:b/>
          <w:bCs/>
          <w:color w:val="000000"/>
          <w:sz w:val="18"/>
          <w:szCs w:val="18"/>
        </w:rPr>
        <w:t xml:space="preserve">(Mülga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nöbeti tutulur. Nöbetle ilgili görev ve sorumluluklar, okul yönetimince yazılı olarak belirlenir ve nöbetçi öğrencilere duyurulur.</w:t>
      </w:r>
    </w:p>
    <w:p w14:paraId="2F19F24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Nöbetçi öğrenci kendi devresinde, ders saatleri dışındaki zamanlarda nöbet tutar.</w:t>
      </w:r>
    </w:p>
    <w:p w14:paraId="117143B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Nöbetçi öğrenciye nöbet görevi dışında özel hizmetler yaptırılamaz.</w:t>
      </w:r>
    </w:p>
    <w:p w14:paraId="413EE7B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Öğrenci sağlığı ve okul güvenliği</w:t>
      </w:r>
    </w:p>
    <w:p w14:paraId="254B5DF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lastRenderedPageBreak/>
        <w:t>MADDE 78 –</w:t>
      </w:r>
      <w:r w:rsidRPr="00CF740E">
        <w:rPr>
          <w:rFonts w:ascii="Times New Roman" w:hAnsi="Times New Roman"/>
          <w:color w:val="000000"/>
          <w:sz w:val="18"/>
          <w:szCs w:val="18"/>
        </w:rPr>
        <w:t> (1) Okul öncesi eğitim ve ilköğretim kurumlarında öğrenci sağlığı, beslenme ve güvenlik hizmetleri, aşağıdaki esaslara göre yürütülür:</w:t>
      </w:r>
    </w:p>
    <w:p w14:paraId="575FF54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Öğrencilere okul ve çevresinde sağlıklı, güvenli bir eğitim ve öğretim ortamı sağlanması esastır.</w:t>
      </w:r>
    </w:p>
    <w:p w14:paraId="1751F2B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Okulun temizlik ve düzeninin sağlanması, derslik, laboratuvar, işlik, yemekhane, </w:t>
      </w:r>
      <w:r w:rsidRPr="00CF740E">
        <w:rPr>
          <w:rFonts w:ascii="Times New Roman" w:hAnsi="Times New Roman"/>
          <w:b/>
          <w:bCs/>
          <w:color w:val="000000"/>
          <w:sz w:val="18"/>
          <w:szCs w:val="18"/>
        </w:rPr>
        <w:t xml:space="preserve">(Ek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-14/10/2023-32339) </w:t>
      </w:r>
      <w:r w:rsidRPr="00CF740E">
        <w:rPr>
          <w:rFonts w:ascii="Times New Roman" w:hAnsi="Times New Roman"/>
          <w:color w:val="000000"/>
          <w:sz w:val="18"/>
          <w:szCs w:val="18"/>
          <w:u w:val="single"/>
        </w:rPr>
        <w:t>uyku odası ve</w:t>
      </w:r>
      <w:r w:rsidRPr="00CF740E">
        <w:rPr>
          <w:rFonts w:ascii="Times New Roman" w:hAnsi="Times New Roman"/>
          <w:color w:val="000000"/>
          <w:sz w:val="18"/>
          <w:szCs w:val="18"/>
        </w:rPr>
        <w:t> yatakhane gibi yerlerde ısı, ışık ve havalandırmanın sağlık şartlarına uygun olması için gerekli önlemler alınır.</w:t>
      </w:r>
    </w:p>
    <w:p w14:paraId="3DD8763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c) Beslenme programının uygulanması ve öğle yemeklerini okulda yemek zorunda kalan öğrenciler için, imkânlar ölçüsünde bir mutfak ve yemek odası ayrılır.</w:t>
      </w:r>
    </w:p>
    <w:p w14:paraId="343B4CB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ç) Öğrencilerin sağlıklı beslenebilmeleri için kullanılacak masalar ve diğer araçlar sağlık şartlarına uygun olarak bulundurulur. Mutfak veya yemek odası bulunmayan okullarda sınıflar, temizlik ve bakımı yapılmak şartıyla bu amaç için kullanılabilir.</w:t>
      </w:r>
    </w:p>
    <w:p w14:paraId="61FA8ED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d)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Okulda, ilk yardım dolabı ile ilk yardım çantası ve bunlara ait araç gereç ve malzeme bulundurulur. İlk yardım dolabında ilk yardım malzemeleri hâricinde ilaç bulundurulamaz. İlk yardım dolabı ihtiyaç duyulması hâlinde görevli personeller tarafından kullanılır.</w:t>
      </w:r>
    </w:p>
    <w:p w14:paraId="6447058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e)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Okullardaki içme suyu deposunun yılda en az bir kez temizliği, varsa su arıtma cihazının kullanım talimatındaki süreye uyularak bakımı yapılır. İlgili kurumlarla iş birliği yapılarak depoların ilaçlama işlemleri, çocukların okulda bulunmadıkları zamanlar ile yarıyıl ve yaz tatili dönemlerinde yapılır.</w:t>
      </w:r>
    </w:p>
    <w:p w14:paraId="13ABFF1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f)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xml:space="preserve"> Uzaktan izleme yöntemi ile sağlık takiplerinin yapılması gereken diyabet, tansiyon, kanser, </w:t>
      </w:r>
      <w:proofErr w:type="spellStart"/>
      <w:r w:rsidRPr="00CF740E">
        <w:rPr>
          <w:rFonts w:ascii="Times New Roman" w:hAnsi="Times New Roman"/>
          <w:color w:val="000000"/>
          <w:sz w:val="18"/>
          <w:szCs w:val="18"/>
        </w:rPr>
        <w:t>çölyak</w:t>
      </w:r>
      <w:proofErr w:type="spellEnd"/>
      <w:r w:rsidRPr="00CF740E">
        <w:rPr>
          <w:rFonts w:ascii="Times New Roman" w:hAnsi="Times New Roman"/>
          <w:color w:val="000000"/>
          <w:sz w:val="18"/>
          <w:szCs w:val="18"/>
        </w:rPr>
        <w:t xml:space="preserve"> ve benzeri süreğen hastalığı olan öğrencilere bu amaçla sınırlı olmak üzere cep telefonlarına erişimlerinde kolaylık sağlanır.</w:t>
      </w:r>
    </w:p>
    <w:p w14:paraId="4864B55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Güvenli okul ortamının sağlanması için her türlü eğitim ve rehberlik faaliyetlerine önem verilir. Çalışanların ve öğrencilerin fiziki ve psikolojik şiddetten korunması için iletişim araçları ile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güvenlik</w:t>
      </w:r>
      <w:r w:rsidRPr="00CF740E">
        <w:rPr>
          <w:rFonts w:ascii="Times New Roman" w:hAnsi="Times New Roman"/>
          <w:color w:val="000000"/>
          <w:sz w:val="18"/>
          <w:szCs w:val="18"/>
        </w:rPr>
        <w:t> sistemlerinden yararlanılarak gerekli tedbirler alınır.</w:t>
      </w:r>
    </w:p>
    <w:p w14:paraId="5A8CE09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xml:space="preserve"> Okullarda kantin, yemekhane, kafeterya, büfe, çay ocağı ve benzeri yerlerde, 9/2/2012 tarihli ve 28199 sayılı Resmî </w:t>
      </w:r>
      <w:proofErr w:type="spellStart"/>
      <w:r w:rsidRPr="00CF740E">
        <w:rPr>
          <w:rFonts w:ascii="Times New Roman" w:hAnsi="Times New Roman"/>
          <w:color w:val="000000"/>
          <w:sz w:val="18"/>
          <w:szCs w:val="18"/>
        </w:rPr>
        <w:t>Gazete’de</w:t>
      </w:r>
      <w:proofErr w:type="spellEnd"/>
      <w:r w:rsidRPr="00CF740E">
        <w:rPr>
          <w:rFonts w:ascii="Times New Roman" w:hAnsi="Times New Roman"/>
          <w:color w:val="000000"/>
          <w:sz w:val="18"/>
          <w:szCs w:val="18"/>
        </w:rPr>
        <w:t xml:space="preserve"> yayımlanan Millî Eğitim Bakanlığı Okul-Aile Birliği Yönetmeliği, 5/2/2013 tarihli ve 28550 sayılı Resmî </w:t>
      </w:r>
      <w:proofErr w:type="spellStart"/>
      <w:r w:rsidRPr="00CF740E">
        <w:rPr>
          <w:rFonts w:ascii="Times New Roman" w:hAnsi="Times New Roman"/>
          <w:color w:val="000000"/>
          <w:sz w:val="18"/>
          <w:szCs w:val="18"/>
        </w:rPr>
        <w:t>Gazete’de</w:t>
      </w:r>
      <w:proofErr w:type="spellEnd"/>
      <w:r w:rsidRPr="00CF740E">
        <w:rPr>
          <w:rFonts w:ascii="Times New Roman" w:hAnsi="Times New Roman"/>
          <w:color w:val="000000"/>
          <w:sz w:val="18"/>
          <w:szCs w:val="18"/>
        </w:rPr>
        <w:t xml:space="preserve"> yayımlanan Okul Kantinlerine Dair Özel Hijyen Kuralları Yönetmeliği, 5/7/2013 tarihli ve 28698 sayılı Resmî </w:t>
      </w:r>
      <w:proofErr w:type="spellStart"/>
      <w:r w:rsidRPr="00CF740E">
        <w:rPr>
          <w:rFonts w:ascii="Times New Roman" w:hAnsi="Times New Roman"/>
          <w:color w:val="000000"/>
          <w:sz w:val="18"/>
          <w:szCs w:val="18"/>
        </w:rPr>
        <w:t>Gazete’de</w:t>
      </w:r>
      <w:proofErr w:type="spellEnd"/>
      <w:r w:rsidRPr="00CF740E">
        <w:rPr>
          <w:rFonts w:ascii="Times New Roman" w:hAnsi="Times New Roman"/>
          <w:color w:val="000000"/>
          <w:sz w:val="18"/>
          <w:szCs w:val="18"/>
        </w:rPr>
        <w:t xml:space="preserve"> yayımlanan Hijyen Eğitimi Yönetmeliği hükümlerine uyulur.</w:t>
      </w:r>
    </w:p>
    <w:p w14:paraId="69908D2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(4) Sivil savunma ekiplerinin kuruluş ve işleyişi, </w:t>
      </w:r>
      <w:proofErr w:type="gramStart"/>
      <w:r w:rsidRPr="00CF740E">
        <w:rPr>
          <w:rFonts w:ascii="Times New Roman" w:hAnsi="Times New Roman"/>
          <w:color w:val="000000"/>
          <w:sz w:val="18"/>
          <w:szCs w:val="18"/>
        </w:rPr>
        <w:t>9/6/1958</w:t>
      </w:r>
      <w:proofErr w:type="gramEnd"/>
      <w:r w:rsidRPr="00CF740E">
        <w:rPr>
          <w:rFonts w:ascii="Times New Roman" w:hAnsi="Times New Roman"/>
          <w:color w:val="000000"/>
          <w:sz w:val="18"/>
          <w:szCs w:val="18"/>
        </w:rPr>
        <w:t xml:space="preserve"> tarihli ve 7126 sayılı Sivil Savunma Kanunu hükümlerine göre yürütülür.</w:t>
      </w:r>
    </w:p>
    <w:p w14:paraId="6983963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(5) Okul yönetimince, </w:t>
      </w:r>
      <w:proofErr w:type="gramStart"/>
      <w:r w:rsidRPr="00CF740E">
        <w:rPr>
          <w:rFonts w:ascii="Times New Roman" w:hAnsi="Times New Roman"/>
          <w:color w:val="000000"/>
          <w:sz w:val="18"/>
          <w:szCs w:val="18"/>
        </w:rPr>
        <w:t>27/11/2007</w:t>
      </w:r>
      <w:proofErr w:type="gramEnd"/>
      <w:r w:rsidRPr="00CF740E">
        <w:rPr>
          <w:rFonts w:ascii="Times New Roman" w:hAnsi="Times New Roman"/>
          <w:color w:val="000000"/>
          <w:sz w:val="18"/>
          <w:szCs w:val="18"/>
        </w:rPr>
        <w:t xml:space="preserve"> tarihli ve 2007/12937 sayılı Bakanlar Kurulu Kararıyla yürürlüğe konulan Binaların Yangından Korunması Hakkında Yönetmelik hükümlerine göre okul binalarının korunmasına ilişkin tedbirler alınır.</w:t>
      </w:r>
    </w:p>
    <w:p w14:paraId="78258FC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20/6/2012 tarihli ve 6331 sayılı İş Sağlığı ve Güvenliği Kanunu ve ilgili mevzuat doğrultusunda gerekli iş ve işlemler yürütülür.</w:t>
      </w:r>
    </w:p>
    <w:p w14:paraId="540A4F3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Öğrencilerin; okul içi ve okul dışında yapılan eğitim etkinlikleri, sosyal ve kültürel faaliyetler ile gezi ve gözlem faaliyetleri esnasında çekilen görüntüleri sosyal medya platformları ve haberleşme gruplarında her ne ad altında olursa olsun paylaşılamaz. Ancak, veliden ve rehberlik öğretmeni gözetiminde öğrenciden yazılı izin alınması kaydıyla yayımlanabilir.</w:t>
      </w:r>
    </w:p>
    <w:p w14:paraId="2A8DBD2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Kılık-kıyafet</w:t>
      </w:r>
    </w:p>
    <w:p w14:paraId="1A9F838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79 –</w:t>
      </w:r>
      <w:r w:rsidRPr="00CF740E">
        <w:rPr>
          <w:rFonts w:ascii="Times New Roman" w:hAnsi="Times New Roman"/>
          <w:color w:val="000000"/>
          <w:sz w:val="18"/>
          <w:szCs w:val="18"/>
        </w:rPr>
        <w:t xml:space="preserve"> (1) Öğrenciler okullarda </w:t>
      </w:r>
      <w:proofErr w:type="gramStart"/>
      <w:r w:rsidRPr="00CF740E">
        <w:rPr>
          <w:rFonts w:ascii="Times New Roman" w:hAnsi="Times New Roman"/>
          <w:color w:val="000000"/>
          <w:sz w:val="18"/>
          <w:szCs w:val="18"/>
        </w:rPr>
        <w:t>26/11/2012</w:t>
      </w:r>
      <w:proofErr w:type="gramEnd"/>
      <w:r w:rsidRPr="00CF740E">
        <w:rPr>
          <w:rFonts w:ascii="Times New Roman" w:hAnsi="Times New Roman"/>
          <w:color w:val="000000"/>
          <w:sz w:val="18"/>
          <w:szCs w:val="18"/>
        </w:rPr>
        <w:t xml:space="preserve"> tarihli ve 2012/3959 sayılı Bakanlar Kurulu Kararıyla yürürlüğe konulan Millî Eğitim Bakanlığına Bağlı Okul Öğrencilerinin Kılık ve Kıyafetlerine Dair Yönetmelik, personel ise 16/7/1982 tarihli ve 8/5105 sayılı Bakanlar Kurulu Kararıyla yürürlüğe konulan Kamu Kurum ve Kuruluşlarında Çalışan Personelin Kılık ve Kıyafetine Dair Yönetmelik hükümlerine uyar.</w:t>
      </w:r>
    </w:p>
    <w:p w14:paraId="74848DA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Okul-aile birliği</w:t>
      </w:r>
    </w:p>
    <w:p w14:paraId="1C3B3CC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80 –</w:t>
      </w:r>
      <w:r w:rsidRPr="00CF740E">
        <w:rPr>
          <w:rFonts w:ascii="Times New Roman" w:hAnsi="Times New Roman"/>
          <w:color w:val="000000"/>
          <w:sz w:val="18"/>
          <w:szCs w:val="18"/>
        </w:rPr>
        <w:t>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w:t>
      </w:r>
    </w:p>
    <w:p w14:paraId="279844F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(1) Okullarda okul-aile birliği iş ve işlemleri, </w:t>
      </w:r>
      <w:proofErr w:type="gramStart"/>
      <w:r w:rsidRPr="00CF740E">
        <w:rPr>
          <w:rFonts w:ascii="Times New Roman" w:hAnsi="Times New Roman"/>
          <w:color w:val="000000"/>
          <w:sz w:val="18"/>
          <w:szCs w:val="18"/>
        </w:rPr>
        <w:t>9/2/2012</w:t>
      </w:r>
      <w:proofErr w:type="gramEnd"/>
      <w:r w:rsidRPr="00CF740E">
        <w:rPr>
          <w:rFonts w:ascii="Times New Roman" w:hAnsi="Times New Roman"/>
          <w:color w:val="000000"/>
          <w:sz w:val="18"/>
          <w:szCs w:val="18"/>
        </w:rPr>
        <w:t xml:space="preserve"> tarihli ve 28199 sayılı Resmî </w:t>
      </w:r>
      <w:proofErr w:type="spellStart"/>
      <w:r w:rsidRPr="00CF740E">
        <w:rPr>
          <w:rFonts w:ascii="Times New Roman" w:hAnsi="Times New Roman"/>
          <w:color w:val="000000"/>
          <w:sz w:val="18"/>
          <w:szCs w:val="18"/>
        </w:rPr>
        <w:t>Gazete’de</w:t>
      </w:r>
      <w:proofErr w:type="spellEnd"/>
      <w:r w:rsidRPr="00CF740E">
        <w:rPr>
          <w:rFonts w:ascii="Times New Roman" w:hAnsi="Times New Roman"/>
          <w:color w:val="000000"/>
          <w:sz w:val="18"/>
          <w:szCs w:val="18"/>
        </w:rPr>
        <w:t xml:space="preserve"> yayımlanan Millî Eğitim Bakanlığı Okul-Aile Birliği Yönetmeliği hükümlerine göre yürütülür. Her muhasebe kaydının ispatlayıcı bir belgeye dayanması, mali sonuç doğuran her işlemin muhasebe kayıtlarında gösterilmesi ve Bakanlıkça kurulan merkezî bilgi sistemine (TEFBİS) kayıt edilmesi zorunludur.</w:t>
      </w:r>
    </w:p>
    <w:p w14:paraId="179B607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 öncesi eğitim ve ilköğretim kurumlarının açılması ve binaların kullanılması</w:t>
      </w:r>
    </w:p>
    <w:p w14:paraId="3ECFDAA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81 –</w:t>
      </w:r>
      <w:r w:rsidRPr="00CF740E">
        <w:rPr>
          <w:rFonts w:ascii="Times New Roman" w:hAnsi="Times New Roman"/>
          <w:color w:val="000000"/>
          <w:sz w:val="18"/>
          <w:szCs w:val="18"/>
        </w:rPr>
        <w:t> (1)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Mülga:RG</w:t>
      </w:r>
      <w:proofErr w:type="gramEnd"/>
      <w:r w:rsidRPr="00CF740E">
        <w:rPr>
          <w:rFonts w:ascii="Times New Roman" w:hAnsi="Times New Roman"/>
          <w:b/>
          <w:bCs/>
          <w:color w:val="000000"/>
          <w:sz w:val="18"/>
          <w:szCs w:val="18"/>
        </w:rPr>
        <w:t>-14/10/2023-32339)</w:t>
      </w:r>
    </w:p>
    <w:p w14:paraId="4703AEA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xml:space="preserve"> Okul öncesi eğitim ve ilköğretim kurumları, 24/6/2017 tarihli ve 30106 sayılı Resmî </w:t>
      </w:r>
      <w:proofErr w:type="spellStart"/>
      <w:r w:rsidRPr="00CF740E">
        <w:rPr>
          <w:rFonts w:ascii="Times New Roman" w:hAnsi="Times New Roman"/>
          <w:color w:val="000000"/>
          <w:sz w:val="18"/>
          <w:szCs w:val="18"/>
        </w:rPr>
        <w:t>Gazete’de</w:t>
      </w:r>
      <w:proofErr w:type="spellEnd"/>
      <w:r w:rsidRPr="00CF740E">
        <w:rPr>
          <w:rFonts w:ascii="Times New Roman" w:hAnsi="Times New Roman"/>
          <w:color w:val="000000"/>
          <w:sz w:val="18"/>
          <w:szCs w:val="18"/>
        </w:rPr>
        <w:t xml:space="preserve"> yayımlanan Millî Eğitim Bakanlığı Kurum Açma, Kapatma ve Ad Verme Yönetmeliği hükümlerine göre açılır.</w:t>
      </w:r>
    </w:p>
    <w:p w14:paraId="734F234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(3) Okul binaları ve eğitim ortamları </w:t>
      </w:r>
      <w:proofErr w:type="gramStart"/>
      <w:r w:rsidRPr="00CF740E">
        <w:rPr>
          <w:rFonts w:ascii="Times New Roman" w:hAnsi="Times New Roman"/>
          <w:color w:val="000000"/>
          <w:sz w:val="18"/>
          <w:szCs w:val="18"/>
        </w:rPr>
        <w:t>9/8/2006</w:t>
      </w:r>
      <w:proofErr w:type="gramEnd"/>
      <w:r w:rsidRPr="00CF740E">
        <w:rPr>
          <w:rFonts w:ascii="Times New Roman" w:hAnsi="Times New Roman"/>
          <w:color w:val="000000"/>
          <w:sz w:val="18"/>
          <w:szCs w:val="18"/>
        </w:rPr>
        <w:t xml:space="preserve"> tarihli ve 26254 sayılı Resmî </w:t>
      </w:r>
      <w:proofErr w:type="spellStart"/>
      <w:r w:rsidRPr="00CF740E">
        <w:rPr>
          <w:rFonts w:ascii="Times New Roman" w:hAnsi="Times New Roman"/>
          <w:color w:val="000000"/>
          <w:sz w:val="18"/>
          <w:szCs w:val="18"/>
        </w:rPr>
        <w:t>Gazete’de</w:t>
      </w:r>
      <w:proofErr w:type="spellEnd"/>
      <w:r w:rsidRPr="00CF740E">
        <w:rPr>
          <w:rFonts w:ascii="Times New Roman" w:hAnsi="Times New Roman"/>
          <w:color w:val="000000"/>
          <w:sz w:val="18"/>
          <w:szCs w:val="18"/>
        </w:rPr>
        <w:t xml:space="preserve"> yayımlanan Millî Eğitim Bakanlığı Kurum Tanıtım Yönetmeliği hükümlerine uygun olarak düzenlenir.</w:t>
      </w:r>
    </w:p>
    <w:p w14:paraId="3E09AEB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Okulda müdür, müdür başyardımcısı, müdür yardımcıları, öğretmen, rehberlik servisi, memur ve diğer personel için uygun odalar ayrılır. Bu odalar, hizmetin gerektirdiği şekilde standardına uygun ve sade olarak düzenlenir.</w:t>
      </w:r>
    </w:p>
    <w:p w14:paraId="147F89D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(5) Okul binaları eğitim ve öğretim faaliyetleri dışında, okul-aile birliği etkinlikleri, halk eğitimi çalışmaları, sosyal etkinlikler kapsamındaki öğrenci kulübü ve toplum hizmeti faaliyetlerinde de kullanılabilir.</w:t>
      </w:r>
    </w:p>
    <w:p w14:paraId="7BD849F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(6)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Okul öncesi eğitim ve ilköğretim kurumları ile yatılı bölge ortaokullarının pansiyon kısımlarında ibadet ihtiyaçlarının karşılanması amacıyla doğal aydınlatmalı uygun mekânda mescit açılır.</w:t>
      </w:r>
    </w:p>
    <w:p w14:paraId="339A2D1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(7) Okulun Kamu Hizmet Standartları vatandaşların görebileceği yere asılır ve internet sayfasında yayımlanır.</w:t>
      </w:r>
    </w:p>
    <w:p w14:paraId="3CBFE92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 öncesi eğitimde eğitime erişim modelleri</w:t>
      </w:r>
    </w:p>
    <w:p w14:paraId="295F457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 xml:space="preserve">MADDE 82 – (Başlığı ile Birlikte </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p>
    <w:p w14:paraId="46F7F191" w14:textId="77777777" w:rsidR="00A03986" w:rsidRPr="00CF740E" w:rsidRDefault="00A03986" w:rsidP="00A03986">
      <w:pPr>
        <w:ind w:left="567" w:right="560"/>
        <w:jc w:val="both"/>
        <w:rPr>
          <w:rFonts w:ascii="Times New Roman" w:hAnsi="Times New Roman"/>
          <w:color w:val="000000"/>
          <w:sz w:val="18"/>
          <w:szCs w:val="18"/>
        </w:rPr>
      </w:pPr>
      <w:proofErr w:type="gramStart"/>
      <w:r w:rsidRPr="00CF740E">
        <w:rPr>
          <w:rFonts w:ascii="Times New Roman" w:hAnsi="Times New Roman"/>
          <w:color w:val="000000"/>
          <w:sz w:val="18"/>
          <w:szCs w:val="18"/>
        </w:rPr>
        <w:t>(1) Okul öncesi eğitim çağ nüfusu az olduğu için şube açılamayan yerleşim yerleri ile çağ nüfusunun yoğun, fiziki şartların yetersiz olduğu yerleşim yerlerindeki çocukların okul öncesi eğitime erişimini sağlamak için; gezici öğretmen sınıfı, gezici sınıf, taşıma merkezi ana sınıfı, yaz eğitimi ve benzeri esnek saat ve zamanlı eğitime erişim modelleri uygulanabilir, gezici öğretmen görevlendirilebilir. </w:t>
      </w:r>
      <w:proofErr w:type="gramEnd"/>
      <w:r w:rsidRPr="00CF740E">
        <w:rPr>
          <w:rFonts w:ascii="Times New Roman" w:hAnsi="Times New Roman"/>
          <w:color w:val="000000"/>
          <w:sz w:val="18"/>
          <w:szCs w:val="18"/>
        </w:rPr>
        <w:t>Uygulanacak olan farklı erişim modellerinde bir yılda en az 200 etkinlik saati eğitim yapılır. Bir günde yapılacak eğitim 2 (iki) etkinlik saatinden az olamaz. Yaz aylarında yapılan eğitime bir sonraki eğitim öğretim yılında ilkokula başlayacak çocuklar öncelikli olmak üzere okul öncesi eğitimden yararlanamamış çocuklar kaydedilir. Eğitime erişim modelleri ile ilgili usul ve esaslar Yönerge ile belirlenir.</w:t>
      </w:r>
    </w:p>
    <w:p w14:paraId="30FB28A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Çocuk kulübü ve yetiştirme kursları</w:t>
      </w:r>
    </w:p>
    <w:p w14:paraId="2E52AA5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83 –</w:t>
      </w:r>
      <w:r w:rsidRPr="00CF740E">
        <w:rPr>
          <w:rFonts w:ascii="Times New Roman" w:hAnsi="Times New Roman"/>
          <w:color w:val="000000"/>
          <w:sz w:val="18"/>
          <w:szCs w:val="18"/>
        </w:rPr>
        <w:t> (1) Okul öncesi eğitim ve ilköğretim kurumlarında; velilerin istemeleri, personel ve fiziki imkânların yeterli olması hâlinde çocukların/öğrencilerin eğitimlerinin ve sosyal gelişimlerinin desteklenmesi amacıyla eğitim saatleri dışındaki zamanlarda faaliyet göstermek üzere çocuk kulüpleri kurulabilir. Çocuk kulüplerinin kuruluş, çalışma usul ve esasları Yönerge ile belirlenir.</w:t>
      </w:r>
    </w:p>
    <w:p w14:paraId="345D9D2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lastRenderedPageBreak/>
        <w:t xml:space="preserve">(2) Ortaokul ve imam-hatip ortaokullarında hizmet verilen alanlarda günlük çalışma saatleri dışındaki zamanlarda, hafta sonu, </w:t>
      </w:r>
      <w:proofErr w:type="gramStart"/>
      <w:r w:rsidRPr="00CF740E">
        <w:rPr>
          <w:rFonts w:ascii="Times New Roman" w:hAnsi="Times New Roman"/>
          <w:color w:val="000000"/>
          <w:sz w:val="18"/>
          <w:szCs w:val="18"/>
        </w:rPr>
        <w:t>yarı yıl</w:t>
      </w:r>
      <w:proofErr w:type="gramEnd"/>
      <w:r w:rsidRPr="00CF740E">
        <w:rPr>
          <w:rFonts w:ascii="Times New Roman" w:hAnsi="Times New Roman"/>
          <w:color w:val="000000"/>
          <w:sz w:val="18"/>
          <w:szCs w:val="18"/>
        </w:rPr>
        <w:t xml:space="preserve"> ve yaz tatilinde öğrencilerin eğitim ve öğretimine destek sağlamak amacıyla yetiştirme kursları açılabilir. Yetiştirme kurslarının çalışma usul ve esasları Yönerge ile belirlenir.</w:t>
      </w:r>
    </w:p>
    <w:p w14:paraId="0661C67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Destek eğitim odası açılması</w:t>
      </w:r>
    </w:p>
    <w:p w14:paraId="7006B38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84 –</w:t>
      </w:r>
      <w:r w:rsidRPr="00CF740E">
        <w:rPr>
          <w:rFonts w:ascii="Times New Roman" w:hAnsi="Times New Roman"/>
          <w:color w:val="000000"/>
          <w:sz w:val="18"/>
          <w:szCs w:val="18"/>
        </w:rPr>
        <w:t> (1)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r w:rsidRPr="00CF740E">
        <w:rPr>
          <w:rFonts w:ascii="Times New Roman" w:hAnsi="Times New Roman"/>
          <w:color w:val="000000"/>
          <w:sz w:val="18"/>
          <w:szCs w:val="18"/>
        </w:rPr>
        <w:t> Tam zamanlı kaynaştırma/bütünleştirme yoluyla eğitim alan öğrenciler ile özel yetenekli öğrenciler için okul öncesi eğitim ve ilköğretim kurumlarında özel eğitim desteği verilmesi amacıyla okulun fiziki imkânları doğrultusunda destek eğitim odası açılır.</w:t>
      </w:r>
    </w:p>
    <w:p w14:paraId="4C21C05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Destek eğitim odasındaki eğitim hizmetleri, ilgili mevzuat hükümleri doğrultusunda yürütülür.</w:t>
      </w:r>
    </w:p>
    <w:p w14:paraId="45DBDCE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Destek eğitim odasının öğretim materyalleri ve donanım ihtiyaçları öğrencilerin ihtiyaç ve özellikleri dikkate alınarak sağlanır.</w:t>
      </w:r>
    </w:p>
    <w:p w14:paraId="1EB5B4C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Derslik donatımı, eğitim araç ve gereci</w:t>
      </w:r>
    </w:p>
    <w:p w14:paraId="3BE5E92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85 –</w:t>
      </w:r>
      <w:r w:rsidRPr="00CF740E">
        <w:rPr>
          <w:rFonts w:ascii="Times New Roman" w:hAnsi="Times New Roman"/>
          <w:color w:val="000000"/>
          <w:sz w:val="18"/>
          <w:szCs w:val="18"/>
        </w:rPr>
        <w:t> (1) Dersliklerde öğrenci sayısına ve Bakanlıkça belirlenen standartlara göre donatım malzemesi ile eğitim araç ve gereci bulundurulur.</w:t>
      </w:r>
    </w:p>
    <w:p w14:paraId="7E2D437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Dersliklerde yazı tahtasının üst kısmına Atatürk’ün portresi, onun üstüne ay yıldız sağa bakacak şekilde Türk Bayrağı, Atatürk’ün portresinin duruşuna göre sağına İstiklâl Marşı, soluna Atatürk’ün Gençliğe Hitabesi asılır. İlkokullarda dersliklerde eğitim ve öğretim yılı süresince öğrenci-öğretmen iş birliği ile Atatürk Köşesi oluşturulur.</w:t>
      </w:r>
    </w:p>
    <w:p w14:paraId="298334E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Dersliklerde eğitim ve öğretim programlarına uygun ders materyalleri bulundurulur.</w:t>
      </w:r>
    </w:p>
    <w:p w14:paraId="2992678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(4) Millî bayramlar ile belirli gün ve haftalarda dersliklerde süsleme yapılır.</w:t>
      </w:r>
    </w:p>
    <w:p w14:paraId="709B64E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 kütüphanesi, sınıf kitaplıkları ve bulundurulacak kitaplar</w:t>
      </w:r>
    </w:p>
    <w:p w14:paraId="147C276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86 –</w:t>
      </w:r>
      <w:r w:rsidRPr="00CF740E">
        <w:rPr>
          <w:rFonts w:ascii="Times New Roman" w:hAnsi="Times New Roman"/>
          <w:color w:val="000000"/>
          <w:sz w:val="18"/>
          <w:szCs w:val="18"/>
        </w:rPr>
        <w:t xml:space="preserve"> (1) İlköğretim kurumlarının uygun bir yerinde okul kütüphanesi kurulur.  İlköğretim kurumlarının bütün sınıflarında sınıf kitaplığı oluşturulur. Okul kütüphanesi ve sınıf kitaplıkları </w:t>
      </w:r>
      <w:proofErr w:type="gramStart"/>
      <w:r w:rsidRPr="00CF740E">
        <w:rPr>
          <w:rFonts w:ascii="Times New Roman" w:hAnsi="Times New Roman"/>
          <w:color w:val="000000"/>
          <w:sz w:val="18"/>
          <w:szCs w:val="18"/>
        </w:rPr>
        <w:t>22/8/2001</w:t>
      </w:r>
      <w:proofErr w:type="gramEnd"/>
      <w:r w:rsidRPr="00CF740E">
        <w:rPr>
          <w:rFonts w:ascii="Times New Roman" w:hAnsi="Times New Roman"/>
          <w:color w:val="000000"/>
          <w:sz w:val="18"/>
          <w:szCs w:val="18"/>
        </w:rPr>
        <w:t xml:space="preserve"> tarihli ve 24501 sayılı Resmî </w:t>
      </w:r>
      <w:proofErr w:type="spellStart"/>
      <w:r w:rsidRPr="00CF740E">
        <w:rPr>
          <w:rFonts w:ascii="Times New Roman" w:hAnsi="Times New Roman"/>
          <w:color w:val="000000"/>
          <w:sz w:val="18"/>
          <w:szCs w:val="18"/>
        </w:rPr>
        <w:t>Gazete’de</w:t>
      </w:r>
      <w:proofErr w:type="spellEnd"/>
      <w:r w:rsidRPr="00CF740E">
        <w:rPr>
          <w:rFonts w:ascii="Times New Roman" w:hAnsi="Times New Roman"/>
          <w:color w:val="000000"/>
          <w:sz w:val="18"/>
          <w:szCs w:val="18"/>
        </w:rPr>
        <w:t xml:space="preserve"> yayımlanan Millî Eğitim Bakanlığı Okul Kütüphaneleri Yönetmeliği hükümlerine göre düzenlenir ve işletilir.</w:t>
      </w:r>
    </w:p>
    <w:p w14:paraId="7A014B2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Öğretmenin kişisel çabasıyla sağlanmış kitap ve araçlar sınıfın malı sayılır. Öğretmenin okul veya sınıf değiştirmesi durumunda bu kitaplar aynı sınıfta bırakılır.</w:t>
      </w:r>
    </w:p>
    <w:p w14:paraId="1EACE6B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(3) </w:t>
      </w:r>
      <w:proofErr w:type="gramStart"/>
      <w:r w:rsidRPr="00CF740E">
        <w:rPr>
          <w:rFonts w:ascii="Times New Roman" w:hAnsi="Times New Roman"/>
          <w:color w:val="000000"/>
          <w:sz w:val="18"/>
          <w:szCs w:val="18"/>
        </w:rPr>
        <w:t>Okul kütüphanesi</w:t>
      </w:r>
      <w:proofErr w:type="gramEnd"/>
      <w:r w:rsidRPr="00CF740E">
        <w:rPr>
          <w:rFonts w:ascii="Times New Roman" w:hAnsi="Times New Roman"/>
          <w:color w:val="000000"/>
          <w:sz w:val="18"/>
          <w:szCs w:val="18"/>
        </w:rPr>
        <w:t xml:space="preserve"> ile sınıf kitaplıkları, millî eğitim mevzuatı ile eğitim ve öğretim programlarına uygun yayın ve materyalle zenginleştirilir.</w:t>
      </w:r>
    </w:p>
    <w:p w14:paraId="6A1CDD1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Atatürk köşesi</w:t>
      </w:r>
    </w:p>
    <w:p w14:paraId="705B966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87 –</w:t>
      </w:r>
      <w:r w:rsidRPr="00CF740E">
        <w:rPr>
          <w:rFonts w:ascii="Times New Roman" w:hAnsi="Times New Roman"/>
          <w:color w:val="000000"/>
          <w:sz w:val="18"/>
          <w:szCs w:val="18"/>
        </w:rPr>
        <w:t> (1) Atatürk köşesi, okul binasının girişinde, uygun bir yerde temiz, düzenli, Atatürk’ün hayatını, inkılâplarını yansıtacak ve anlamlı bir kompozisyon oluşturacak şekilde düzenlenir.</w:t>
      </w:r>
    </w:p>
    <w:p w14:paraId="04A694D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Koridorun düzeni</w:t>
      </w:r>
    </w:p>
    <w:p w14:paraId="05A99DDB" w14:textId="77777777" w:rsidR="00A03986" w:rsidRPr="00CF740E" w:rsidRDefault="00A03986" w:rsidP="00A03986">
      <w:pPr>
        <w:ind w:left="567" w:right="560"/>
        <w:jc w:val="both"/>
        <w:rPr>
          <w:rFonts w:ascii="Times New Roman" w:hAnsi="Times New Roman"/>
          <w:color w:val="000000"/>
          <w:sz w:val="18"/>
          <w:szCs w:val="18"/>
        </w:rPr>
      </w:pPr>
      <w:proofErr w:type="gramStart"/>
      <w:r w:rsidRPr="00CF740E">
        <w:rPr>
          <w:rFonts w:ascii="Times New Roman" w:hAnsi="Times New Roman"/>
          <w:b/>
          <w:bCs/>
          <w:color w:val="000000"/>
          <w:sz w:val="18"/>
          <w:szCs w:val="18"/>
        </w:rPr>
        <w:t>MADDE 88 –</w:t>
      </w:r>
      <w:r w:rsidRPr="00CF740E">
        <w:rPr>
          <w:rFonts w:ascii="Times New Roman" w:hAnsi="Times New Roman"/>
          <w:color w:val="000000"/>
          <w:sz w:val="18"/>
          <w:szCs w:val="18"/>
        </w:rPr>
        <w:t> (1) Okul koridorları ve uygun diğer alanlarda, Atatürk’ün eğitim ve diğer konularla ilgili düşüncelerini açıklayan söz, yazı ve resimler ile Talim ve Terbiye Kurulunca önerilmiş Türk büyüklerine ait resimler, Türk tarih ve kültürüne ait levhalar ve haritalar, eğitici ve sanat değeri olan resimler, saat, takvim ve okul gazetesi bulundurulur.</w:t>
      </w:r>
      <w:proofErr w:type="gramEnd"/>
    </w:p>
    <w:p w14:paraId="57199D8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Öğrencilerin; resim, şiir, kompozisyon ve benzeri etkinlikleri ile drama, tiyatro, müzik, halk dansları, bayram törenleri ve kutlama günlerine ait çekilmiş fotoğrafları okul koridorları ve diğer uygun alanlardaki panolarda sergilenir.</w:t>
      </w:r>
    </w:p>
    <w:p w14:paraId="0CBDC62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Eğitim araç ve gereç odası ile okul müzesi</w:t>
      </w:r>
    </w:p>
    <w:p w14:paraId="6768564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89 –</w:t>
      </w:r>
      <w:r w:rsidRPr="00CF740E">
        <w:rPr>
          <w:rFonts w:ascii="Times New Roman" w:hAnsi="Times New Roman"/>
          <w:color w:val="000000"/>
          <w:sz w:val="18"/>
          <w:szCs w:val="18"/>
        </w:rPr>
        <w:t> (1) Eğitim ve öğretim programlarında belirtilen ders araç ve gereci, imkân bulunduğu takdirde ayrı bir odada düzenli bir şekilde bulundurulur ve kullanıma hazır tutulur.</w:t>
      </w:r>
    </w:p>
    <w:p w14:paraId="28C3E3C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Okullarda ayrı bir oda okul müzesi olarak düzenlenebilir. Okul müzesi için ayrı bir oda bulunmayan okullarda, ders araçları odası veya okul kütüphanesi de okul müzesi olarak kullanılabilir.</w:t>
      </w:r>
    </w:p>
    <w:p w14:paraId="7E05086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Müze kurulamayan okullarda tarihî değerdeki araç ve belgeler resmî yazı veya tutanakla millî eğitim müzesine verilir.</w:t>
      </w:r>
    </w:p>
    <w:p w14:paraId="222128F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Oyun yeri</w:t>
      </w:r>
    </w:p>
    <w:p w14:paraId="6D2D972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90 –</w:t>
      </w:r>
      <w:r w:rsidRPr="00CF740E">
        <w:rPr>
          <w:rFonts w:ascii="Times New Roman" w:hAnsi="Times New Roman"/>
          <w:color w:val="000000"/>
          <w:sz w:val="18"/>
          <w:szCs w:val="18"/>
        </w:rPr>
        <w:t> (1) Okul öncesi eğitim kurumlarında;</w:t>
      </w:r>
    </w:p>
    <w:p w14:paraId="090D4E1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a)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Eğitim etkinliklerinin güvenli ve nitelikli bir ortamda gerçekleştirilebilmesi için etkinlik/oyun odası ile bahçenin amacına uygun olarak düzenlenmesi esastır. Düzenlemeler eğitimin olmadığı zamanlarda yapılır.</w:t>
      </w:r>
    </w:p>
    <w:p w14:paraId="5E79EA2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b)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Etkinlik/oyun odası ve bahçeyle ilgili düzenlemeler yapılırken Okul Öncesi Eğitim Programı esas alınarak millî, manevi, ahlaki, insani ve kültürel değerler doğrultusunda; çocukların tüm gelişim alanlarının desteklenmesine, çevre bilincinin kazandırılmasına, okul bahçesinin yüz yüze oyunlar başta olmak üzere farklı oyun türlerini teşvik edecek şekilde düzenlenmesine özen gösterilir. Ayrıca açık alanda geçirilen zamanın niteliğinin artırılması için trafik eğitim pisti, kum havuzu, oyun araç gereçlerinin bulunduğu alan ve bahçenin ağaçlandırılması gibi diğer oyun alanlarının oluşturulmasına önem verilir.</w:t>
      </w:r>
    </w:p>
    <w:p w14:paraId="0617ADB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İlköğretim kurumlarında, öğrencilerin gezip oynamaları ve sportif faaliyetlerde bulunmaları için çevre imkânlarından yararlanılarak; kum havuzu, voleybol, basketbol sahaları gibi yerler ile asılma, tırmanma, denge, atlama gibi faaliyetlere uygun araçlar sağlanır.</w:t>
      </w:r>
    </w:p>
    <w:p w14:paraId="556EE72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(3) Oyun yeri ve araçlarının yılda en az bir defa periyodik bakım ve onarımı yaptırılır.</w:t>
      </w:r>
    </w:p>
    <w:p w14:paraId="1AA7393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Uygulama bahçesi</w:t>
      </w:r>
    </w:p>
    <w:p w14:paraId="1C4B79C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91 –</w:t>
      </w:r>
      <w:r w:rsidRPr="00CF740E">
        <w:rPr>
          <w:rFonts w:ascii="Times New Roman" w:hAnsi="Times New Roman"/>
          <w:color w:val="000000"/>
          <w:sz w:val="18"/>
          <w:szCs w:val="18"/>
        </w:rPr>
        <w:t> (1)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Bahçesi elverişli olan okullarda tarım çalışmaları ve denemeleri ile bahçe düzenlemeleri yapılır. Endemik/yöresel bitki ve ağaç türleri imkânlar ölçüsünde yetiştirilir.</w:t>
      </w:r>
    </w:p>
    <w:p w14:paraId="168ABB7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(2) Köylerdeki okulların uygulama bahçelerinde uygun olan yerlere meyve ağaçları dikilir. Arıcılık, tavukçuluk, seracılık ile organik sebze ve meyve üretimi de yapılabilir.</w:t>
      </w:r>
    </w:p>
    <w:p w14:paraId="6347136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 lojmanları</w:t>
      </w:r>
    </w:p>
    <w:p w14:paraId="38C05FB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92 – </w:t>
      </w:r>
      <w:r w:rsidRPr="00CF740E">
        <w:rPr>
          <w:rFonts w:ascii="Times New Roman" w:hAnsi="Times New Roman"/>
          <w:color w:val="000000"/>
          <w:sz w:val="18"/>
          <w:szCs w:val="18"/>
        </w:rPr>
        <w:t xml:space="preserve">(1) Okul çalışanlarına varsa, </w:t>
      </w:r>
      <w:proofErr w:type="gramStart"/>
      <w:r w:rsidRPr="00CF740E">
        <w:rPr>
          <w:rFonts w:ascii="Times New Roman" w:hAnsi="Times New Roman"/>
          <w:color w:val="000000"/>
          <w:sz w:val="18"/>
          <w:szCs w:val="18"/>
        </w:rPr>
        <w:t>16/7/1984</w:t>
      </w:r>
      <w:proofErr w:type="gramEnd"/>
      <w:r w:rsidRPr="00CF740E">
        <w:rPr>
          <w:rFonts w:ascii="Times New Roman" w:hAnsi="Times New Roman"/>
          <w:color w:val="000000"/>
          <w:sz w:val="18"/>
          <w:szCs w:val="18"/>
        </w:rPr>
        <w:t xml:space="preserve"> tarihli ve 84/8345 sayılı Bakanlar Kurulu Kararı ile yürürlüğe konulan Kamu Konutları Yönetmeliği hükümlerine göre lojman tahsis edilir ve kullandırılır.</w:t>
      </w:r>
    </w:p>
    <w:p w14:paraId="4723B3C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Yatılı bölge ortaokulları</w:t>
      </w:r>
    </w:p>
    <w:p w14:paraId="3FB4FF7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93 –</w:t>
      </w:r>
      <w:r w:rsidRPr="00CF740E">
        <w:rPr>
          <w:rFonts w:ascii="Times New Roman" w:hAnsi="Times New Roman"/>
          <w:color w:val="000000"/>
          <w:sz w:val="18"/>
          <w:szCs w:val="18"/>
        </w:rPr>
        <w:t>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p>
    <w:p w14:paraId="1DBA0D3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Yatılı bölge ortaokullarında iş ve işlemler, Millî Eğitim Bakanlığına Bağlı Resmi Okullarda Yatılılık, Bursluluk, Sosyal Yardımlar ve Okul Pansiyonları Yönetmeliği hükümlerine göre yürütülür.</w:t>
      </w:r>
    </w:p>
    <w:p w14:paraId="059ACB2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Rehberlik ve denetim</w:t>
      </w:r>
    </w:p>
    <w:p w14:paraId="1E7089E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94 –</w:t>
      </w:r>
      <w:r w:rsidRPr="00CF740E">
        <w:rPr>
          <w:rFonts w:ascii="Times New Roman" w:hAnsi="Times New Roman"/>
          <w:color w:val="000000"/>
          <w:sz w:val="18"/>
          <w:szCs w:val="18"/>
        </w:rPr>
        <w:t>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Değişik:RG</w:t>
      </w:r>
      <w:proofErr w:type="gramEnd"/>
      <w:r w:rsidRPr="00CF740E">
        <w:rPr>
          <w:rFonts w:ascii="Times New Roman" w:hAnsi="Times New Roman"/>
          <w:b/>
          <w:bCs/>
          <w:color w:val="000000"/>
          <w:sz w:val="18"/>
          <w:szCs w:val="18"/>
        </w:rPr>
        <w:t>-10/7/2019-30827)</w:t>
      </w:r>
    </w:p>
    <w:p w14:paraId="5E668076"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Okul öncesi eğitim ve ilköğretim kurumlarının eğitim, öğretim ve yönetim ile ilgili iş ve işlemlerine yönelik rehberlik ve denetim faaliyetleri, ilgili mevzuatı doğrultusunda denetlemeye yetkili olan birimlerce yürütülür.</w:t>
      </w:r>
    </w:p>
    <w:p w14:paraId="1D5B1526"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lastRenderedPageBreak/>
        <w:t>ON İKİNCİ BÖLÜM</w:t>
      </w:r>
    </w:p>
    <w:p w14:paraId="4A4703F5" w14:textId="77777777" w:rsidR="00A03986" w:rsidRPr="00CF740E" w:rsidRDefault="00A03986" w:rsidP="00A03986">
      <w:pPr>
        <w:ind w:left="567" w:right="560"/>
        <w:jc w:val="center"/>
        <w:rPr>
          <w:rFonts w:ascii="Times New Roman" w:hAnsi="Times New Roman"/>
          <w:color w:val="000000"/>
          <w:sz w:val="18"/>
          <w:szCs w:val="18"/>
        </w:rPr>
      </w:pPr>
      <w:r w:rsidRPr="00CF740E">
        <w:rPr>
          <w:rFonts w:ascii="Times New Roman" w:hAnsi="Times New Roman"/>
          <w:b/>
          <w:bCs/>
          <w:color w:val="000000"/>
          <w:sz w:val="18"/>
          <w:szCs w:val="18"/>
        </w:rPr>
        <w:t>Son Hükümler</w:t>
      </w:r>
    </w:p>
    <w:p w14:paraId="216FADD7"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Yürürlükten kaldırılan mevzuat</w:t>
      </w:r>
    </w:p>
    <w:p w14:paraId="546CD0C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95 –</w:t>
      </w:r>
      <w:r w:rsidRPr="00CF740E">
        <w:rPr>
          <w:rFonts w:ascii="Times New Roman" w:hAnsi="Times New Roman"/>
          <w:color w:val="000000"/>
          <w:sz w:val="18"/>
          <w:szCs w:val="18"/>
        </w:rPr>
        <w:t xml:space="preserve"> (1) Bu Yönetmeliğin yürürlüğe girdiği tarih itibarıyla, </w:t>
      </w:r>
      <w:proofErr w:type="gramStart"/>
      <w:r w:rsidRPr="00CF740E">
        <w:rPr>
          <w:rFonts w:ascii="Times New Roman" w:hAnsi="Times New Roman"/>
          <w:color w:val="000000"/>
          <w:sz w:val="18"/>
          <w:szCs w:val="18"/>
        </w:rPr>
        <w:t>8/6/2004</w:t>
      </w:r>
      <w:proofErr w:type="gramEnd"/>
      <w:r w:rsidRPr="00CF740E">
        <w:rPr>
          <w:rFonts w:ascii="Times New Roman" w:hAnsi="Times New Roman"/>
          <w:color w:val="000000"/>
          <w:sz w:val="18"/>
          <w:szCs w:val="18"/>
        </w:rPr>
        <w:t xml:space="preserve"> tarihli ve 25486 sayılı Resmî </w:t>
      </w:r>
      <w:proofErr w:type="spellStart"/>
      <w:r w:rsidRPr="00CF740E">
        <w:rPr>
          <w:rFonts w:ascii="Times New Roman" w:hAnsi="Times New Roman"/>
          <w:color w:val="000000"/>
          <w:sz w:val="18"/>
          <w:szCs w:val="18"/>
        </w:rPr>
        <w:t>Gazete’de</w:t>
      </w:r>
      <w:proofErr w:type="spellEnd"/>
      <w:r w:rsidRPr="00CF740E">
        <w:rPr>
          <w:rFonts w:ascii="Times New Roman" w:hAnsi="Times New Roman"/>
          <w:color w:val="000000"/>
          <w:sz w:val="18"/>
          <w:szCs w:val="18"/>
        </w:rPr>
        <w:t xml:space="preserve"> yayımlanan Okul Öncesi Eğitim Kurumları Yönetmeliği ile 27/8/2003 tarihli ve 25212 sayılı Resmî </w:t>
      </w:r>
      <w:proofErr w:type="spellStart"/>
      <w:r w:rsidRPr="00CF740E">
        <w:rPr>
          <w:rFonts w:ascii="Times New Roman" w:hAnsi="Times New Roman"/>
          <w:color w:val="000000"/>
          <w:sz w:val="18"/>
          <w:szCs w:val="18"/>
        </w:rPr>
        <w:t>Gazete’de</w:t>
      </w:r>
      <w:proofErr w:type="spellEnd"/>
      <w:r w:rsidRPr="00CF740E">
        <w:rPr>
          <w:rFonts w:ascii="Times New Roman" w:hAnsi="Times New Roman"/>
          <w:color w:val="000000"/>
          <w:sz w:val="18"/>
          <w:szCs w:val="18"/>
        </w:rPr>
        <w:t xml:space="preserve"> yayımlanan Millî Eğitim Bakanlığı İlköğretim Kurumları Yönetmeliği yürürlükten kaldırılmıştır.</w:t>
      </w:r>
    </w:p>
    <w:p w14:paraId="6D92E4B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Olağanüstü durumlarda eğitim ve öğretime ara verilmesi halinde sınıf geçme ve öğrenci başarısının değerlendirilmesi</w:t>
      </w:r>
    </w:p>
    <w:p w14:paraId="375D530B"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EK MADDE 1 – (</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-8/5/2020-31121)</w:t>
      </w:r>
    </w:p>
    <w:p w14:paraId="12478B9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Bu Yönetmeliğin 7 </w:t>
      </w:r>
      <w:proofErr w:type="spellStart"/>
      <w:r w:rsidRPr="00CF740E">
        <w:rPr>
          <w:rFonts w:ascii="Times New Roman" w:hAnsi="Times New Roman"/>
          <w:color w:val="000000"/>
          <w:sz w:val="18"/>
          <w:szCs w:val="18"/>
        </w:rPr>
        <w:t>nci</w:t>
      </w:r>
      <w:proofErr w:type="spellEnd"/>
      <w:r w:rsidRPr="00CF740E">
        <w:rPr>
          <w:rFonts w:ascii="Times New Roman" w:hAnsi="Times New Roman"/>
          <w:color w:val="000000"/>
          <w:sz w:val="18"/>
          <w:szCs w:val="18"/>
        </w:rPr>
        <w:t> maddesine göre eğitim ve öğretime ara verilmesi ve sadece bir dönem puanının bulunması durumunda; bu puanın sınıf geçme puanının altında kalıp kalmamasına bakılmaksızın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ortaokullarda</w:t>
      </w:r>
      <w:r w:rsidRPr="00CF740E">
        <w:rPr>
          <w:rFonts w:ascii="Times New Roman" w:hAnsi="Times New Roman"/>
          <w:color w:val="000000"/>
          <w:sz w:val="18"/>
          <w:szCs w:val="18"/>
        </w:rPr>
        <w:t> tüm öğrenciler bir üst sınıfa geçmiş sayılır. Bu durumda derslerin bir döneme ait dönem puanları yılsonu puanı olarak sayılır. Oluşan bu yılsonu puanı, ağırlıklı puan, yılsonu başarı puanı ve ortaokul başarı puanı (OBP) hesaplanmasında da kullanılır. </w:t>
      </w:r>
      <w:r w:rsidRPr="00CF740E">
        <w:rPr>
          <w:rFonts w:ascii="Times New Roman" w:hAnsi="Times New Roman"/>
          <w:b/>
          <w:bCs/>
          <w:color w:val="000000"/>
          <w:sz w:val="18"/>
          <w:szCs w:val="18"/>
        </w:rPr>
        <w:t xml:space="preserve">(Değişik </w:t>
      </w:r>
      <w:proofErr w:type="gramStart"/>
      <w:r w:rsidRPr="00CF740E">
        <w:rPr>
          <w:rFonts w:ascii="Times New Roman" w:hAnsi="Times New Roman"/>
          <w:b/>
          <w:bCs/>
          <w:color w:val="000000"/>
          <w:sz w:val="18"/>
          <w:szCs w:val="18"/>
        </w:rPr>
        <w:t>ibare:RG</w:t>
      </w:r>
      <w:proofErr w:type="gramEnd"/>
      <w:r w:rsidRPr="00CF740E">
        <w:rPr>
          <w:rFonts w:ascii="Times New Roman" w:hAnsi="Times New Roman"/>
          <w:b/>
          <w:bCs/>
          <w:color w:val="000000"/>
          <w:sz w:val="18"/>
          <w:szCs w:val="18"/>
        </w:rPr>
        <w:t>-14/10/2023-32339)</w:t>
      </w:r>
      <w:r w:rsidRPr="00CF740E">
        <w:rPr>
          <w:rFonts w:ascii="Times New Roman" w:hAnsi="Times New Roman"/>
          <w:color w:val="000000"/>
          <w:sz w:val="18"/>
          <w:szCs w:val="18"/>
        </w:rPr>
        <w:t> </w:t>
      </w:r>
      <w:r w:rsidRPr="00CF740E">
        <w:rPr>
          <w:rFonts w:ascii="Times New Roman" w:hAnsi="Times New Roman"/>
          <w:color w:val="000000"/>
          <w:sz w:val="18"/>
          <w:szCs w:val="18"/>
          <w:u w:val="single"/>
        </w:rPr>
        <w:t>İlkokullarda</w:t>
      </w:r>
      <w:r w:rsidRPr="00CF740E">
        <w:rPr>
          <w:rFonts w:ascii="Times New Roman" w:hAnsi="Times New Roman"/>
          <w:color w:val="000000"/>
          <w:sz w:val="18"/>
          <w:szCs w:val="18"/>
        </w:rPr>
        <w:t> eğitim ve öğretim faaliyetlerinin yapıldığı dönemde başarı durumu değerlendirilen öğrenciler bir üst sınıfa geçmiş sayılır. Ancak ilkokullarda velinin yazılı talebi doğrultusunda sınıf tekrarı yaptırılabilir.</w:t>
      </w:r>
    </w:p>
    <w:p w14:paraId="5DC1E07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Olağanüstü durumlarda eğitim, öğretim, yönetim ve işleyişe ilişkin alınması gereken tedbirler</w:t>
      </w:r>
    </w:p>
    <w:p w14:paraId="71CDF8B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EK MADDE 2 – (</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-30/8/2020-31229)</w:t>
      </w:r>
    </w:p>
    <w:p w14:paraId="05CAA3F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İlçe, il veya ülke genelinde genel hayatı etkileyen salgın hastalık, doğal afet, elverişsiz hava koşulları gibi durumlarda bu Yönetmelikle düzenlenen eğitim, öğretim, yönetim ve işleyişe ilişkin usul ve esaslar Bakanlıkça ayrıca belirlenebilir.</w:t>
      </w:r>
    </w:p>
    <w:p w14:paraId="4A016318"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Okul öncesi aidat hesaplarının kapatılması</w:t>
      </w:r>
    </w:p>
    <w:p w14:paraId="32436F2E"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GEÇİCİ MADDE 1</w:t>
      </w:r>
      <w:r w:rsidRPr="00CF740E">
        <w:rPr>
          <w:rFonts w:ascii="Times New Roman" w:hAnsi="Times New Roman"/>
          <w:color w:val="000000"/>
          <w:sz w:val="18"/>
          <w:szCs w:val="18"/>
        </w:rPr>
        <w:t>- </w:t>
      </w:r>
      <w:r w:rsidRPr="00CF740E">
        <w:rPr>
          <w:rFonts w:ascii="Times New Roman" w:hAnsi="Times New Roman"/>
          <w:b/>
          <w:bCs/>
          <w:color w:val="000000"/>
          <w:sz w:val="18"/>
          <w:szCs w:val="18"/>
        </w:rPr>
        <w:t>(</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-12/5/2023-32188)</w:t>
      </w:r>
      <w:r w:rsidRPr="00CF740E">
        <w:rPr>
          <w:rFonts w:ascii="Times New Roman" w:hAnsi="Times New Roman"/>
          <w:color w:val="000000"/>
          <w:sz w:val="18"/>
          <w:szCs w:val="18"/>
        </w:rPr>
        <w:t> </w:t>
      </w:r>
      <w:r w:rsidRPr="00CF740E">
        <w:rPr>
          <w:rFonts w:ascii="Times New Roman" w:hAnsi="Times New Roman"/>
          <w:b/>
          <w:bCs/>
          <w:color w:val="000000"/>
          <w:sz w:val="18"/>
          <w:szCs w:val="18"/>
        </w:rPr>
        <w:t>(Mülga:RG-14/10/2023-32339)</w:t>
      </w:r>
    </w:p>
    <w:p w14:paraId="600CFAE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Komisyon kurulması</w:t>
      </w:r>
    </w:p>
    <w:p w14:paraId="6D0306F3"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GEÇİCİ MADDE 2- (</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-14/10/2023-32339)</w:t>
      </w:r>
    </w:p>
    <w:p w14:paraId="282E829A"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(1) 2023-2024 eğitim ve öğretim yılı başından geçerli olmak üzere bu maddenin yayımı tarihinden itibaren 10 gün içinde 67 </w:t>
      </w:r>
      <w:proofErr w:type="spellStart"/>
      <w:r w:rsidRPr="00CF740E">
        <w:rPr>
          <w:rFonts w:ascii="Times New Roman" w:hAnsi="Times New Roman"/>
          <w:color w:val="000000"/>
          <w:sz w:val="18"/>
          <w:szCs w:val="18"/>
        </w:rPr>
        <w:t>nci</w:t>
      </w:r>
      <w:proofErr w:type="spellEnd"/>
      <w:r w:rsidRPr="00CF740E">
        <w:rPr>
          <w:rFonts w:ascii="Times New Roman" w:hAnsi="Times New Roman"/>
          <w:color w:val="000000"/>
          <w:sz w:val="18"/>
          <w:szCs w:val="18"/>
        </w:rPr>
        <w:t xml:space="preserve"> maddede belirtilen katkı payı tespit komisyonu kurularak katkı payının belirlenmesine ilişkin gerekli işlemler ivedilikle tamamlanır.</w:t>
      </w:r>
    </w:p>
    <w:p w14:paraId="1B551E3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Depremden etkilenen illerde katkı payı alınmaması</w:t>
      </w:r>
    </w:p>
    <w:p w14:paraId="2B742C3F"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GEÇİCİ MADDE 3- (</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-14/10/2023-32339)</w:t>
      </w:r>
    </w:p>
    <w:p w14:paraId="22D23CB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 xml:space="preserve">(1) </w:t>
      </w:r>
      <w:proofErr w:type="gramStart"/>
      <w:r w:rsidRPr="00CF740E">
        <w:rPr>
          <w:rFonts w:ascii="Times New Roman" w:hAnsi="Times New Roman"/>
          <w:color w:val="000000"/>
          <w:sz w:val="18"/>
          <w:szCs w:val="18"/>
        </w:rPr>
        <w:t>6/2/2023</w:t>
      </w:r>
      <w:proofErr w:type="gramEnd"/>
      <w:r w:rsidRPr="00CF740E">
        <w:rPr>
          <w:rFonts w:ascii="Times New Roman" w:hAnsi="Times New Roman"/>
          <w:color w:val="000000"/>
          <w:sz w:val="18"/>
          <w:szCs w:val="18"/>
        </w:rPr>
        <w:t xml:space="preserve"> tarihli Kahramanmaraş merkezli depremden etkilenen 11 ilde bulunan okul öncesi eğitim kurumlarında, 2023-2024 eğitim ve öğretim yılında katkı payı alınmaz.</w:t>
      </w:r>
    </w:p>
    <w:p w14:paraId="766EF092"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Şube ve öğretmen seçimine yönelik uygulama</w:t>
      </w:r>
    </w:p>
    <w:p w14:paraId="190FF991"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GEÇİCİ MADDE 4- (</w:t>
      </w:r>
      <w:proofErr w:type="gramStart"/>
      <w:r w:rsidRPr="00CF740E">
        <w:rPr>
          <w:rFonts w:ascii="Times New Roman" w:hAnsi="Times New Roman"/>
          <w:b/>
          <w:bCs/>
          <w:color w:val="000000"/>
          <w:sz w:val="18"/>
          <w:szCs w:val="18"/>
        </w:rPr>
        <w:t>Ek:RG</w:t>
      </w:r>
      <w:proofErr w:type="gramEnd"/>
      <w:r w:rsidRPr="00CF740E">
        <w:rPr>
          <w:rFonts w:ascii="Times New Roman" w:hAnsi="Times New Roman"/>
          <w:b/>
          <w:bCs/>
          <w:color w:val="000000"/>
          <w:sz w:val="18"/>
          <w:szCs w:val="18"/>
        </w:rPr>
        <w:t>-14/10/2023-32339)</w:t>
      </w:r>
    </w:p>
    <w:p w14:paraId="14E5F22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color w:val="000000"/>
          <w:sz w:val="18"/>
          <w:szCs w:val="18"/>
        </w:rPr>
        <w:t>(1) 11 inci maddenin altıncı fıkrasının (d) bendi ve yedinci fıkrasının © bendi 2024-2025 eğitim ve öğretim yılı başına kadar uygulanmaz.</w:t>
      </w:r>
    </w:p>
    <w:p w14:paraId="548706F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Yürürlük</w:t>
      </w:r>
    </w:p>
    <w:p w14:paraId="5B236BA0"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96 –</w:t>
      </w:r>
      <w:r w:rsidRPr="00CF740E">
        <w:rPr>
          <w:rFonts w:ascii="Times New Roman" w:hAnsi="Times New Roman"/>
          <w:color w:val="000000"/>
          <w:sz w:val="18"/>
          <w:szCs w:val="18"/>
        </w:rPr>
        <w:t> (1) Bu Yönetmelik yayımı tarihinde yürürlüğe girer.</w:t>
      </w:r>
    </w:p>
    <w:p w14:paraId="78E4CBE9"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Yürütme</w:t>
      </w:r>
    </w:p>
    <w:p w14:paraId="7C6FB455"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b/>
          <w:bCs/>
          <w:color w:val="000000"/>
          <w:sz w:val="18"/>
          <w:szCs w:val="18"/>
        </w:rPr>
        <w:t>MADDE 97 –</w:t>
      </w:r>
      <w:r w:rsidRPr="00CF740E">
        <w:rPr>
          <w:rFonts w:ascii="Times New Roman" w:hAnsi="Times New Roman"/>
          <w:color w:val="000000"/>
          <w:sz w:val="18"/>
          <w:szCs w:val="18"/>
        </w:rPr>
        <w:t> (1) Bu Yönetmelik hükümlerini Millî Eğitim Bakanı yürütür.</w:t>
      </w:r>
    </w:p>
    <w:p w14:paraId="64662979" w14:textId="77777777" w:rsidR="00A03986" w:rsidRPr="00CF740E" w:rsidRDefault="00A03986" w:rsidP="00A03986">
      <w:pPr>
        <w:ind w:left="567" w:right="560"/>
        <w:jc w:val="both"/>
        <w:rPr>
          <w:rFonts w:ascii="Calibri" w:hAnsi="Calibri" w:cs="Calibri"/>
          <w:color w:val="000000"/>
          <w:sz w:val="18"/>
          <w:szCs w:val="18"/>
        </w:rPr>
      </w:pPr>
      <w:r w:rsidRPr="00CF740E">
        <w:rPr>
          <w:rFonts w:ascii="Calibri" w:hAnsi="Calibri" w:cs="Calibri"/>
          <w:color w:val="000000"/>
          <w:sz w:val="18"/>
          <w:szCs w:val="18"/>
        </w:rPr>
        <w:t> </w:t>
      </w:r>
    </w:p>
    <w:p w14:paraId="3E51E5E4"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i/>
          <w:iCs/>
          <w:color w:val="000000"/>
          <w:sz w:val="18"/>
          <w:szCs w:val="18"/>
          <w:vertAlign w:val="superscript"/>
        </w:rPr>
        <w:t>(1) </w:t>
      </w:r>
      <w:r w:rsidRPr="00CF740E">
        <w:rPr>
          <w:rFonts w:ascii="Times New Roman" w:hAnsi="Times New Roman"/>
          <w:i/>
          <w:iCs/>
          <w:color w:val="000000"/>
          <w:sz w:val="18"/>
          <w:szCs w:val="18"/>
        </w:rPr>
        <w:t xml:space="preserve"> Bu değişiklik </w:t>
      </w:r>
      <w:proofErr w:type="gramStart"/>
      <w:r w:rsidRPr="00CF740E">
        <w:rPr>
          <w:rFonts w:ascii="Times New Roman" w:hAnsi="Times New Roman"/>
          <w:i/>
          <w:iCs/>
          <w:color w:val="000000"/>
          <w:sz w:val="18"/>
          <w:szCs w:val="18"/>
        </w:rPr>
        <w:t>1/1/2016</w:t>
      </w:r>
      <w:proofErr w:type="gramEnd"/>
      <w:r w:rsidRPr="00CF740E">
        <w:rPr>
          <w:rFonts w:ascii="Times New Roman" w:hAnsi="Times New Roman"/>
          <w:i/>
          <w:iCs/>
          <w:color w:val="000000"/>
          <w:sz w:val="18"/>
          <w:szCs w:val="18"/>
        </w:rPr>
        <w:t xml:space="preserve"> tarihinden geçerli olmak üzere yayımı tarihinde yürürlüğe girer.</w:t>
      </w:r>
    </w:p>
    <w:p w14:paraId="66ED3AFC"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i/>
          <w:iCs/>
          <w:color w:val="000000"/>
          <w:sz w:val="18"/>
          <w:szCs w:val="18"/>
          <w:vertAlign w:val="superscript"/>
        </w:rPr>
        <w:t>(2)</w:t>
      </w:r>
      <w:r w:rsidRPr="00CF740E">
        <w:rPr>
          <w:rFonts w:ascii="Times New Roman" w:hAnsi="Times New Roman"/>
          <w:i/>
          <w:iCs/>
          <w:color w:val="000000"/>
          <w:sz w:val="18"/>
          <w:szCs w:val="18"/>
        </w:rPr>
        <w:t> Bu değişiklik 2016-2017 eğitim ve öğretim yılı başında yürürlüğe girer.</w:t>
      </w:r>
    </w:p>
    <w:p w14:paraId="35FCC99D" w14:textId="77777777" w:rsidR="00A03986" w:rsidRPr="00CF740E" w:rsidRDefault="00A03986" w:rsidP="00A03986">
      <w:pPr>
        <w:ind w:left="567" w:right="560"/>
        <w:jc w:val="both"/>
        <w:rPr>
          <w:rFonts w:ascii="Times New Roman" w:hAnsi="Times New Roman"/>
          <w:color w:val="000000"/>
          <w:sz w:val="18"/>
          <w:szCs w:val="18"/>
        </w:rPr>
      </w:pPr>
      <w:r w:rsidRPr="00CF740E">
        <w:rPr>
          <w:rFonts w:ascii="Times New Roman" w:hAnsi="Times New Roman"/>
          <w:i/>
          <w:iCs/>
          <w:color w:val="000000"/>
          <w:sz w:val="18"/>
          <w:szCs w:val="18"/>
          <w:vertAlign w:val="superscript"/>
        </w:rPr>
        <w:t>(3)</w:t>
      </w:r>
      <w:r w:rsidRPr="00CF740E">
        <w:rPr>
          <w:rFonts w:ascii="Arial" w:hAnsi="Arial" w:cs="Arial"/>
          <w:i/>
          <w:iCs/>
          <w:color w:val="1C283D"/>
          <w:sz w:val="18"/>
          <w:szCs w:val="18"/>
          <w:shd w:val="clear" w:color="auto" w:fill="FFFFFF"/>
        </w:rPr>
        <w:t> </w:t>
      </w:r>
      <w:r w:rsidRPr="00CF740E">
        <w:rPr>
          <w:rFonts w:ascii="Times New Roman" w:hAnsi="Times New Roman"/>
          <w:i/>
          <w:iCs/>
          <w:color w:val="000000"/>
          <w:sz w:val="18"/>
          <w:szCs w:val="18"/>
        </w:rPr>
        <w:t>Danıştay Sekizinci Dairesinin 12/3/2019 tarihli ve E</w:t>
      </w:r>
      <w:proofErr w:type="gramStart"/>
      <w:r w:rsidRPr="00CF740E">
        <w:rPr>
          <w:rFonts w:ascii="Times New Roman" w:hAnsi="Times New Roman"/>
          <w:i/>
          <w:iCs/>
          <w:color w:val="000000"/>
          <w:sz w:val="18"/>
          <w:szCs w:val="18"/>
        </w:rPr>
        <w:t>.:</w:t>
      </w:r>
      <w:proofErr w:type="gramEnd"/>
      <w:r w:rsidRPr="00CF740E">
        <w:rPr>
          <w:rFonts w:ascii="Times New Roman" w:hAnsi="Times New Roman"/>
          <w:i/>
          <w:iCs/>
          <w:color w:val="000000"/>
          <w:sz w:val="18"/>
          <w:szCs w:val="18"/>
        </w:rPr>
        <w:t xml:space="preserve">2014/11251; K.:2019/1737 sayılı Kararı ile Yönetmeliğin 47 </w:t>
      </w:r>
      <w:proofErr w:type="spellStart"/>
      <w:r w:rsidRPr="00CF740E">
        <w:rPr>
          <w:rFonts w:ascii="Times New Roman" w:hAnsi="Times New Roman"/>
          <w:i/>
          <w:iCs/>
          <w:color w:val="000000"/>
          <w:sz w:val="18"/>
          <w:szCs w:val="18"/>
        </w:rPr>
        <w:t>nci</w:t>
      </w:r>
      <w:proofErr w:type="spellEnd"/>
      <w:r w:rsidRPr="00CF740E">
        <w:rPr>
          <w:rFonts w:ascii="Times New Roman" w:hAnsi="Times New Roman"/>
          <w:i/>
          <w:iCs/>
          <w:color w:val="000000"/>
          <w:sz w:val="18"/>
          <w:szCs w:val="18"/>
        </w:rPr>
        <w:t xml:space="preserve"> maddesinin iptaline karar verilmiştir.</w:t>
      </w:r>
      <w:r w:rsidRPr="00CF740E">
        <w:rPr>
          <w:rFonts w:ascii="Times New Roman" w:hAnsi="Times New Roman"/>
          <w:color w:val="000000"/>
          <w:sz w:val="18"/>
          <w:szCs w:val="18"/>
        </w:rPr>
        <w:t> </w:t>
      </w:r>
    </w:p>
    <w:p w14:paraId="3DCF4D60" w14:textId="77777777" w:rsidR="00A03986" w:rsidRPr="00CF740E" w:rsidRDefault="00A03986" w:rsidP="00A03986">
      <w:pPr>
        <w:ind w:left="567" w:right="560"/>
        <w:jc w:val="both"/>
        <w:rPr>
          <w:rFonts w:ascii="Times New Roman" w:hAnsi="Times New Roman"/>
          <w:color w:val="000000"/>
          <w:sz w:val="18"/>
          <w:szCs w:val="18"/>
        </w:rPr>
      </w:pPr>
    </w:p>
    <w:tbl>
      <w:tblPr>
        <w:tblW w:w="10164" w:type="dxa"/>
        <w:jc w:val="center"/>
        <w:tblCellMar>
          <w:left w:w="0" w:type="dxa"/>
          <w:right w:w="0" w:type="dxa"/>
        </w:tblCellMar>
        <w:tblLook w:val="04A0" w:firstRow="1" w:lastRow="0" w:firstColumn="1" w:lastColumn="0" w:noHBand="0" w:noVBand="1"/>
      </w:tblPr>
      <w:tblGrid>
        <w:gridCol w:w="5082"/>
        <w:gridCol w:w="5082"/>
      </w:tblGrid>
      <w:tr w:rsidR="00A03986" w:rsidRPr="00CF740E" w14:paraId="0210A782" w14:textId="77777777" w:rsidTr="00A03986">
        <w:trPr>
          <w:jc w:val="center"/>
        </w:trPr>
        <w:tc>
          <w:tcPr>
            <w:tcW w:w="10164" w:type="dxa"/>
            <w:gridSpan w:val="2"/>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54D81E56"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bCs/>
                <w:sz w:val="18"/>
                <w:szCs w:val="18"/>
              </w:rPr>
              <w:t>Yönetmeliğin Yayımlandığı Resmî Gazete’nin</w:t>
            </w:r>
          </w:p>
        </w:tc>
      </w:tr>
      <w:tr w:rsidR="00A03986" w:rsidRPr="00CF740E" w14:paraId="08CE65FB"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53F6C6AB"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bCs/>
                <w:sz w:val="18"/>
                <w:szCs w:val="18"/>
              </w:rPr>
              <w:t>Tarihi</w:t>
            </w:r>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3080EA"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bCs/>
                <w:sz w:val="18"/>
                <w:szCs w:val="18"/>
              </w:rPr>
              <w:t>Sayısı</w:t>
            </w:r>
          </w:p>
        </w:tc>
      </w:tr>
      <w:tr w:rsidR="00A03986" w:rsidRPr="00CF740E" w14:paraId="2C297CA9"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12B00E8" w14:textId="77777777" w:rsidR="00A03986" w:rsidRPr="00200AB5" w:rsidRDefault="00A03986" w:rsidP="00A03986">
            <w:pPr>
              <w:ind w:left="567" w:right="560" w:firstLine="567"/>
              <w:jc w:val="center"/>
              <w:rPr>
                <w:rFonts w:ascii="Calibri" w:hAnsi="Calibri" w:cs="Calibri"/>
                <w:sz w:val="18"/>
                <w:szCs w:val="18"/>
              </w:rPr>
            </w:pPr>
            <w:proofErr w:type="gramStart"/>
            <w:r w:rsidRPr="00200AB5">
              <w:rPr>
                <w:rFonts w:ascii="Calibri" w:hAnsi="Calibri" w:cs="Calibri"/>
                <w:sz w:val="18"/>
                <w:szCs w:val="18"/>
              </w:rPr>
              <w:t>26/7/2014</w:t>
            </w:r>
            <w:proofErr w:type="gramEnd"/>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CEC35D"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29072</w:t>
            </w:r>
          </w:p>
        </w:tc>
      </w:tr>
      <w:tr w:rsidR="00A03986" w:rsidRPr="00CF740E" w14:paraId="71733EFA" w14:textId="77777777" w:rsidTr="00A03986">
        <w:trPr>
          <w:jc w:val="center"/>
        </w:trPr>
        <w:tc>
          <w:tcPr>
            <w:tcW w:w="10164" w:type="dxa"/>
            <w:gridSpan w:val="2"/>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EA029DF"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bCs/>
                <w:sz w:val="18"/>
                <w:szCs w:val="18"/>
              </w:rPr>
              <w:t>Yönetmelikte Değişiklik Yapan Yönetmeliklerin Yayımlandığı Resmî Gazetelerin</w:t>
            </w:r>
          </w:p>
        </w:tc>
      </w:tr>
      <w:tr w:rsidR="00A03986" w:rsidRPr="00CF740E" w14:paraId="5EDDB61D"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6D43FD65"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bCs/>
                <w:sz w:val="18"/>
                <w:szCs w:val="18"/>
              </w:rPr>
              <w:t>Tarihi</w:t>
            </w:r>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D0034"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bCs/>
                <w:sz w:val="18"/>
                <w:szCs w:val="18"/>
              </w:rPr>
              <w:t>Sayısı</w:t>
            </w:r>
          </w:p>
        </w:tc>
      </w:tr>
      <w:tr w:rsidR="00A03986" w:rsidRPr="00CF740E" w14:paraId="607D3A5E"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AA04D99" w14:textId="77777777" w:rsidR="00A03986" w:rsidRPr="00200AB5" w:rsidRDefault="00A03986" w:rsidP="00A03986">
            <w:pPr>
              <w:ind w:left="567" w:right="560" w:firstLine="567"/>
              <w:jc w:val="center"/>
              <w:rPr>
                <w:rFonts w:ascii="Calibri" w:hAnsi="Calibri" w:cs="Calibri"/>
                <w:sz w:val="18"/>
                <w:szCs w:val="18"/>
              </w:rPr>
            </w:pPr>
            <w:proofErr w:type="gramStart"/>
            <w:r w:rsidRPr="00200AB5">
              <w:rPr>
                <w:rFonts w:ascii="Calibri" w:hAnsi="Calibri" w:cs="Calibri"/>
                <w:sz w:val="18"/>
                <w:szCs w:val="18"/>
              </w:rPr>
              <w:t>23/10/2014</w:t>
            </w:r>
            <w:proofErr w:type="gramEnd"/>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CDE954"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29154</w:t>
            </w:r>
          </w:p>
        </w:tc>
      </w:tr>
      <w:tr w:rsidR="00A03986" w:rsidRPr="00CF740E" w14:paraId="1AD7EC70"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3F3515EB" w14:textId="77777777" w:rsidR="00A03986" w:rsidRPr="00200AB5" w:rsidRDefault="00A03986" w:rsidP="00A03986">
            <w:pPr>
              <w:ind w:left="567" w:right="560" w:firstLine="567"/>
              <w:jc w:val="center"/>
              <w:rPr>
                <w:rFonts w:ascii="Calibri" w:hAnsi="Calibri" w:cs="Calibri"/>
                <w:sz w:val="18"/>
                <w:szCs w:val="18"/>
              </w:rPr>
            </w:pPr>
            <w:proofErr w:type="gramStart"/>
            <w:r w:rsidRPr="00200AB5">
              <w:rPr>
                <w:rFonts w:ascii="Calibri" w:hAnsi="Calibri" w:cs="Calibri"/>
                <w:sz w:val="18"/>
                <w:szCs w:val="18"/>
              </w:rPr>
              <w:t>25/6/2015</w:t>
            </w:r>
            <w:proofErr w:type="gramEnd"/>
            <w:r w:rsidRPr="00200AB5">
              <w:rPr>
                <w:rFonts w:ascii="Calibri" w:hAnsi="Calibri" w:cs="Calibri"/>
                <w:sz w:val="18"/>
                <w:szCs w:val="18"/>
              </w:rPr>
              <w:t> </w:t>
            </w:r>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6B62E"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29397 </w:t>
            </w:r>
          </w:p>
        </w:tc>
      </w:tr>
      <w:tr w:rsidR="00A03986" w:rsidRPr="00CF740E" w14:paraId="0E62873C" w14:textId="77777777" w:rsidTr="00A03986">
        <w:trPr>
          <w:jc w:val="center"/>
        </w:trPr>
        <w:tc>
          <w:tcPr>
            <w:tcW w:w="5082"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6896438D" w14:textId="77777777" w:rsidR="00A03986" w:rsidRPr="00200AB5" w:rsidRDefault="00A03986" w:rsidP="00A03986">
            <w:pPr>
              <w:ind w:left="567" w:right="560" w:firstLine="567"/>
              <w:jc w:val="center"/>
              <w:rPr>
                <w:rFonts w:ascii="Calibri" w:hAnsi="Calibri" w:cs="Calibri"/>
                <w:sz w:val="18"/>
                <w:szCs w:val="18"/>
              </w:rPr>
            </w:pPr>
            <w:proofErr w:type="gramStart"/>
            <w:r w:rsidRPr="00200AB5">
              <w:rPr>
                <w:rFonts w:ascii="Calibri" w:hAnsi="Calibri" w:cs="Calibri"/>
                <w:sz w:val="18"/>
                <w:szCs w:val="18"/>
              </w:rPr>
              <w:t>16/6/2016</w:t>
            </w:r>
            <w:proofErr w:type="gramEnd"/>
            <w:r w:rsidRPr="00200AB5">
              <w:rPr>
                <w:rFonts w:ascii="Calibri" w:hAnsi="Calibri" w:cs="Calibri"/>
                <w:sz w:val="18"/>
                <w:szCs w:val="18"/>
              </w:rPr>
              <w:t> </w:t>
            </w:r>
          </w:p>
        </w:tc>
        <w:tc>
          <w:tcPr>
            <w:tcW w:w="508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7AA6145"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29744 </w:t>
            </w:r>
          </w:p>
        </w:tc>
      </w:tr>
      <w:tr w:rsidR="00A03986" w:rsidRPr="00CF740E" w14:paraId="54F085BE"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4EAC33D" w14:textId="77777777" w:rsidR="00A03986" w:rsidRPr="00200AB5" w:rsidRDefault="00A03986" w:rsidP="00A03986">
            <w:pPr>
              <w:ind w:left="567" w:right="560" w:firstLine="567"/>
              <w:jc w:val="center"/>
              <w:rPr>
                <w:rFonts w:ascii="Calibri" w:hAnsi="Calibri" w:cs="Calibri"/>
                <w:sz w:val="18"/>
                <w:szCs w:val="18"/>
              </w:rPr>
            </w:pPr>
            <w:proofErr w:type="gramStart"/>
            <w:r w:rsidRPr="00200AB5">
              <w:rPr>
                <w:rFonts w:ascii="Calibri" w:hAnsi="Calibri" w:cs="Calibri"/>
                <w:sz w:val="18"/>
                <w:szCs w:val="18"/>
              </w:rPr>
              <w:t>31/1/2018</w:t>
            </w:r>
            <w:proofErr w:type="gramEnd"/>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50EF12"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30318</w:t>
            </w:r>
          </w:p>
        </w:tc>
      </w:tr>
      <w:tr w:rsidR="00A03986" w:rsidRPr="00CF740E" w14:paraId="793CB233"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A479BC6" w14:textId="77777777" w:rsidR="00A03986" w:rsidRPr="00200AB5" w:rsidRDefault="00A03986" w:rsidP="00A03986">
            <w:pPr>
              <w:ind w:left="567" w:right="560" w:firstLine="567"/>
              <w:jc w:val="center"/>
              <w:rPr>
                <w:rFonts w:ascii="Calibri" w:hAnsi="Calibri" w:cs="Calibri"/>
                <w:sz w:val="18"/>
                <w:szCs w:val="18"/>
              </w:rPr>
            </w:pPr>
            <w:proofErr w:type="gramStart"/>
            <w:r w:rsidRPr="00200AB5">
              <w:rPr>
                <w:rFonts w:ascii="Calibri" w:hAnsi="Calibri" w:cs="Calibri"/>
                <w:sz w:val="18"/>
                <w:szCs w:val="18"/>
              </w:rPr>
              <w:t>10/7/2019</w:t>
            </w:r>
            <w:proofErr w:type="gramEnd"/>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2FB4ED"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30827</w:t>
            </w:r>
          </w:p>
        </w:tc>
      </w:tr>
      <w:tr w:rsidR="00A03986" w:rsidRPr="00CF740E" w14:paraId="1016BAB6"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88D4105" w14:textId="77777777" w:rsidR="00A03986" w:rsidRPr="00200AB5" w:rsidRDefault="00A03986" w:rsidP="00A03986">
            <w:pPr>
              <w:ind w:left="567" w:right="560" w:firstLine="567"/>
              <w:jc w:val="center"/>
              <w:rPr>
                <w:rFonts w:ascii="Calibri" w:hAnsi="Calibri" w:cs="Calibri"/>
                <w:sz w:val="18"/>
                <w:szCs w:val="18"/>
              </w:rPr>
            </w:pPr>
            <w:proofErr w:type="gramStart"/>
            <w:r w:rsidRPr="00200AB5">
              <w:rPr>
                <w:rFonts w:ascii="Calibri" w:hAnsi="Calibri" w:cs="Calibri"/>
                <w:sz w:val="18"/>
                <w:szCs w:val="18"/>
              </w:rPr>
              <w:t>8/5/2020</w:t>
            </w:r>
            <w:proofErr w:type="gramEnd"/>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42546"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31121</w:t>
            </w:r>
          </w:p>
        </w:tc>
      </w:tr>
      <w:tr w:rsidR="00A03986" w:rsidRPr="00CF740E" w14:paraId="6AFF583F"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53058825" w14:textId="77777777" w:rsidR="00A03986" w:rsidRPr="00200AB5" w:rsidRDefault="00A03986" w:rsidP="00A03986">
            <w:pPr>
              <w:ind w:left="567" w:right="560" w:firstLine="567"/>
              <w:jc w:val="center"/>
              <w:rPr>
                <w:rFonts w:ascii="Calibri" w:hAnsi="Calibri" w:cs="Calibri"/>
                <w:sz w:val="18"/>
                <w:szCs w:val="18"/>
              </w:rPr>
            </w:pPr>
            <w:proofErr w:type="gramStart"/>
            <w:r w:rsidRPr="00200AB5">
              <w:rPr>
                <w:rFonts w:ascii="Calibri" w:hAnsi="Calibri" w:cs="Calibri"/>
                <w:sz w:val="18"/>
                <w:szCs w:val="18"/>
              </w:rPr>
              <w:t>30/8/2020</w:t>
            </w:r>
            <w:proofErr w:type="gramEnd"/>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4DDD8"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31229</w:t>
            </w:r>
          </w:p>
        </w:tc>
      </w:tr>
      <w:tr w:rsidR="00A03986" w:rsidRPr="00CF740E" w14:paraId="42F1CB07"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60E94C3D" w14:textId="77777777" w:rsidR="00A03986" w:rsidRPr="00200AB5" w:rsidRDefault="00A03986" w:rsidP="00A03986">
            <w:pPr>
              <w:ind w:left="567" w:right="560" w:firstLine="567"/>
              <w:jc w:val="center"/>
              <w:rPr>
                <w:rFonts w:ascii="Calibri" w:hAnsi="Calibri" w:cs="Calibri"/>
                <w:sz w:val="18"/>
                <w:szCs w:val="18"/>
              </w:rPr>
            </w:pPr>
            <w:proofErr w:type="gramStart"/>
            <w:r w:rsidRPr="00200AB5">
              <w:rPr>
                <w:rFonts w:ascii="Calibri" w:hAnsi="Calibri" w:cs="Calibri"/>
                <w:sz w:val="18"/>
                <w:szCs w:val="18"/>
              </w:rPr>
              <w:t>6/1/2021</w:t>
            </w:r>
            <w:proofErr w:type="gramEnd"/>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1EBAD1"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31356</w:t>
            </w:r>
          </w:p>
        </w:tc>
      </w:tr>
      <w:tr w:rsidR="00A03986" w:rsidRPr="00CF740E" w14:paraId="61768451"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5106A2FC" w14:textId="77777777" w:rsidR="00A03986" w:rsidRPr="00200AB5" w:rsidRDefault="00A03986" w:rsidP="00A03986">
            <w:pPr>
              <w:ind w:left="567" w:right="560" w:firstLine="567"/>
              <w:jc w:val="center"/>
              <w:rPr>
                <w:rFonts w:ascii="Calibri" w:hAnsi="Calibri" w:cs="Calibri"/>
                <w:sz w:val="18"/>
                <w:szCs w:val="18"/>
              </w:rPr>
            </w:pPr>
            <w:proofErr w:type="gramStart"/>
            <w:r w:rsidRPr="00200AB5">
              <w:rPr>
                <w:rFonts w:ascii="Calibri" w:hAnsi="Calibri" w:cs="Calibri"/>
                <w:sz w:val="18"/>
                <w:szCs w:val="18"/>
              </w:rPr>
              <w:t>12/5/2023</w:t>
            </w:r>
            <w:proofErr w:type="gramEnd"/>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A7766A"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32188</w:t>
            </w:r>
          </w:p>
        </w:tc>
      </w:tr>
      <w:tr w:rsidR="00A03986" w:rsidRPr="00CF740E" w14:paraId="7FCAABB9" w14:textId="77777777" w:rsidTr="00A03986">
        <w:trPr>
          <w:jc w:val="center"/>
        </w:trPr>
        <w:tc>
          <w:tcPr>
            <w:tcW w:w="508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ABF0007" w14:textId="77777777" w:rsidR="00A03986" w:rsidRPr="00200AB5" w:rsidRDefault="00A03986" w:rsidP="00A03986">
            <w:pPr>
              <w:ind w:left="567" w:right="560" w:firstLine="567"/>
              <w:jc w:val="center"/>
              <w:rPr>
                <w:rFonts w:ascii="Calibri" w:hAnsi="Calibri" w:cs="Calibri"/>
                <w:sz w:val="18"/>
                <w:szCs w:val="18"/>
              </w:rPr>
            </w:pPr>
            <w:proofErr w:type="gramStart"/>
            <w:r w:rsidRPr="00200AB5">
              <w:rPr>
                <w:rFonts w:ascii="Calibri" w:hAnsi="Calibri" w:cs="Calibri"/>
                <w:sz w:val="18"/>
                <w:szCs w:val="18"/>
              </w:rPr>
              <w:t>14/10/2023</w:t>
            </w:r>
            <w:proofErr w:type="gramEnd"/>
          </w:p>
        </w:tc>
        <w:tc>
          <w:tcPr>
            <w:tcW w:w="5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0D5E6" w14:textId="77777777" w:rsidR="00A03986" w:rsidRPr="00200AB5" w:rsidRDefault="00A03986" w:rsidP="00A03986">
            <w:pPr>
              <w:ind w:left="567" w:right="560" w:firstLine="567"/>
              <w:jc w:val="center"/>
              <w:rPr>
                <w:rFonts w:ascii="Calibri" w:hAnsi="Calibri" w:cs="Calibri"/>
                <w:sz w:val="18"/>
                <w:szCs w:val="18"/>
              </w:rPr>
            </w:pPr>
            <w:r w:rsidRPr="00200AB5">
              <w:rPr>
                <w:rFonts w:ascii="Calibri" w:hAnsi="Calibri" w:cs="Calibri"/>
                <w:sz w:val="18"/>
                <w:szCs w:val="18"/>
              </w:rPr>
              <w:t>32339</w:t>
            </w:r>
          </w:p>
        </w:tc>
      </w:tr>
    </w:tbl>
    <w:p w14:paraId="3A49B267" w14:textId="6221E8E2" w:rsidR="00B544D9" w:rsidRDefault="00B544D9">
      <w:pPr>
        <w:rPr>
          <w:b/>
          <w:bCs/>
          <w:sz w:val="32"/>
          <w:szCs w:val="32"/>
        </w:rPr>
      </w:pPr>
    </w:p>
    <w:p w14:paraId="2097948E" w14:textId="77777777" w:rsidR="00450836" w:rsidRDefault="00450836">
      <w:pPr>
        <w:rPr>
          <w:b/>
          <w:bCs/>
          <w:sz w:val="32"/>
          <w:szCs w:val="32"/>
        </w:rPr>
      </w:pPr>
    </w:p>
    <w:p w14:paraId="722AC0A2" w14:textId="77777777" w:rsidR="00450836" w:rsidRDefault="00450836">
      <w:pPr>
        <w:rPr>
          <w:b/>
          <w:bCs/>
          <w:sz w:val="32"/>
          <w:szCs w:val="32"/>
        </w:rPr>
      </w:pPr>
    </w:p>
    <w:p w14:paraId="6D2CF7C4" w14:textId="77777777" w:rsidR="00450836" w:rsidRDefault="00450836">
      <w:pPr>
        <w:rPr>
          <w:b/>
          <w:bCs/>
          <w:sz w:val="32"/>
          <w:szCs w:val="32"/>
        </w:rPr>
      </w:pPr>
    </w:p>
    <w:p w14:paraId="482671F9" w14:textId="1EE72AB4" w:rsidR="008447E7" w:rsidRDefault="0098350D" w:rsidP="00E7796E">
      <w:pPr>
        <w:pStyle w:val="Balk3"/>
        <w:numPr>
          <w:ilvl w:val="1"/>
          <w:numId w:val="14"/>
        </w:numPr>
        <w:tabs>
          <w:tab w:val="left" w:pos="1556"/>
        </w:tabs>
        <w:spacing w:line="360" w:lineRule="auto"/>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14:paraId="7BF7F297" w14:textId="3AC1C6B5" w:rsidR="0073650B" w:rsidRPr="0073650B" w:rsidRDefault="0073650B" w:rsidP="00E7796E">
      <w:pPr>
        <w:spacing w:before="234" w:line="360" w:lineRule="auto"/>
        <w:ind w:left="284" w:right="560" w:firstLine="720"/>
        <w:jc w:val="both"/>
        <w:rPr>
          <w:rFonts w:ascii="Times New Roman" w:hAnsi="Times New Roman" w:cs="Times New Roman"/>
        </w:rPr>
      </w:pPr>
      <w:r w:rsidRPr="0073650B">
        <w:rPr>
          <w:rFonts w:ascii="Times New Roman" w:hAnsi="Times New Roman" w:cs="Times New Roman"/>
        </w:rPr>
        <w:t>Okulumuz 2024-2028 Stratejik Planı’nın durum analizi hazırlanırken Kalkınma Planları ve Cumhurbaşkanlığı Programından yararlanılmıştır. Ayrıca il</w:t>
      </w:r>
      <w:r>
        <w:rPr>
          <w:rFonts w:ascii="Times New Roman" w:hAnsi="Times New Roman" w:cs="Times New Roman"/>
        </w:rPr>
        <w:t>çe</w:t>
      </w:r>
      <w:r w:rsidRPr="0073650B">
        <w:rPr>
          <w:rFonts w:ascii="Times New Roman" w:hAnsi="Times New Roman" w:cs="Times New Roman"/>
        </w:rPr>
        <w:t xml:space="preserve"> genelindeki çeşitli kurum ve kuruluşların da strateji belgeleri incelenerek plan şekillendirilmeye başlanmıştır. </w:t>
      </w:r>
    </w:p>
    <w:p w14:paraId="51918765" w14:textId="72228C7B" w:rsidR="008447E7" w:rsidRDefault="0098350D" w:rsidP="00955A42">
      <w:pPr>
        <w:spacing w:line="360" w:lineRule="auto"/>
        <w:ind w:left="958"/>
        <w:jc w:val="both"/>
        <w:rPr>
          <w:b/>
          <w:sz w:val="20"/>
        </w:rPr>
      </w:pPr>
      <w:r>
        <w:rPr>
          <w:b/>
          <w:sz w:val="20"/>
        </w:rPr>
        <w:t>Tablo</w:t>
      </w:r>
      <w:r w:rsidRPr="00955A42">
        <w:rPr>
          <w:b/>
          <w:sz w:val="20"/>
        </w:rPr>
        <w:t xml:space="preserve"> </w:t>
      </w:r>
      <w:r>
        <w:rPr>
          <w:b/>
          <w:sz w:val="20"/>
        </w:rPr>
        <w:t>2.</w:t>
      </w:r>
      <w:r w:rsidRPr="00955A42">
        <w:rPr>
          <w:b/>
          <w:sz w:val="20"/>
        </w:rPr>
        <w:t xml:space="preserve"> </w:t>
      </w:r>
      <w:r>
        <w:rPr>
          <w:b/>
          <w:sz w:val="20"/>
        </w:rPr>
        <w:t>Üst</w:t>
      </w:r>
      <w:r w:rsidRPr="00955A42">
        <w:rPr>
          <w:b/>
          <w:sz w:val="20"/>
        </w:rPr>
        <w:t xml:space="preserve"> </w:t>
      </w:r>
      <w:r>
        <w:rPr>
          <w:b/>
          <w:sz w:val="20"/>
        </w:rPr>
        <w:t>Politika</w:t>
      </w:r>
      <w:r w:rsidRPr="00955A42">
        <w:rPr>
          <w:b/>
          <w:sz w:val="20"/>
        </w:rPr>
        <w:t xml:space="preserve"> </w:t>
      </w:r>
      <w:r>
        <w:rPr>
          <w:b/>
          <w:sz w:val="20"/>
        </w:rPr>
        <w:t>Belgeleri</w:t>
      </w:r>
      <w:r w:rsidRPr="00955A42">
        <w:rPr>
          <w:b/>
          <w:sz w:val="20"/>
        </w:rPr>
        <w:t xml:space="preserve"> </w:t>
      </w:r>
      <w:r>
        <w:rPr>
          <w:b/>
          <w:sz w:val="20"/>
        </w:rPr>
        <w:t>Analizi</w:t>
      </w:r>
      <w:r w:rsidRPr="00955A42">
        <w:rPr>
          <w:b/>
          <w:sz w:val="20"/>
        </w:rPr>
        <w:t xml:space="preserve"> </w:t>
      </w:r>
      <w:r>
        <w:rPr>
          <w:b/>
          <w:sz w:val="20"/>
        </w:rPr>
        <w:t>Tablosu</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81"/>
        <w:gridCol w:w="16"/>
        <w:gridCol w:w="479"/>
        <w:gridCol w:w="5401"/>
      </w:tblGrid>
      <w:tr w:rsidR="0073650B" w:rsidRPr="00E41E0D" w14:paraId="4F35C904" w14:textId="77777777" w:rsidTr="0073650B">
        <w:trPr>
          <w:trHeight w:val="365"/>
          <w:jc w:val="center"/>
        </w:trPr>
        <w:tc>
          <w:tcPr>
            <w:tcW w:w="0" w:type="auto"/>
            <w:tcBorders>
              <w:right w:val="single" w:sz="4" w:space="0" w:color="000000"/>
            </w:tcBorders>
            <w:shd w:val="clear" w:color="auto" w:fill="E2EFD9"/>
            <w:vAlign w:val="center"/>
          </w:tcPr>
          <w:p w14:paraId="57041C22" w14:textId="283B4470" w:rsidR="0073650B" w:rsidRPr="00E41E0D" w:rsidRDefault="0073650B" w:rsidP="00E7796E">
            <w:pPr>
              <w:pStyle w:val="TableParagraph"/>
              <w:spacing w:line="360" w:lineRule="auto"/>
              <w:ind w:left="107" w:right="115"/>
              <w:jc w:val="center"/>
              <w:rPr>
                <w:rFonts w:ascii="Times New Roman" w:hAnsi="Times New Roman" w:cs="Times New Roman"/>
                <w:b/>
              </w:rPr>
            </w:pPr>
            <w:r w:rsidRPr="00E41E0D">
              <w:rPr>
                <w:rFonts w:ascii="Times New Roman" w:hAnsi="Times New Roman" w:cs="Times New Roman"/>
                <w:b/>
              </w:rPr>
              <w:t>Temel Üst</w:t>
            </w:r>
            <w:r w:rsidRPr="00E41E0D">
              <w:rPr>
                <w:rFonts w:ascii="Times New Roman" w:hAnsi="Times New Roman" w:cs="Times New Roman"/>
                <w:b/>
                <w:spacing w:val="1"/>
              </w:rPr>
              <w:t xml:space="preserve"> </w:t>
            </w:r>
            <w:r w:rsidRPr="00E41E0D">
              <w:rPr>
                <w:rFonts w:ascii="Times New Roman" w:hAnsi="Times New Roman" w:cs="Times New Roman"/>
                <w:b/>
                <w:spacing w:val="-1"/>
              </w:rPr>
              <w:t>Politika</w:t>
            </w:r>
            <w:r w:rsidRPr="00E41E0D">
              <w:rPr>
                <w:rFonts w:ascii="Times New Roman" w:hAnsi="Times New Roman" w:cs="Times New Roman"/>
                <w:b/>
                <w:spacing w:val="-42"/>
              </w:rPr>
              <w:t xml:space="preserve"> </w:t>
            </w:r>
            <w:r w:rsidRPr="00E41E0D">
              <w:rPr>
                <w:rFonts w:ascii="Times New Roman" w:hAnsi="Times New Roman" w:cs="Times New Roman"/>
                <w:b/>
              </w:rPr>
              <w:t>Belgesi</w:t>
            </w:r>
          </w:p>
        </w:tc>
        <w:tc>
          <w:tcPr>
            <w:tcW w:w="0" w:type="auto"/>
            <w:tcBorders>
              <w:top w:val="nil"/>
              <w:left w:val="single" w:sz="4" w:space="0" w:color="000000"/>
              <w:bottom w:val="nil"/>
              <w:right w:val="single" w:sz="4" w:space="0" w:color="000000"/>
            </w:tcBorders>
            <w:shd w:val="clear" w:color="auto" w:fill="E2EFD9"/>
            <w:vAlign w:val="center"/>
          </w:tcPr>
          <w:p w14:paraId="58D1021E" w14:textId="77777777" w:rsidR="0073650B" w:rsidRPr="00E41E0D" w:rsidRDefault="0073650B" w:rsidP="00E7796E">
            <w:pPr>
              <w:pStyle w:val="TableParagraph"/>
              <w:spacing w:line="360" w:lineRule="auto"/>
              <w:ind w:left="108"/>
              <w:jc w:val="center"/>
              <w:rPr>
                <w:rFonts w:ascii="Times New Roman" w:hAnsi="Times New Roman" w:cs="Times New Roman"/>
                <w:b/>
              </w:rPr>
            </w:pPr>
          </w:p>
        </w:tc>
        <w:tc>
          <w:tcPr>
            <w:tcW w:w="479" w:type="dxa"/>
            <w:tcBorders>
              <w:top w:val="nil"/>
              <w:left w:val="single" w:sz="4" w:space="0" w:color="000000"/>
              <w:bottom w:val="nil"/>
              <w:right w:val="single" w:sz="4" w:space="0" w:color="000000"/>
            </w:tcBorders>
            <w:shd w:val="clear" w:color="auto" w:fill="auto"/>
          </w:tcPr>
          <w:p w14:paraId="70182510" w14:textId="77777777" w:rsidR="0073650B" w:rsidRPr="00E41E0D" w:rsidRDefault="0073650B" w:rsidP="00E7796E">
            <w:pPr>
              <w:pStyle w:val="TableParagraph"/>
              <w:spacing w:line="360" w:lineRule="auto"/>
              <w:ind w:left="108"/>
              <w:jc w:val="center"/>
              <w:rPr>
                <w:rFonts w:ascii="Times New Roman" w:hAnsi="Times New Roman" w:cs="Times New Roman"/>
                <w:b/>
              </w:rPr>
            </w:pPr>
          </w:p>
        </w:tc>
        <w:tc>
          <w:tcPr>
            <w:tcW w:w="5401" w:type="dxa"/>
            <w:tcBorders>
              <w:left w:val="single" w:sz="4" w:space="0" w:color="000000"/>
            </w:tcBorders>
            <w:shd w:val="clear" w:color="auto" w:fill="DDD9C3" w:themeFill="background2" w:themeFillShade="E6"/>
            <w:vAlign w:val="center"/>
          </w:tcPr>
          <w:p w14:paraId="5DA99E96" w14:textId="2EEA5DAB" w:rsidR="0073650B" w:rsidRPr="00E41E0D" w:rsidRDefault="0073650B" w:rsidP="00E7796E">
            <w:pPr>
              <w:pStyle w:val="TableParagraph"/>
              <w:spacing w:line="360" w:lineRule="auto"/>
              <w:ind w:left="108"/>
              <w:jc w:val="center"/>
              <w:rPr>
                <w:rFonts w:ascii="Times New Roman" w:hAnsi="Times New Roman" w:cs="Times New Roman"/>
                <w:b/>
              </w:rPr>
            </w:pPr>
            <w:r w:rsidRPr="00E41E0D">
              <w:rPr>
                <w:rFonts w:ascii="Times New Roman" w:hAnsi="Times New Roman" w:cs="Times New Roman"/>
                <w:b/>
              </w:rPr>
              <w:t>Diğer Üst Politika Belgeleri</w:t>
            </w:r>
          </w:p>
        </w:tc>
      </w:tr>
      <w:tr w:rsidR="0073650B" w:rsidRPr="00E41E0D" w14:paraId="696E856A" w14:textId="77777777" w:rsidTr="0073650B">
        <w:trPr>
          <w:trHeight w:val="277"/>
          <w:jc w:val="center"/>
        </w:trPr>
        <w:tc>
          <w:tcPr>
            <w:tcW w:w="0" w:type="auto"/>
            <w:tcBorders>
              <w:right w:val="single" w:sz="4" w:space="0" w:color="000000"/>
            </w:tcBorders>
            <w:shd w:val="clear" w:color="auto" w:fill="E2EFD9"/>
            <w:vAlign w:val="center"/>
          </w:tcPr>
          <w:p w14:paraId="5D6D8734" w14:textId="0E0BD392"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Kalkınma Planları</w:t>
            </w:r>
          </w:p>
        </w:tc>
        <w:tc>
          <w:tcPr>
            <w:tcW w:w="0" w:type="auto"/>
            <w:tcBorders>
              <w:top w:val="nil"/>
              <w:left w:val="single" w:sz="4" w:space="0" w:color="000000"/>
              <w:bottom w:val="nil"/>
              <w:right w:val="single" w:sz="4" w:space="0" w:color="000000"/>
            </w:tcBorders>
            <w:vAlign w:val="center"/>
          </w:tcPr>
          <w:p w14:paraId="0C14EE98" w14:textId="77777777" w:rsidR="0073650B" w:rsidRPr="00E41E0D" w:rsidRDefault="0073650B" w:rsidP="00E7796E">
            <w:pPr>
              <w:pStyle w:val="TableParagraph"/>
              <w:spacing w:line="360" w:lineRule="auto"/>
              <w:jc w:val="center"/>
              <w:rPr>
                <w:rFonts w:ascii="Times New Roman" w:hAnsi="Times New Roman" w:cs="Times New Roman"/>
              </w:rPr>
            </w:pPr>
          </w:p>
        </w:tc>
        <w:tc>
          <w:tcPr>
            <w:tcW w:w="479" w:type="dxa"/>
            <w:tcBorders>
              <w:top w:val="nil"/>
              <w:left w:val="single" w:sz="4" w:space="0" w:color="000000"/>
              <w:bottom w:val="nil"/>
              <w:right w:val="single" w:sz="4" w:space="0" w:color="000000"/>
            </w:tcBorders>
            <w:shd w:val="clear" w:color="auto" w:fill="auto"/>
          </w:tcPr>
          <w:p w14:paraId="27D4EFC3" w14:textId="77777777" w:rsidR="0073650B" w:rsidRPr="00E41E0D" w:rsidRDefault="0073650B" w:rsidP="00E7796E">
            <w:pPr>
              <w:pStyle w:val="TableParagraph"/>
              <w:spacing w:line="360" w:lineRule="auto"/>
              <w:jc w:val="center"/>
              <w:rPr>
                <w:rFonts w:ascii="Times New Roman" w:hAnsi="Times New Roman" w:cs="Times New Roman"/>
              </w:rPr>
            </w:pPr>
          </w:p>
        </w:tc>
        <w:tc>
          <w:tcPr>
            <w:tcW w:w="5401" w:type="dxa"/>
            <w:tcBorders>
              <w:left w:val="single" w:sz="4" w:space="0" w:color="000000"/>
            </w:tcBorders>
            <w:shd w:val="clear" w:color="auto" w:fill="DDD9C3" w:themeFill="background2" w:themeFillShade="E6"/>
            <w:vAlign w:val="center"/>
          </w:tcPr>
          <w:p w14:paraId="7248AF00" w14:textId="6952C824"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Diğer Kamu Kurum ve Kuruluşlarının Stratejik Planları</w:t>
            </w:r>
          </w:p>
        </w:tc>
      </w:tr>
      <w:tr w:rsidR="0073650B" w:rsidRPr="00E41E0D" w14:paraId="5105EC75" w14:textId="77777777" w:rsidTr="0073650B">
        <w:trPr>
          <w:trHeight w:val="280"/>
          <w:jc w:val="center"/>
        </w:trPr>
        <w:tc>
          <w:tcPr>
            <w:tcW w:w="0" w:type="auto"/>
            <w:tcBorders>
              <w:right w:val="single" w:sz="4" w:space="0" w:color="000000"/>
            </w:tcBorders>
            <w:shd w:val="clear" w:color="auto" w:fill="E2EFD9"/>
            <w:vAlign w:val="center"/>
          </w:tcPr>
          <w:p w14:paraId="50011B6F" w14:textId="35C8718E"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Cumhurbaşkanlığı Programı</w:t>
            </w:r>
          </w:p>
        </w:tc>
        <w:tc>
          <w:tcPr>
            <w:tcW w:w="0" w:type="auto"/>
            <w:tcBorders>
              <w:top w:val="nil"/>
              <w:left w:val="single" w:sz="4" w:space="0" w:color="000000"/>
              <w:bottom w:val="nil"/>
              <w:right w:val="single" w:sz="4" w:space="0" w:color="000000"/>
            </w:tcBorders>
            <w:vAlign w:val="center"/>
          </w:tcPr>
          <w:p w14:paraId="3E76A0E3" w14:textId="77777777" w:rsidR="0073650B" w:rsidRPr="00E41E0D" w:rsidRDefault="0073650B" w:rsidP="00E7796E">
            <w:pPr>
              <w:pStyle w:val="TableParagraph"/>
              <w:spacing w:line="360" w:lineRule="auto"/>
              <w:jc w:val="center"/>
              <w:rPr>
                <w:rFonts w:ascii="Times New Roman" w:hAnsi="Times New Roman" w:cs="Times New Roman"/>
              </w:rPr>
            </w:pPr>
          </w:p>
        </w:tc>
        <w:tc>
          <w:tcPr>
            <w:tcW w:w="479" w:type="dxa"/>
            <w:tcBorders>
              <w:top w:val="nil"/>
              <w:left w:val="single" w:sz="4" w:space="0" w:color="000000"/>
              <w:bottom w:val="nil"/>
              <w:right w:val="single" w:sz="4" w:space="0" w:color="000000"/>
            </w:tcBorders>
            <w:shd w:val="clear" w:color="auto" w:fill="auto"/>
          </w:tcPr>
          <w:p w14:paraId="7F43297B" w14:textId="77777777" w:rsidR="0073650B" w:rsidRPr="00E41E0D" w:rsidRDefault="0073650B" w:rsidP="00E7796E">
            <w:pPr>
              <w:pStyle w:val="TableParagraph"/>
              <w:spacing w:line="360" w:lineRule="auto"/>
              <w:jc w:val="center"/>
              <w:rPr>
                <w:rFonts w:ascii="Times New Roman" w:hAnsi="Times New Roman" w:cs="Times New Roman"/>
              </w:rPr>
            </w:pPr>
          </w:p>
        </w:tc>
        <w:tc>
          <w:tcPr>
            <w:tcW w:w="5401" w:type="dxa"/>
            <w:tcBorders>
              <w:left w:val="single" w:sz="4" w:space="0" w:color="000000"/>
            </w:tcBorders>
            <w:shd w:val="clear" w:color="auto" w:fill="DDD9C3" w:themeFill="background2" w:themeFillShade="E6"/>
            <w:vAlign w:val="center"/>
          </w:tcPr>
          <w:p w14:paraId="1B9F8033" w14:textId="2EFEC7C9"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Öğretmen</w:t>
            </w:r>
            <w:r>
              <w:rPr>
                <w:rFonts w:ascii="Times New Roman" w:hAnsi="Times New Roman" w:cs="Times New Roman"/>
              </w:rPr>
              <w:t xml:space="preserve"> </w:t>
            </w:r>
            <w:r w:rsidRPr="00E41E0D">
              <w:rPr>
                <w:rFonts w:ascii="Times New Roman" w:hAnsi="Times New Roman" w:cs="Times New Roman"/>
              </w:rPr>
              <w:t>Strateji</w:t>
            </w:r>
            <w:r>
              <w:rPr>
                <w:rFonts w:ascii="Times New Roman" w:hAnsi="Times New Roman" w:cs="Times New Roman"/>
              </w:rPr>
              <w:t xml:space="preserve"> </w:t>
            </w:r>
            <w:r w:rsidRPr="00E41E0D">
              <w:rPr>
                <w:rFonts w:ascii="Times New Roman" w:hAnsi="Times New Roman" w:cs="Times New Roman"/>
              </w:rPr>
              <w:t>Belgesi</w:t>
            </w:r>
          </w:p>
        </w:tc>
      </w:tr>
      <w:tr w:rsidR="0073650B" w:rsidRPr="00E41E0D" w14:paraId="4A2D79FE" w14:textId="77777777" w:rsidTr="0073650B">
        <w:trPr>
          <w:trHeight w:val="282"/>
          <w:jc w:val="center"/>
        </w:trPr>
        <w:tc>
          <w:tcPr>
            <w:tcW w:w="0" w:type="auto"/>
            <w:tcBorders>
              <w:right w:val="single" w:sz="4" w:space="0" w:color="000000"/>
            </w:tcBorders>
            <w:shd w:val="clear" w:color="auto" w:fill="E2EFD9"/>
            <w:vAlign w:val="center"/>
          </w:tcPr>
          <w:p w14:paraId="6B4D2CBA" w14:textId="229C9474"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Milli Eğitim Şura Kararları</w:t>
            </w:r>
          </w:p>
        </w:tc>
        <w:tc>
          <w:tcPr>
            <w:tcW w:w="0" w:type="auto"/>
            <w:tcBorders>
              <w:top w:val="nil"/>
              <w:left w:val="single" w:sz="4" w:space="0" w:color="000000"/>
              <w:bottom w:val="nil"/>
              <w:right w:val="single" w:sz="4" w:space="0" w:color="000000"/>
            </w:tcBorders>
            <w:vAlign w:val="center"/>
          </w:tcPr>
          <w:p w14:paraId="6E489429" w14:textId="77777777" w:rsidR="0073650B" w:rsidRPr="00E41E0D" w:rsidRDefault="0073650B" w:rsidP="00E7796E">
            <w:pPr>
              <w:pStyle w:val="TableParagraph"/>
              <w:spacing w:line="360" w:lineRule="auto"/>
              <w:jc w:val="center"/>
              <w:rPr>
                <w:rFonts w:ascii="Times New Roman" w:hAnsi="Times New Roman" w:cs="Times New Roman"/>
              </w:rPr>
            </w:pPr>
          </w:p>
        </w:tc>
        <w:tc>
          <w:tcPr>
            <w:tcW w:w="479" w:type="dxa"/>
            <w:tcBorders>
              <w:top w:val="nil"/>
              <w:left w:val="single" w:sz="4" w:space="0" w:color="000000"/>
              <w:bottom w:val="nil"/>
              <w:right w:val="single" w:sz="4" w:space="0" w:color="000000"/>
            </w:tcBorders>
            <w:shd w:val="clear" w:color="auto" w:fill="auto"/>
          </w:tcPr>
          <w:p w14:paraId="3710A718" w14:textId="77777777" w:rsidR="0073650B" w:rsidRPr="00E41E0D" w:rsidRDefault="0073650B" w:rsidP="00E7796E">
            <w:pPr>
              <w:pStyle w:val="TableParagraph"/>
              <w:spacing w:line="360" w:lineRule="auto"/>
              <w:jc w:val="center"/>
              <w:rPr>
                <w:rFonts w:ascii="Times New Roman" w:hAnsi="Times New Roman" w:cs="Times New Roman"/>
              </w:rPr>
            </w:pPr>
          </w:p>
        </w:tc>
        <w:tc>
          <w:tcPr>
            <w:tcW w:w="5401" w:type="dxa"/>
            <w:tcBorders>
              <w:left w:val="single" w:sz="4" w:space="0" w:color="000000"/>
            </w:tcBorders>
            <w:shd w:val="clear" w:color="auto" w:fill="DDD9C3" w:themeFill="background2" w:themeFillShade="E6"/>
            <w:vAlign w:val="center"/>
          </w:tcPr>
          <w:p w14:paraId="153FC321" w14:textId="4E9B4E1E"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2023-2028 Türkiye Çocuk Hakları Strateji Belgesi ve Eylem Planı</w:t>
            </w:r>
          </w:p>
        </w:tc>
      </w:tr>
      <w:tr w:rsidR="0073650B" w:rsidRPr="00E41E0D" w14:paraId="5D9883A7" w14:textId="77777777" w:rsidTr="0073650B">
        <w:trPr>
          <w:trHeight w:val="282"/>
          <w:jc w:val="center"/>
        </w:trPr>
        <w:tc>
          <w:tcPr>
            <w:tcW w:w="0" w:type="auto"/>
            <w:tcBorders>
              <w:right w:val="single" w:sz="4" w:space="0" w:color="000000"/>
            </w:tcBorders>
            <w:shd w:val="clear" w:color="auto" w:fill="E2EFD9"/>
            <w:vAlign w:val="center"/>
          </w:tcPr>
          <w:p w14:paraId="03A9D248" w14:textId="21621B96"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Geçmiş Dönem Stratejik Planlar</w:t>
            </w:r>
          </w:p>
        </w:tc>
        <w:tc>
          <w:tcPr>
            <w:tcW w:w="0" w:type="auto"/>
            <w:tcBorders>
              <w:top w:val="nil"/>
              <w:left w:val="single" w:sz="4" w:space="0" w:color="000000"/>
              <w:bottom w:val="nil"/>
              <w:right w:val="single" w:sz="4" w:space="0" w:color="000000"/>
            </w:tcBorders>
            <w:vAlign w:val="center"/>
          </w:tcPr>
          <w:p w14:paraId="6141B023" w14:textId="77777777" w:rsidR="0073650B" w:rsidRPr="00E41E0D" w:rsidRDefault="0073650B" w:rsidP="00E7796E">
            <w:pPr>
              <w:pStyle w:val="TableParagraph"/>
              <w:spacing w:line="360" w:lineRule="auto"/>
              <w:jc w:val="center"/>
              <w:rPr>
                <w:rFonts w:ascii="Times New Roman" w:hAnsi="Times New Roman" w:cs="Times New Roman"/>
              </w:rPr>
            </w:pPr>
          </w:p>
        </w:tc>
        <w:tc>
          <w:tcPr>
            <w:tcW w:w="479" w:type="dxa"/>
            <w:tcBorders>
              <w:top w:val="nil"/>
              <w:left w:val="single" w:sz="4" w:space="0" w:color="000000"/>
              <w:bottom w:val="nil"/>
              <w:right w:val="single" w:sz="4" w:space="0" w:color="000000"/>
            </w:tcBorders>
            <w:shd w:val="clear" w:color="auto" w:fill="auto"/>
          </w:tcPr>
          <w:p w14:paraId="02E4176D" w14:textId="77777777" w:rsidR="0073650B" w:rsidRPr="00E41E0D" w:rsidRDefault="0073650B" w:rsidP="00E7796E">
            <w:pPr>
              <w:pStyle w:val="TableParagraph"/>
              <w:spacing w:line="360" w:lineRule="auto"/>
              <w:jc w:val="center"/>
              <w:rPr>
                <w:rFonts w:ascii="Times New Roman" w:hAnsi="Times New Roman" w:cs="Times New Roman"/>
              </w:rPr>
            </w:pPr>
          </w:p>
        </w:tc>
        <w:tc>
          <w:tcPr>
            <w:tcW w:w="5401" w:type="dxa"/>
            <w:tcBorders>
              <w:left w:val="single" w:sz="4" w:space="0" w:color="000000"/>
            </w:tcBorders>
            <w:shd w:val="clear" w:color="auto" w:fill="DDD9C3" w:themeFill="background2" w:themeFillShade="E6"/>
            <w:vAlign w:val="center"/>
          </w:tcPr>
          <w:p w14:paraId="24F4C78F" w14:textId="14E72787"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Ulusal Enerji Verimliliği Eylem Planı</w:t>
            </w:r>
          </w:p>
        </w:tc>
      </w:tr>
      <w:tr w:rsidR="0073650B" w:rsidRPr="00E41E0D" w14:paraId="0C00B299" w14:textId="77777777" w:rsidTr="0073650B">
        <w:trPr>
          <w:trHeight w:val="282"/>
          <w:jc w:val="center"/>
        </w:trPr>
        <w:tc>
          <w:tcPr>
            <w:tcW w:w="0" w:type="auto"/>
            <w:tcBorders>
              <w:right w:val="single" w:sz="4" w:space="0" w:color="000000"/>
            </w:tcBorders>
            <w:shd w:val="clear" w:color="auto" w:fill="E2EFD9"/>
            <w:vAlign w:val="center"/>
          </w:tcPr>
          <w:p w14:paraId="364552A7" w14:textId="4DC63721"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Milli Eğitim Kalite Çerçevesi</w:t>
            </w:r>
          </w:p>
        </w:tc>
        <w:tc>
          <w:tcPr>
            <w:tcW w:w="0" w:type="auto"/>
            <w:tcBorders>
              <w:top w:val="nil"/>
              <w:left w:val="single" w:sz="4" w:space="0" w:color="000000"/>
              <w:bottom w:val="nil"/>
              <w:right w:val="single" w:sz="4" w:space="0" w:color="000000"/>
            </w:tcBorders>
            <w:vAlign w:val="center"/>
          </w:tcPr>
          <w:p w14:paraId="4E5763C5" w14:textId="77777777" w:rsidR="0073650B" w:rsidRPr="00E41E0D" w:rsidRDefault="0073650B" w:rsidP="00E7796E">
            <w:pPr>
              <w:pStyle w:val="TableParagraph"/>
              <w:spacing w:line="360" w:lineRule="auto"/>
              <w:jc w:val="center"/>
              <w:rPr>
                <w:rFonts w:ascii="Times New Roman" w:hAnsi="Times New Roman" w:cs="Times New Roman"/>
              </w:rPr>
            </w:pPr>
          </w:p>
        </w:tc>
        <w:tc>
          <w:tcPr>
            <w:tcW w:w="479" w:type="dxa"/>
            <w:tcBorders>
              <w:top w:val="nil"/>
              <w:left w:val="single" w:sz="4" w:space="0" w:color="000000"/>
              <w:bottom w:val="nil"/>
              <w:right w:val="single" w:sz="4" w:space="0" w:color="000000"/>
            </w:tcBorders>
            <w:shd w:val="clear" w:color="auto" w:fill="auto"/>
          </w:tcPr>
          <w:p w14:paraId="154B325E" w14:textId="77777777" w:rsidR="0073650B" w:rsidRPr="00E41E0D" w:rsidRDefault="0073650B" w:rsidP="00E7796E">
            <w:pPr>
              <w:pStyle w:val="TableParagraph"/>
              <w:spacing w:line="360" w:lineRule="auto"/>
              <w:jc w:val="center"/>
              <w:rPr>
                <w:rFonts w:ascii="Times New Roman" w:hAnsi="Times New Roman" w:cs="Times New Roman"/>
              </w:rPr>
            </w:pPr>
          </w:p>
        </w:tc>
        <w:tc>
          <w:tcPr>
            <w:tcW w:w="5401" w:type="dxa"/>
            <w:tcBorders>
              <w:left w:val="single" w:sz="4" w:space="0" w:color="000000"/>
            </w:tcBorders>
            <w:shd w:val="clear" w:color="auto" w:fill="DDD9C3" w:themeFill="background2" w:themeFillShade="E6"/>
            <w:vAlign w:val="center"/>
          </w:tcPr>
          <w:p w14:paraId="1C8095D4" w14:textId="0363589D"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Su Verimliliği Strateji Belgesi ve Eylem Planı</w:t>
            </w:r>
          </w:p>
        </w:tc>
      </w:tr>
      <w:tr w:rsidR="0073650B" w:rsidRPr="00E41E0D" w14:paraId="37D56950" w14:textId="77777777" w:rsidTr="0073650B">
        <w:trPr>
          <w:trHeight w:val="282"/>
          <w:jc w:val="center"/>
        </w:trPr>
        <w:tc>
          <w:tcPr>
            <w:tcW w:w="0" w:type="auto"/>
            <w:tcBorders>
              <w:right w:val="single" w:sz="4" w:space="0" w:color="000000"/>
            </w:tcBorders>
            <w:shd w:val="clear" w:color="auto" w:fill="E2EFD9"/>
            <w:vAlign w:val="center"/>
          </w:tcPr>
          <w:p w14:paraId="055111EF" w14:textId="19768CAB"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İlçe Milli Eğitim Müdürlüğü Stratejik Plan</w:t>
            </w:r>
          </w:p>
        </w:tc>
        <w:tc>
          <w:tcPr>
            <w:tcW w:w="0" w:type="auto"/>
            <w:tcBorders>
              <w:top w:val="nil"/>
              <w:left w:val="single" w:sz="4" w:space="0" w:color="000000"/>
              <w:bottom w:val="nil"/>
              <w:right w:val="single" w:sz="4" w:space="0" w:color="000000"/>
            </w:tcBorders>
            <w:vAlign w:val="center"/>
          </w:tcPr>
          <w:p w14:paraId="1229ABD5" w14:textId="77777777" w:rsidR="0073650B" w:rsidRPr="00E41E0D" w:rsidRDefault="0073650B" w:rsidP="00E7796E">
            <w:pPr>
              <w:pStyle w:val="TableParagraph"/>
              <w:spacing w:line="360" w:lineRule="auto"/>
              <w:jc w:val="center"/>
              <w:rPr>
                <w:rFonts w:ascii="Times New Roman" w:hAnsi="Times New Roman" w:cs="Times New Roman"/>
              </w:rPr>
            </w:pPr>
          </w:p>
        </w:tc>
        <w:tc>
          <w:tcPr>
            <w:tcW w:w="479" w:type="dxa"/>
            <w:tcBorders>
              <w:top w:val="nil"/>
              <w:left w:val="single" w:sz="4" w:space="0" w:color="000000"/>
              <w:bottom w:val="nil"/>
              <w:right w:val="single" w:sz="4" w:space="0" w:color="000000"/>
            </w:tcBorders>
            <w:shd w:val="clear" w:color="auto" w:fill="auto"/>
          </w:tcPr>
          <w:p w14:paraId="77CC6341" w14:textId="77777777" w:rsidR="0073650B" w:rsidRPr="00E41E0D" w:rsidRDefault="0073650B" w:rsidP="00E7796E">
            <w:pPr>
              <w:pStyle w:val="TableParagraph"/>
              <w:spacing w:line="360" w:lineRule="auto"/>
              <w:jc w:val="center"/>
              <w:rPr>
                <w:rFonts w:ascii="Times New Roman" w:hAnsi="Times New Roman" w:cs="Times New Roman"/>
              </w:rPr>
            </w:pPr>
          </w:p>
        </w:tc>
        <w:tc>
          <w:tcPr>
            <w:tcW w:w="5401" w:type="dxa"/>
            <w:tcBorders>
              <w:left w:val="single" w:sz="4" w:space="0" w:color="000000"/>
            </w:tcBorders>
            <w:shd w:val="clear" w:color="auto" w:fill="DDD9C3" w:themeFill="background2" w:themeFillShade="E6"/>
            <w:vAlign w:val="center"/>
          </w:tcPr>
          <w:p w14:paraId="63B1D215" w14:textId="00D7F486"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Ulusal Yapay Zekâ Stratejisi</w:t>
            </w:r>
          </w:p>
        </w:tc>
      </w:tr>
      <w:tr w:rsidR="0073650B" w:rsidRPr="00E41E0D" w14:paraId="5CD260FB" w14:textId="77777777" w:rsidTr="0073650B">
        <w:trPr>
          <w:trHeight w:val="282"/>
          <w:jc w:val="center"/>
        </w:trPr>
        <w:tc>
          <w:tcPr>
            <w:tcW w:w="0" w:type="auto"/>
            <w:tcBorders>
              <w:right w:val="single" w:sz="4" w:space="0" w:color="000000"/>
            </w:tcBorders>
            <w:shd w:val="clear" w:color="auto" w:fill="E2EFD9"/>
            <w:vAlign w:val="center"/>
          </w:tcPr>
          <w:p w14:paraId="009BA83E" w14:textId="77777777" w:rsidR="0073650B" w:rsidRPr="00E41E0D" w:rsidRDefault="0073650B" w:rsidP="00E7796E">
            <w:pPr>
              <w:pStyle w:val="TableParagraph"/>
              <w:spacing w:line="360" w:lineRule="auto"/>
              <w:jc w:val="center"/>
              <w:rPr>
                <w:rFonts w:ascii="Times New Roman" w:hAnsi="Times New Roman" w:cs="Times New Roman"/>
              </w:rPr>
            </w:pPr>
          </w:p>
        </w:tc>
        <w:tc>
          <w:tcPr>
            <w:tcW w:w="0" w:type="auto"/>
            <w:tcBorders>
              <w:top w:val="nil"/>
              <w:left w:val="single" w:sz="4" w:space="0" w:color="000000"/>
              <w:bottom w:val="nil"/>
              <w:right w:val="single" w:sz="4" w:space="0" w:color="000000"/>
            </w:tcBorders>
            <w:vAlign w:val="center"/>
          </w:tcPr>
          <w:p w14:paraId="6E9214AF" w14:textId="77777777" w:rsidR="0073650B" w:rsidRPr="00E41E0D" w:rsidRDefault="0073650B" w:rsidP="00E7796E">
            <w:pPr>
              <w:pStyle w:val="TableParagraph"/>
              <w:spacing w:line="360" w:lineRule="auto"/>
              <w:jc w:val="center"/>
              <w:rPr>
                <w:rFonts w:ascii="Times New Roman" w:hAnsi="Times New Roman" w:cs="Times New Roman"/>
              </w:rPr>
            </w:pPr>
          </w:p>
        </w:tc>
        <w:tc>
          <w:tcPr>
            <w:tcW w:w="479" w:type="dxa"/>
            <w:tcBorders>
              <w:top w:val="nil"/>
              <w:left w:val="single" w:sz="4" w:space="0" w:color="000000"/>
              <w:bottom w:val="nil"/>
              <w:right w:val="single" w:sz="4" w:space="0" w:color="000000"/>
            </w:tcBorders>
            <w:shd w:val="clear" w:color="auto" w:fill="auto"/>
          </w:tcPr>
          <w:p w14:paraId="23DD6D36" w14:textId="77777777" w:rsidR="0073650B" w:rsidRPr="00E41E0D" w:rsidRDefault="0073650B" w:rsidP="00E7796E">
            <w:pPr>
              <w:pStyle w:val="TableParagraph"/>
              <w:spacing w:line="360" w:lineRule="auto"/>
              <w:jc w:val="center"/>
              <w:rPr>
                <w:rFonts w:ascii="Times New Roman" w:hAnsi="Times New Roman" w:cs="Times New Roman"/>
              </w:rPr>
            </w:pPr>
          </w:p>
        </w:tc>
        <w:tc>
          <w:tcPr>
            <w:tcW w:w="5401" w:type="dxa"/>
            <w:tcBorders>
              <w:left w:val="single" w:sz="4" w:space="0" w:color="000000"/>
            </w:tcBorders>
            <w:shd w:val="clear" w:color="auto" w:fill="DDD9C3" w:themeFill="background2" w:themeFillShade="E6"/>
            <w:vAlign w:val="center"/>
          </w:tcPr>
          <w:p w14:paraId="75306652" w14:textId="7708B38F" w:rsidR="0073650B" w:rsidRPr="00E41E0D" w:rsidRDefault="0073650B" w:rsidP="00E7796E">
            <w:pPr>
              <w:pStyle w:val="TableParagraph"/>
              <w:spacing w:line="360" w:lineRule="auto"/>
              <w:jc w:val="center"/>
              <w:rPr>
                <w:rFonts w:ascii="Times New Roman" w:hAnsi="Times New Roman" w:cs="Times New Roman"/>
              </w:rPr>
            </w:pPr>
            <w:r w:rsidRPr="00E41E0D">
              <w:rPr>
                <w:rFonts w:ascii="Times New Roman" w:hAnsi="Times New Roman" w:cs="Times New Roman"/>
              </w:rPr>
              <w:t>TÜBİTAK Vizyon ve Raporları</w:t>
            </w:r>
          </w:p>
        </w:tc>
      </w:tr>
    </w:tbl>
    <w:p w14:paraId="4DADD72B" w14:textId="77777777" w:rsidR="008447E7" w:rsidRDefault="008447E7" w:rsidP="00E7796E">
      <w:pPr>
        <w:pStyle w:val="GvdeMetni"/>
        <w:spacing w:before="8" w:line="360" w:lineRule="auto"/>
        <w:rPr>
          <w:b/>
          <w:sz w:val="23"/>
        </w:rPr>
      </w:pPr>
    </w:p>
    <w:p w14:paraId="142F09AD" w14:textId="63671D1D" w:rsidR="008447E7" w:rsidRDefault="008447E7" w:rsidP="00E7796E">
      <w:pPr>
        <w:pStyle w:val="GvdeMetni"/>
        <w:spacing w:before="1" w:line="360" w:lineRule="auto"/>
        <w:rPr>
          <w:sz w:val="23"/>
        </w:rPr>
      </w:pPr>
    </w:p>
    <w:p w14:paraId="7F8B1AC4" w14:textId="77777777" w:rsidR="008447E7" w:rsidRDefault="0098350D" w:rsidP="00E7796E">
      <w:pPr>
        <w:pStyle w:val="Balk3"/>
        <w:numPr>
          <w:ilvl w:val="1"/>
          <w:numId w:val="14"/>
        </w:numPr>
        <w:tabs>
          <w:tab w:val="left" w:pos="1556"/>
        </w:tabs>
        <w:spacing w:line="360" w:lineRule="auto"/>
        <w:ind w:left="1555"/>
        <w:jc w:val="left"/>
      </w:pPr>
      <w:r>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14:paraId="168ED1B5" w14:textId="77777777" w:rsidR="008447E7" w:rsidRDefault="0098350D" w:rsidP="00E7796E">
      <w:pPr>
        <w:pStyle w:val="GvdeMetni"/>
        <w:spacing w:before="118" w:line="360" w:lineRule="auto"/>
        <w:ind w:left="958" w:right="1014"/>
        <w:jc w:val="both"/>
      </w:pPr>
      <w:r>
        <w:t>Mevzuat</w:t>
      </w:r>
      <w:r>
        <w:rPr>
          <w:spacing w:val="1"/>
        </w:rPr>
        <w:t xml:space="preserve"> </w:t>
      </w:r>
      <w:r>
        <w:t>analizi</w:t>
      </w:r>
      <w:r>
        <w:rPr>
          <w:spacing w:val="1"/>
        </w:rPr>
        <w:t xml:space="preserve"> </w:t>
      </w:r>
      <w:r>
        <w:t>çıktıları</w:t>
      </w:r>
      <w:r>
        <w:rPr>
          <w:spacing w:val="1"/>
        </w:rPr>
        <w:t xml:space="preserve"> </w:t>
      </w:r>
      <w:r>
        <w:t>dolayısıyla</w:t>
      </w:r>
      <w:r>
        <w:rPr>
          <w:spacing w:val="1"/>
        </w:rPr>
        <w:t xml:space="preserve"> </w:t>
      </w:r>
      <w:r>
        <w:t>görev</w:t>
      </w:r>
      <w:r>
        <w:rPr>
          <w:spacing w:val="1"/>
        </w:rPr>
        <w:t xml:space="preserve"> </w:t>
      </w:r>
      <w:r>
        <w:t>ve</w:t>
      </w:r>
      <w:r>
        <w:rPr>
          <w:spacing w:val="1"/>
        </w:rPr>
        <w:t xml:space="preserve"> </w:t>
      </w:r>
      <w:r>
        <w:t>sorumluluklar</w:t>
      </w:r>
      <w:r>
        <w:rPr>
          <w:spacing w:val="1"/>
        </w:rPr>
        <w:t xml:space="preserve"> </w:t>
      </w:r>
      <w:r>
        <w:t>dikkate</w:t>
      </w:r>
      <w:r>
        <w:rPr>
          <w:spacing w:val="1"/>
        </w:rPr>
        <w:t xml:space="preserve"> </w:t>
      </w:r>
      <w:r>
        <w:t>alınarak</w:t>
      </w:r>
      <w:r>
        <w:rPr>
          <w:spacing w:val="-50"/>
        </w:rPr>
        <w:t xml:space="preserve"> </w:t>
      </w:r>
      <w:r>
        <w:t>okul/kurumun sunduğu temel ürün ve hizmetler belirlenir. Belirlenen ürün ve hizmetler</w:t>
      </w:r>
      <w:r>
        <w:rPr>
          <w:spacing w:val="-50"/>
        </w:rPr>
        <w:t xml:space="preserve"> </w:t>
      </w:r>
      <w:r>
        <w:t>Tablo 3’te belirtildiği gibi belirli faaliyet alanları altında toplulaştırılır.</w:t>
      </w:r>
      <w:r>
        <w:rPr>
          <w:spacing w:val="1"/>
        </w:rPr>
        <w:t xml:space="preserve"> </w:t>
      </w:r>
      <w:r>
        <w:t>Faaliyet alanları</w:t>
      </w:r>
      <w:r>
        <w:rPr>
          <w:spacing w:val="1"/>
        </w:rPr>
        <w:t xml:space="preserve"> </w:t>
      </w:r>
      <w:r>
        <w:t>ile</w:t>
      </w:r>
      <w:r>
        <w:rPr>
          <w:spacing w:val="1"/>
        </w:rPr>
        <w:t xml:space="preserve"> </w:t>
      </w:r>
      <w:r>
        <w:t>ürün</w:t>
      </w:r>
      <w:r>
        <w:rPr>
          <w:spacing w:val="1"/>
        </w:rPr>
        <w:t xml:space="preserve"> </w:t>
      </w:r>
      <w:r>
        <w:t>ve</w:t>
      </w:r>
      <w:r>
        <w:rPr>
          <w:spacing w:val="1"/>
        </w:rPr>
        <w:t xml:space="preserve"> </w:t>
      </w:r>
      <w:r>
        <w:t>hizmetlerin</w:t>
      </w:r>
      <w:r>
        <w:rPr>
          <w:spacing w:val="1"/>
        </w:rPr>
        <w:t xml:space="preserve"> </w:t>
      </w:r>
      <w:r>
        <w:t>belirlenmesi</w:t>
      </w:r>
      <w:r>
        <w:rPr>
          <w:spacing w:val="1"/>
        </w:rPr>
        <w:t xml:space="preserve"> </w:t>
      </w:r>
      <w:r>
        <w:t>amaç,</w:t>
      </w:r>
      <w:r>
        <w:rPr>
          <w:spacing w:val="1"/>
        </w:rPr>
        <w:t xml:space="preserve"> </w:t>
      </w:r>
      <w:r>
        <w:t>hedef</w:t>
      </w:r>
      <w:r>
        <w:rPr>
          <w:spacing w:val="1"/>
        </w:rPr>
        <w:t xml:space="preserve"> </w:t>
      </w:r>
      <w:r>
        <w:t>ve</w:t>
      </w:r>
      <w:r>
        <w:rPr>
          <w:spacing w:val="1"/>
        </w:rPr>
        <w:t xml:space="preserve"> </w:t>
      </w:r>
      <w:r>
        <w:t>stratejilerin</w:t>
      </w:r>
      <w:r>
        <w:rPr>
          <w:spacing w:val="1"/>
        </w:rPr>
        <w:t xml:space="preserve"> </w:t>
      </w:r>
      <w:r>
        <w:t>oluşturulması</w:t>
      </w:r>
      <w:r>
        <w:rPr>
          <w:spacing w:val="1"/>
        </w:rPr>
        <w:t xml:space="preserve"> </w:t>
      </w:r>
      <w:r>
        <w:t>aşamasında</w:t>
      </w:r>
      <w:r>
        <w:rPr>
          <w:spacing w:val="-1"/>
        </w:rPr>
        <w:t xml:space="preserve"> </w:t>
      </w:r>
      <w:r>
        <w:t>yönlendirici olacaktır.</w:t>
      </w:r>
    </w:p>
    <w:p w14:paraId="000FD404" w14:textId="77777777" w:rsidR="008447E7" w:rsidRDefault="008447E7" w:rsidP="00E7796E">
      <w:pPr>
        <w:pStyle w:val="GvdeMetni"/>
        <w:spacing w:before="3" w:line="360" w:lineRule="auto"/>
      </w:pPr>
    </w:p>
    <w:p w14:paraId="7A4546F6" w14:textId="1F014AE6" w:rsidR="008447E7" w:rsidRDefault="0098350D" w:rsidP="00955A42">
      <w:pPr>
        <w:spacing w:line="360" w:lineRule="auto"/>
        <w:ind w:left="958"/>
        <w:jc w:val="both"/>
        <w:rPr>
          <w:b/>
          <w:sz w:val="20"/>
        </w:rPr>
      </w:pPr>
      <w:r>
        <w:rPr>
          <w:b/>
          <w:sz w:val="20"/>
        </w:rPr>
        <w:t>Tablo</w:t>
      </w:r>
      <w:r w:rsidRPr="00955A42">
        <w:rPr>
          <w:b/>
          <w:sz w:val="20"/>
        </w:rPr>
        <w:t xml:space="preserve"> </w:t>
      </w:r>
      <w:r>
        <w:rPr>
          <w:b/>
          <w:sz w:val="20"/>
        </w:rPr>
        <w:t>3.</w:t>
      </w:r>
      <w:r w:rsidRPr="00955A42">
        <w:rPr>
          <w:b/>
          <w:sz w:val="20"/>
        </w:rPr>
        <w:t xml:space="preserve"> </w:t>
      </w:r>
      <w:r>
        <w:rPr>
          <w:b/>
          <w:sz w:val="20"/>
        </w:rPr>
        <w:t>Faaliyet</w:t>
      </w:r>
      <w:r w:rsidRPr="00955A42">
        <w:rPr>
          <w:b/>
          <w:sz w:val="20"/>
        </w:rPr>
        <w:t xml:space="preserve"> </w:t>
      </w:r>
      <w:r>
        <w:rPr>
          <w:b/>
          <w:sz w:val="20"/>
        </w:rPr>
        <w:t>Alanlar/Ürün</w:t>
      </w:r>
      <w:r w:rsidRPr="00955A42">
        <w:rPr>
          <w:b/>
          <w:sz w:val="20"/>
        </w:rPr>
        <w:t xml:space="preserve"> </w:t>
      </w:r>
      <w:r>
        <w:rPr>
          <w:b/>
          <w:sz w:val="20"/>
        </w:rPr>
        <w:t>ve</w:t>
      </w:r>
      <w:r w:rsidRPr="00955A42">
        <w:rPr>
          <w:b/>
          <w:sz w:val="20"/>
        </w:rPr>
        <w:t xml:space="preserve"> </w:t>
      </w:r>
      <w:r>
        <w:rPr>
          <w:b/>
          <w:sz w:val="20"/>
        </w:rPr>
        <w:t>Hizmetler</w:t>
      </w:r>
      <w:r w:rsidRPr="00955A42">
        <w:rPr>
          <w:b/>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8447E7" w14:paraId="08541D9E" w14:textId="77777777">
        <w:trPr>
          <w:trHeight w:val="678"/>
        </w:trPr>
        <w:tc>
          <w:tcPr>
            <w:tcW w:w="3893" w:type="dxa"/>
            <w:shd w:val="clear" w:color="auto" w:fill="E2EFD9"/>
          </w:tcPr>
          <w:p w14:paraId="4EC03D55" w14:textId="77777777" w:rsidR="008447E7" w:rsidRDefault="0098350D" w:rsidP="00E7796E">
            <w:pPr>
              <w:pStyle w:val="TableParagraph"/>
              <w:spacing w:before="1" w:line="360" w:lineRule="auto"/>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14:paraId="3FFDD7FF" w14:textId="77777777" w:rsidR="008447E7" w:rsidRDefault="0098350D" w:rsidP="00E7796E">
            <w:pPr>
              <w:pStyle w:val="TableParagraph"/>
              <w:spacing w:before="1" w:line="360" w:lineRule="auto"/>
              <w:ind w:left="107"/>
              <w:rPr>
                <w:b/>
                <w:sz w:val="20"/>
              </w:rPr>
            </w:pPr>
            <w:r>
              <w:rPr>
                <w:b/>
                <w:sz w:val="20"/>
              </w:rPr>
              <w:t>Ürün/Hizmetler</w:t>
            </w:r>
          </w:p>
        </w:tc>
      </w:tr>
      <w:tr w:rsidR="008447E7" w14:paraId="53DB6EAC" w14:textId="77777777" w:rsidTr="00450836">
        <w:trPr>
          <w:trHeight w:val="2507"/>
        </w:trPr>
        <w:tc>
          <w:tcPr>
            <w:tcW w:w="3893" w:type="dxa"/>
            <w:shd w:val="clear" w:color="auto" w:fill="E2EFD9"/>
          </w:tcPr>
          <w:p w14:paraId="1E00F0EB" w14:textId="77777777" w:rsidR="008447E7" w:rsidRDefault="008447E7" w:rsidP="00E7796E">
            <w:pPr>
              <w:pStyle w:val="TableParagraph"/>
              <w:spacing w:line="360" w:lineRule="auto"/>
              <w:rPr>
                <w:b/>
              </w:rPr>
            </w:pPr>
          </w:p>
          <w:p w14:paraId="3BC74A54" w14:textId="77777777" w:rsidR="008447E7" w:rsidRDefault="0098350D" w:rsidP="00450836">
            <w:pPr>
              <w:pStyle w:val="TableParagraph"/>
              <w:spacing w:before="130" w:line="360" w:lineRule="auto"/>
              <w:rPr>
                <w:b/>
                <w:sz w:val="20"/>
              </w:rPr>
            </w:pPr>
            <w:r>
              <w:rPr>
                <w:b/>
                <w:sz w:val="20"/>
              </w:rPr>
              <w:t>Öğretim-eğitim</w:t>
            </w:r>
            <w:r>
              <w:rPr>
                <w:b/>
                <w:spacing w:val="-5"/>
                <w:sz w:val="20"/>
              </w:rPr>
              <w:t xml:space="preserve"> </w:t>
            </w:r>
            <w:r>
              <w:rPr>
                <w:b/>
                <w:sz w:val="20"/>
              </w:rPr>
              <w:t>faaliyetleri</w:t>
            </w:r>
          </w:p>
        </w:tc>
        <w:tc>
          <w:tcPr>
            <w:tcW w:w="5767" w:type="dxa"/>
          </w:tcPr>
          <w:p w14:paraId="6F8F21A0" w14:textId="77777777" w:rsidR="008447E7" w:rsidRDefault="0098350D" w:rsidP="00450836">
            <w:pPr>
              <w:pStyle w:val="TableParagraph"/>
              <w:spacing w:before="176" w:line="360" w:lineRule="auto"/>
              <w:ind w:right="3968"/>
              <w:rPr>
                <w:sz w:val="20"/>
              </w:rPr>
            </w:pPr>
            <w:r>
              <w:rPr>
                <w:b/>
                <w:sz w:val="20"/>
              </w:rPr>
              <w:t>Öğrenci İşleri</w:t>
            </w:r>
            <w:r>
              <w:rPr>
                <w:b/>
                <w:spacing w:val="1"/>
                <w:sz w:val="20"/>
              </w:rPr>
              <w:t xml:space="preserve"> </w:t>
            </w:r>
            <w:r>
              <w:rPr>
                <w:sz w:val="20"/>
              </w:rPr>
              <w:t>Kayıt-nakil işleri</w:t>
            </w:r>
            <w:r>
              <w:rPr>
                <w:spacing w:val="1"/>
                <w:sz w:val="20"/>
              </w:rPr>
              <w:t xml:space="preserve"> </w:t>
            </w:r>
            <w:r>
              <w:rPr>
                <w:spacing w:val="-1"/>
                <w:sz w:val="20"/>
              </w:rPr>
              <w:t>Devam-devamsızlık</w:t>
            </w:r>
            <w:r>
              <w:rPr>
                <w:spacing w:val="-42"/>
                <w:sz w:val="20"/>
              </w:rPr>
              <w:t xml:space="preserve"> </w:t>
            </w:r>
            <w:r>
              <w:rPr>
                <w:sz w:val="20"/>
              </w:rPr>
              <w:t>Sınıf geçme</w:t>
            </w:r>
          </w:p>
          <w:p w14:paraId="6109E678" w14:textId="77777777" w:rsidR="008447E7" w:rsidRDefault="0098350D" w:rsidP="00450836">
            <w:pPr>
              <w:pStyle w:val="TableParagraph"/>
              <w:spacing w:line="360" w:lineRule="auto"/>
              <w:rPr>
                <w:sz w:val="20"/>
              </w:rPr>
            </w:pPr>
            <w:r>
              <w:rPr>
                <w:sz w:val="20"/>
              </w:rPr>
              <w:t>Sınav</w:t>
            </w:r>
            <w:r>
              <w:rPr>
                <w:spacing w:val="-5"/>
                <w:sz w:val="20"/>
              </w:rPr>
              <w:t xml:space="preserve"> </w:t>
            </w:r>
            <w:r>
              <w:rPr>
                <w:sz w:val="20"/>
              </w:rPr>
              <w:t>hizmetleri</w:t>
            </w:r>
          </w:p>
        </w:tc>
      </w:tr>
      <w:tr w:rsidR="008447E7" w14:paraId="57E06520" w14:textId="77777777">
        <w:trPr>
          <w:trHeight w:val="1302"/>
        </w:trPr>
        <w:tc>
          <w:tcPr>
            <w:tcW w:w="3893" w:type="dxa"/>
            <w:shd w:val="clear" w:color="auto" w:fill="E2EFD9"/>
          </w:tcPr>
          <w:p w14:paraId="24319799" w14:textId="77777777" w:rsidR="008447E7" w:rsidRDefault="008447E7" w:rsidP="00E7796E">
            <w:pPr>
              <w:pStyle w:val="TableParagraph"/>
              <w:spacing w:line="360" w:lineRule="auto"/>
              <w:rPr>
                <w:b/>
              </w:rPr>
            </w:pPr>
          </w:p>
          <w:p w14:paraId="1D919DA1" w14:textId="77777777" w:rsidR="008447E7" w:rsidRDefault="008447E7" w:rsidP="00E7796E">
            <w:pPr>
              <w:pStyle w:val="TableParagraph"/>
              <w:spacing w:before="4" w:line="360" w:lineRule="auto"/>
              <w:rPr>
                <w:b/>
                <w:sz w:val="23"/>
              </w:rPr>
            </w:pPr>
          </w:p>
          <w:p w14:paraId="7658E32E" w14:textId="77777777" w:rsidR="008447E7" w:rsidRDefault="0098350D" w:rsidP="00E7796E">
            <w:pPr>
              <w:pStyle w:val="TableParagraph"/>
              <w:spacing w:line="360" w:lineRule="auto"/>
              <w:ind w:left="107"/>
              <w:rPr>
                <w:b/>
                <w:sz w:val="20"/>
              </w:rPr>
            </w:pPr>
            <w:r>
              <w:rPr>
                <w:b/>
                <w:sz w:val="20"/>
              </w:rPr>
              <w:t>Rehberlik</w:t>
            </w:r>
            <w:r>
              <w:rPr>
                <w:b/>
                <w:spacing w:val="-5"/>
                <w:sz w:val="20"/>
              </w:rPr>
              <w:t xml:space="preserve"> </w:t>
            </w:r>
            <w:r>
              <w:rPr>
                <w:b/>
                <w:sz w:val="20"/>
              </w:rPr>
              <w:t>faaliyetleri</w:t>
            </w:r>
          </w:p>
        </w:tc>
        <w:tc>
          <w:tcPr>
            <w:tcW w:w="5767" w:type="dxa"/>
          </w:tcPr>
          <w:p w14:paraId="4B1056AB" w14:textId="77777777" w:rsidR="008447E7" w:rsidRDefault="008447E7" w:rsidP="00E7796E">
            <w:pPr>
              <w:pStyle w:val="TableParagraph"/>
              <w:spacing w:before="6" w:line="360" w:lineRule="auto"/>
              <w:rPr>
                <w:b/>
                <w:sz w:val="25"/>
              </w:rPr>
            </w:pPr>
          </w:p>
          <w:p w14:paraId="4CD9BACF" w14:textId="77777777" w:rsidR="008447E7" w:rsidRDefault="0098350D" w:rsidP="00450836">
            <w:pPr>
              <w:pStyle w:val="TableParagraph"/>
              <w:spacing w:line="360" w:lineRule="auto"/>
              <w:ind w:right="2789"/>
              <w:rPr>
                <w:sz w:val="20"/>
              </w:rPr>
            </w:pPr>
            <w:r>
              <w:rPr>
                <w:sz w:val="20"/>
              </w:rPr>
              <w:t>Öğrencilere rehberlik yapmak</w:t>
            </w:r>
            <w:r>
              <w:rPr>
                <w:spacing w:val="1"/>
                <w:sz w:val="20"/>
              </w:rPr>
              <w:t xml:space="preserve"> </w:t>
            </w: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r>
              <w:rPr>
                <w:sz w:val="20"/>
              </w:rPr>
              <w:t>Rehberlik</w:t>
            </w:r>
            <w:r>
              <w:rPr>
                <w:spacing w:val="-7"/>
                <w:sz w:val="20"/>
              </w:rPr>
              <w:t xml:space="preserve"> </w:t>
            </w:r>
            <w:r>
              <w:rPr>
                <w:sz w:val="20"/>
              </w:rPr>
              <w:t>faaliyetlerini</w:t>
            </w:r>
            <w:r>
              <w:rPr>
                <w:spacing w:val="-7"/>
                <w:sz w:val="20"/>
              </w:rPr>
              <w:t xml:space="preserve"> </w:t>
            </w:r>
            <w:r>
              <w:rPr>
                <w:sz w:val="20"/>
              </w:rPr>
              <w:t>yürütmek</w:t>
            </w:r>
          </w:p>
        </w:tc>
      </w:tr>
      <w:tr w:rsidR="008447E7" w14:paraId="7CB7708D" w14:textId="77777777">
        <w:trPr>
          <w:trHeight w:val="414"/>
        </w:trPr>
        <w:tc>
          <w:tcPr>
            <w:tcW w:w="3893" w:type="dxa"/>
            <w:shd w:val="clear" w:color="auto" w:fill="E2EFD9"/>
          </w:tcPr>
          <w:p w14:paraId="569452DE" w14:textId="77777777" w:rsidR="008447E7" w:rsidRDefault="0098350D" w:rsidP="00E7796E">
            <w:pPr>
              <w:pStyle w:val="TableParagraph"/>
              <w:spacing w:before="88" w:line="360" w:lineRule="auto"/>
              <w:ind w:left="107"/>
              <w:rPr>
                <w:b/>
                <w:sz w:val="20"/>
              </w:rPr>
            </w:pPr>
            <w:r>
              <w:rPr>
                <w:b/>
                <w:sz w:val="20"/>
              </w:rPr>
              <w:t>Sosyal</w:t>
            </w:r>
            <w:r>
              <w:rPr>
                <w:b/>
                <w:spacing w:val="-3"/>
                <w:sz w:val="20"/>
              </w:rPr>
              <w:t xml:space="preserve"> </w:t>
            </w:r>
            <w:r>
              <w:rPr>
                <w:b/>
                <w:sz w:val="20"/>
              </w:rPr>
              <w:t>faaliyetler</w:t>
            </w:r>
          </w:p>
        </w:tc>
        <w:tc>
          <w:tcPr>
            <w:tcW w:w="5767" w:type="dxa"/>
          </w:tcPr>
          <w:p w14:paraId="41216EB3" w14:textId="4217ADE4" w:rsidR="008447E7" w:rsidRDefault="00450836" w:rsidP="00E7796E">
            <w:pPr>
              <w:pStyle w:val="TableParagraph"/>
              <w:spacing w:line="360" w:lineRule="auto"/>
              <w:rPr>
                <w:rFonts w:ascii="Times New Roman"/>
                <w:sz w:val="20"/>
              </w:rPr>
            </w:pPr>
            <w:r>
              <w:rPr>
                <w:rFonts w:ascii="Times New Roman"/>
                <w:sz w:val="20"/>
              </w:rPr>
              <w:t xml:space="preserve"> </w:t>
            </w:r>
            <w:r w:rsidR="00D85320">
              <w:rPr>
                <w:rFonts w:ascii="Times New Roman"/>
                <w:sz w:val="20"/>
              </w:rPr>
              <w:t>Öğ</w:t>
            </w:r>
            <w:r w:rsidR="00D85320">
              <w:rPr>
                <w:rFonts w:ascii="Times New Roman"/>
                <w:sz w:val="20"/>
              </w:rPr>
              <w:t>rencilerde sorumluluk bilinci olu</w:t>
            </w:r>
            <w:r w:rsidR="00D85320">
              <w:rPr>
                <w:rFonts w:ascii="Times New Roman"/>
                <w:sz w:val="20"/>
              </w:rPr>
              <w:t>ş</w:t>
            </w:r>
            <w:r w:rsidR="00D85320">
              <w:rPr>
                <w:rFonts w:ascii="Times New Roman"/>
                <w:sz w:val="20"/>
              </w:rPr>
              <w:t>turmak</w:t>
            </w:r>
          </w:p>
          <w:p w14:paraId="1CFF1749" w14:textId="694DAD57" w:rsidR="00D85320" w:rsidRDefault="00450836" w:rsidP="00E7796E">
            <w:pPr>
              <w:pStyle w:val="TableParagraph"/>
              <w:spacing w:line="360" w:lineRule="auto"/>
              <w:rPr>
                <w:rFonts w:ascii="Times New Roman"/>
                <w:sz w:val="20"/>
              </w:rPr>
            </w:pPr>
            <w:r>
              <w:rPr>
                <w:rFonts w:ascii="Times New Roman"/>
                <w:sz w:val="20"/>
              </w:rPr>
              <w:t xml:space="preserve"> </w:t>
            </w:r>
            <w:r w:rsidR="00D85320">
              <w:rPr>
                <w:rFonts w:ascii="Times New Roman"/>
                <w:sz w:val="20"/>
              </w:rPr>
              <w:t>Öğ</w:t>
            </w:r>
            <w:r w:rsidR="00D85320">
              <w:rPr>
                <w:rFonts w:ascii="Times New Roman"/>
                <w:sz w:val="20"/>
              </w:rPr>
              <w:t xml:space="preserve">rencilerin </w:t>
            </w:r>
            <w:r w:rsidR="00D85320">
              <w:rPr>
                <w:rFonts w:ascii="Times New Roman"/>
                <w:sz w:val="20"/>
              </w:rPr>
              <w:t>ö</w:t>
            </w:r>
            <w:r w:rsidR="00D85320">
              <w:rPr>
                <w:rFonts w:ascii="Times New Roman"/>
                <w:sz w:val="20"/>
              </w:rPr>
              <w:t>zg</w:t>
            </w:r>
            <w:r w:rsidR="00D85320">
              <w:rPr>
                <w:rFonts w:ascii="Times New Roman"/>
                <w:sz w:val="20"/>
              </w:rPr>
              <w:t>ü</w:t>
            </w:r>
            <w:r w:rsidR="00D85320">
              <w:rPr>
                <w:rFonts w:ascii="Times New Roman"/>
                <w:sz w:val="20"/>
              </w:rPr>
              <w:t>ven kazanmalar</w:t>
            </w:r>
            <w:r w:rsidR="00D85320">
              <w:rPr>
                <w:rFonts w:ascii="Times New Roman"/>
                <w:sz w:val="20"/>
              </w:rPr>
              <w:t>ı</w:t>
            </w:r>
            <w:r w:rsidR="00D85320">
              <w:rPr>
                <w:rFonts w:ascii="Times New Roman"/>
                <w:sz w:val="20"/>
              </w:rPr>
              <w:t>na yard</w:t>
            </w:r>
            <w:r w:rsidR="00D85320">
              <w:rPr>
                <w:rFonts w:ascii="Times New Roman"/>
                <w:sz w:val="20"/>
              </w:rPr>
              <w:t>ı</w:t>
            </w:r>
            <w:r w:rsidR="00D85320">
              <w:rPr>
                <w:rFonts w:ascii="Times New Roman"/>
                <w:sz w:val="20"/>
              </w:rPr>
              <w:t>mc</w:t>
            </w:r>
            <w:r w:rsidR="00D85320">
              <w:rPr>
                <w:rFonts w:ascii="Times New Roman"/>
                <w:sz w:val="20"/>
              </w:rPr>
              <w:t>ı</w:t>
            </w:r>
            <w:r w:rsidR="00D85320">
              <w:rPr>
                <w:rFonts w:ascii="Times New Roman"/>
                <w:sz w:val="20"/>
              </w:rPr>
              <w:t xml:space="preserve"> olmak </w:t>
            </w:r>
          </w:p>
          <w:p w14:paraId="133BEB1D" w14:textId="699EBD07" w:rsidR="00D85320" w:rsidRDefault="00450836" w:rsidP="00E7796E">
            <w:pPr>
              <w:pStyle w:val="TableParagraph"/>
              <w:spacing w:line="360" w:lineRule="auto"/>
              <w:rPr>
                <w:rFonts w:ascii="Times New Roman"/>
                <w:sz w:val="20"/>
              </w:rPr>
            </w:pPr>
            <w:r>
              <w:rPr>
                <w:rFonts w:ascii="Times New Roman"/>
                <w:sz w:val="20"/>
              </w:rPr>
              <w:t xml:space="preserve"> </w:t>
            </w:r>
            <w:r w:rsidR="00696B41">
              <w:rPr>
                <w:rFonts w:ascii="Times New Roman"/>
                <w:sz w:val="20"/>
              </w:rPr>
              <w:t>Öğ</w:t>
            </w:r>
            <w:r w:rsidR="00696B41">
              <w:rPr>
                <w:rFonts w:ascii="Times New Roman"/>
                <w:sz w:val="20"/>
              </w:rPr>
              <w:t xml:space="preserve">rencilerin fiziksel, sosyal ve duygusal ve ahlaki </w:t>
            </w:r>
            <w:proofErr w:type="gramStart"/>
            <w:r w:rsidR="00696B41">
              <w:rPr>
                <w:rFonts w:ascii="Times New Roman"/>
                <w:sz w:val="20"/>
              </w:rPr>
              <w:t>geli</w:t>
            </w:r>
            <w:r w:rsidR="00696B41">
              <w:rPr>
                <w:rFonts w:ascii="Times New Roman"/>
                <w:sz w:val="20"/>
              </w:rPr>
              <w:t>ş</w:t>
            </w:r>
            <w:r w:rsidR="00696B41">
              <w:rPr>
                <w:rFonts w:ascii="Times New Roman"/>
                <w:sz w:val="20"/>
              </w:rPr>
              <w:t>imini    desteklemek</w:t>
            </w:r>
            <w:proofErr w:type="gramEnd"/>
          </w:p>
        </w:tc>
      </w:tr>
      <w:tr w:rsidR="008447E7" w14:paraId="5CE4D9A9" w14:textId="77777777">
        <w:trPr>
          <w:trHeight w:val="414"/>
        </w:trPr>
        <w:tc>
          <w:tcPr>
            <w:tcW w:w="3893" w:type="dxa"/>
            <w:shd w:val="clear" w:color="auto" w:fill="E2EFD9"/>
          </w:tcPr>
          <w:p w14:paraId="2465DA32" w14:textId="77777777" w:rsidR="008447E7" w:rsidRDefault="0098350D" w:rsidP="00E7796E">
            <w:pPr>
              <w:pStyle w:val="TableParagraph"/>
              <w:spacing w:before="90" w:line="360" w:lineRule="auto"/>
              <w:ind w:left="107"/>
              <w:rPr>
                <w:b/>
                <w:sz w:val="20"/>
              </w:rPr>
            </w:pPr>
            <w:r>
              <w:rPr>
                <w:b/>
                <w:sz w:val="20"/>
              </w:rPr>
              <w:t>Sportif</w:t>
            </w:r>
            <w:r>
              <w:rPr>
                <w:b/>
                <w:spacing w:val="-4"/>
                <w:sz w:val="20"/>
              </w:rPr>
              <w:t xml:space="preserve"> </w:t>
            </w:r>
            <w:r>
              <w:rPr>
                <w:b/>
                <w:sz w:val="20"/>
              </w:rPr>
              <w:t>faaliyetler</w:t>
            </w:r>
          </w:p>
        </w:tc>
        <w:tc>
          <w:tcPr>
            <w:tcW w:w="5767" w:type="dxa"/>
          </w:tcPr>
          <w:p w14:paraId="0A296BC5" w14:textId="21F5EE96" w:rsidR="008447E7" w:rsidRDefault="00450836" w:rsidP="00E7796E">
            <w:pPr>
              <w:pStyle w:val="TableParagraph"/>
              <w:spacing w:line="360" w:lineRule="auto"/>
              <w:rPr>
                <w:rFonts w:ascii="Times New Roman"/>
                <w:sz w:val="20"/>
              </w:rPr>
            </w:pPr>
            <w:r>
              <w:rPr>
                <w:rFonts w:ascii="Times New Roman"/>
                <w:sz w:val="20"/>
              </w:rPr>
              <w:t xml:space="preserve"> </w:t>
            </w:r>
            <w:r w:rsidR="00157207">
              <w:rPr>
                <w:rFonts w:ascii="Times New Roman"/>
                <w:sz w:val="20"/>
              </w:rPr>
              <w:t>Öğ</w:t>
            </w:r>
            <w:r w:rsidR="00157207">
              <w:rPr>
                <w:rFonts w:ascii="Times New Roman"/>
                <w:sz w:val="20"/>
              </w:rPr>
              <w:t>rencilerin fiziksel olarak g</w:t>
            </w:r>
            <w:r w:rsidR="00157207">
              <w:rPr>
                <w:rFonts w:ascii="Times New Roman"/>
                <w:sz w:val="20"/>
              </w:rPr>
              <w:t>üç</w:t>
            </w:r>
            <w:r w:rsidR="00157207">
              <w:rPr>
                <w:rFonts w:ascii="Times New Roman"/>
                <w:sz w:val="20"/>
              </w:rPr>
              <w:t>lenmesini ve zinde kalmas</w:t>
            </w:r>
            <w:r w:rsidR="00157207">
              <w:rPr>
                <w:rFonts w:ascii="Times New Roman"/>
                <w:sz w:val="20"/>
              </w:rPr>
              <w:t>ı</w:t>
            </w:r>
            <w:r w:rsidR="00157207">
              <w:rPr>
                <w:rFonts w:ascii="Times New Roman"/>
                <w:sz w:val="20"/>
              </w:rPr>
              <w:t>n</w:t>
            </w:r>
            <w:r w:rsidR="00157207">
              <w:rPr>
                <w:rFonts w:ascii="Times New Roman"/>
                <w:sz w:val="20"/>
              </w:rPr>
              <w:t>ı</w:t>
            </w:r>
            <w:r w:rsidR="00157207">
              <w:rPr>
                <w:rFonts w:ascii="Times New Roman"/>
                <w:sz w:val="20"/>
              </w:rPr>
              <w:t xml:space="preserve"> sa</w:t>
            </w:r>
            <w:r w:rsidR="00157207">
              <w:rPr>
                <w:rFonts w:ascii="Times New Roman"/>
                <w:sz w:val="20"/>
              </w:rPr>
              <w:t>ğ</w:t>
            </w:r>
            <w:r w:rsidR="00157207">
              <w:rPr>
                <w:rFonts w:ascii="Times New Roman"/>
                <w:sz w:val="20"/>
              </w:rPr>
              <w:t>lamak</w:t>
            </w:r>
          </w:p>
          <w:p w14:paraId="72706523" w14:textId="7DF6616F" w:rsidR="00157207" w:rsidRDefault="00450836" w:rsidP="00E7796E">
            <w:pPr>
              <w:pStyle w:val="TableParagraph"/>
              <w:spacing w:line="360" w:lineRule="auto"/>
              <w:rPr>
                <w:rFonts w:ascii="Times New Roman"/>
                <w:sz w:val="20"/>
              </w:rPr>
            </w:pPr>
            <w:r>
              <w:rPr>
                <w:rFonts w:ascii="Times New Roman"/>
                <w:sz w:val="20"/>
              </w:rPr>
              <w:t xml:space="preserve"> </w:t>
            </w:r>
            <w:r w:rsidR="00157207">
              <w:rPr>
                <w:rFonts w:ascii="Times New Roman"/>
                <w:sz w:val="20"/>
              </w:rPr>
              <w:t>Öğ</w:t>
            </w:r>
            <w:r w:rsidR="00157207">
              <w:rPr>
                <w:rFonts w:ascii="Times New Roman"/>
                <w:sz w:val="20"/>
              </w:rPr>
              <w:t xml:space="preserve">rencilerin fiziksel aktivite ile </w:t>
            </w:r>
            <w:r w:rsidR="00157207">
              <w:rPr>
                <w:rFonts w:ascii="Times New Roman"/>
                <w:sz w:val="20"/>
              </w:rPr>
              <w:t>ö</w:t>
            </w:r>
            <w:r w:rsidR="00157207">
              <w:rPr>
                <w:rFonts w:ascii="Times New Roman"/>
                <w:sz w:val="20"/>
              </w:rPr>
              <w:t>zg</w:t>
            </w:r>
            <w:r w:rsidR="00157207">
              <w:rPr>
                <w:rFonts w:ascii="Times New Roman"/>
                <w:sz w:val="20"/>
              </w:rPr>
              <w:t>ü</w:t>
            </w:r>
            <w:r w:rsidR="00157207">
              <w:rPr>
                <w:rFonts w:ascii="Times New Roman"/>
                <w:sz w:val="20"/>
              </w:rPr>
              <w:t>ven kazanmalar</w:t>
            </w:r>
            <w:r w:rsidR="00157207">
              <w:rPr>
                <w:rFonts w:ascii="Times New Roman"/>
                <w:sz w:val="20"/>
              </w:rPr>
              <w:t>ı</w:t>
            </w:r>
            <w:r w:rsidR="00157207">
              <w:rPr>
                <w:rFonts w:ascii="Times New Roman"/>
                <w:sz w:val="20"/>
              </w:rPr>
              <w:t>na ve bedenlerini tan</w:t>
            </w:r>
            <w:r w:rsidR="00157207">
              <w:rPr>
                <w:rFonts w:ascii="Times New Roman"/>
                <w:sz w:val="20"/>
              </w:rPr>
              <w:t>ı</w:t>
            </w:r>
            <w:r w:rsidR="00157207">
              <w:rPr>
                <w:rFonts w:ascii="Times New Roman"/>
                <w:sz w:val="20"/>
              </w:rPr>
              <w:t>malar</w:t>
            </w:r>
            <w:r w:rsidR="00157207">
              <w:rPr>
                <w:rFonts w:ascii="Times New Roman"/>
                <w:sz w:val="20"/>
              </w:rPr>
              <w:t>ı</w:t>
            </w:r>
            <w:r w:rsidR="00157207">
              <w:rPr>
                <w:rFonts w:ascii="Times New Roman"/>
                <w:sz w:val="20"/>
              </w:rPr>
              <w:t>na, sosyalle</w:t>
            </w:r>
            <w:r w:rsidR="00157207">
              <w:rPr>
                <w:rFonts w:ascii="Times New Roman"/>
                <w:sz w:val="20"/>
              </w:rPr>
              <w:t>ş</w:t>
            </w:r>
            <w:r w:rsidR="00157207">
              <w:rPr>
                <w:rFonts w:ascii="Times New Roman"/>
                <w:sz w:val="20"/>
              </w:rPr>
              <w:t>melerine, sa</w:t>
            </w:r>
            <w:r w:rsidR="00157207">
              <w:rPr>
                <w:rFonts w:ascii="Times New Roman"/>
                <w:sz w:val="20"/>
              </w:rPr>
              <w:t>ğ</w:t>
            </w:r>
            <w:r w:rsidR="00157207">
              <w:rPr>
                <w:rFonts w:ascii="Times New Roman"/>
                <w:sz w:val="20"/>
              </w:rPr>
              <w:t>l</w:t>
            </w:r>
            <w:r w:rsidR="00157207">
              <w:rPr>
                <w:rFonts w:ascii="Times New Roman"/>
                <w:sz w:val="20"/>
              </w:rPr>
              <w:t>ı</w:t>
            </w:r>
            <w:r w:rsidR="00157207">
              <w:rPr>
                <w:rFonts w:ascii="Times New Roman"/>
                <w:sz w:val="20"/>
              </w:rPr>
              <w:t>kl</w:t>
            </w:r>
            <w:r w:rsidR="00157207">
              <w:rPr>
                <w:rFonts w:ascii="Times New Roman"/>
                <w:sz w:val="20"/>
              </w:rPr>
              <w:t>ı</w:t>
            </w:r>
            <w:r w:rsidR="00157207">
              <w:rPr>
                <w:rFonts w:ascii="Times New Roman"/>
                <w:sz w:val="20"/>
              </w:rPr>
              <w:t xml:space="preserve"> b</w:t>
            </w:r>
            <w:r w:rsidR="00157207">
              <w:rPr>
                <w:rFonts w:ascii="Times New Roman"/>
                <w:sz w:val="20"/>
              </w:rPr>
              <w:t>ü</w:t>
            </w:r>
            <w:r w:rsidR="00157207">
              <w:rPr>
                <w:rFonts w:ascii="Times New Roman"/>
                <w:sz w:val="20"/>
              </w:rPr>
              <w:t>y</w:t>
            </w:r>
            <w:r w:rsidR="00157207">
              <w:rPr>
                <w:rFonts w:ascii="Times New Roman"/>
                <w:sz w:val="20"/>
              </w:rPr>
              <w:t>ü</w:t>
            </w:r>
            <w:r w:rsidR="00157207">
              <w:rPr>
                <w:rFonts w:ascii="Times New Roman"/>
                <w:sz w:val="20"/>
              </w:rPr>
              <w:t>melerine ve geli</w:t>
            </w:r>
            <w:r w:rsidR="00157207">
              <w:rPr>
                <w:rFonts w:ascii="Times New Roman"/>
                <w:sz w:val="20"/>
              </w:rPr>
              <w:t>ş</w:t>
            </w:r>
            <w:r w:rsidR="00157207">
              <w:rPr>
                <w:rFonts w:ascii="Times New Roman"/>
                <w:sz w:val="20"/>
              </w:rPr>
              <w:t>melerine katk</w:t>
            </w:r>
            <w:r w:rsidR="00157207">
              <w:rPr>
                <w:rFonts w:ascii="Times New Roman"/>
                <w:sz w:val="20"/>
              </w:rPr>
              <w:t>ı</w:t>
            </w:r>
            <w:r w:rsidR="00157207">
              <w:rPr>
                <w:rFonts w:ascii="Times New Roman"/>
                <w:sz w:val="20"/>
              </w:rPr>
              <w:t>da bulunmak.</w:t>
            </w:r>
          </w:p>
        </w:tc>
      </w:tr>
      <w:tr w:rsidR="008447E7" w14:paraId="4DCA4AC0" w14:textId="77777777">
        <w:trPr>
          <w:trHeight w:val="441"/>
        </w:trPr>
        <w:tc>
          <w:tcPr>
            <w:tcW w:w="3893" w:type="dxa"/>
            <w:shd w:val="clear" w:color="auto" w:fill="E2EFD9"/>
          </w:tcPr>
          <w:p w14:paraId="527F229A" w14:textId="77777777" w:rsidR="008447E7" w:rsidRDefault="0098350D" w:rsidP="00E7796E">
            <w:pPr>
              <w:pStyle w:val="TableParagraph"/>
              <w:spacing w:before="102" w:line="360" w:lineRule="auto"/>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14:paraId="154BA421" w14:textId="7004CFF0" w:rsidR="008447E7" w:rsidRDefault="00551BA1" w:rsidP="00E7796E">
            <w:pPr>
              <w:pStyle w:val="TableParagraph"/>
              <w:spacing w:line="360" w:lineRule="auto"/>
              <w:rPr>
                <w:rFonts w:ascii="Times New Roman"/>
                <w:sz w:val="20"/>
              </w:rPr>
            </w:pPr>
            <w:r>
              <w:rPr>
                <w:rFonts w:ascii="Times New Roman"/>
                <w:sz w:val="20"/>
              </w:rPr>
              <w:t>Öğ</w:t>
            </w:r>
            <w:r>
              <w:rPr>
                <w:rFonts w:ascii="Times New Roman"/>
                <w:sz w:val="20"/>
              </w:rPr>
              <w:t>rencilerin ya</w:t>
            </w:r>
            <w:r>
              <w:rPr>
                <w:rFonts w:ascii="Times New Roman"/>
                <w:sz w:val="20"/>
              </w:rPr>
              <w:t>ş</w:t>
            </w:r>
            <w:r>
              <w:rPr>
                <w:rFonts w:ascii="Times New Roman"/>
                <w:sz w:val="20"/>
              </w:rPr>
              <w:t>ad</w:t>
            </w:r>
            <w:r>
              <w:rPr>
                <w:rFonts w:ascii="Times New Roman"/>
                <w:sz w:val="20"/>
              </w:rPr>
              <w:t>ı</w:t>
            </w:r>
            <w:r>
              <w:rPr>
                <w:rFonts w:ascii="Times New Roman"/>
                <w:sz w:val="20"/>
              </w:rPr>
              <w:t>klar</w:t>
            </w:r>
            <w:r>
              <w:rPr>
                <w:rFonts w:ascii="Times New Roman"/>
                <w:sz w:val="20"/>
              </w:rPr>
              <w:t>ı</w:t>
            </w:r>
            <w:r>
              <w:rPr>
                <w:rFonts w:ascii="Times New Roman"/>
                <w:sz w:val="20"/>
              </w:rPr>
              <w:t xml:space="preserve"> toplumun k</w:t>
            </w:r>
            <w:r>
              <w:rPr>
                <w:rFonts w:ascii="Times New Roman"/>
                <w:sz w:val="20"/>
              </w:rPr>
              <w:t>ü</w:t>
            </w:r>
            <w:r>
              <w:rPr>
                <w:rFonts w:ascii="Times New Roman"/>
                <w:sz w:val="20"/>
              </w:rPr>
              <w:t>lt</w:t>
            </w:r>
            <w:r>
              <w:rPr>
                <w:rFonts w:ascii="Times New Roman"/>
                <w:sz w:val="20"/>
              </w:rPr>
              <w:t>ü</w:t>
            </w:r>
            <w:r>
              <w:rPr>
                <w:rFonts w:ascii="Times New Roman"/>
                <w:sz w:val="20"/>
              </w:rPr>
              <w:t>rel de</w:t>
            </w:r>
            <w:r>
              <w:rPr>
                <w:rFonts w:ascii="Times New Roman"/>
                <w:sz w:val="20"/>
              </w:rPr>
              <w:t>ğ</w:t>
            </w:r>
            <w:r>
              <w:rPr>
                <w:rFonts w:ascii="Times New Roman"/>
                <w:sz w:val="20"/>
              </w:rPr>
              <w:t>erlerini anlayarak hayata ge</w:t>
            </w:r>
            <w:r>
              <w:rPr>
                <w:rFonts w:ascii="Times New Roman"/>
                <w:sz w:val="20"/>
              </w:rPr>
              <w:t>ç</w:t>
            </w:r>
            <w:r>
              <w:rPr>
                <w:rFonts w:ascii="Times New Roman"/>
                <w:sz w:val="20"/>
              </w:rPr>
              <w:t>irmelerini sa</w:t>
            </w:r>
            <w:r>
              <w:rPr>
                <w:rFonts w:ascii="Times New Roman"/>
                <w:sz w:val="20"/>
              </w:rPr>
              <w:t>ğ</w:t>
            </w:r>
            <w:r>
              <w:rPr>
                <w:rFonts w:ascii="Times New Roman"/>
                <w:sz w:val="20"/>
              </w:rPr>
              <w:t>lamak</w:t>
            </w:r>
          </w:p>
          <w:p w14:paraId="725F5199" w14:textId="257430D3" w:rsidR="00551BA1" w:rsidRDefault="00551BA1" w:rsidP="00E7796E">
            <w:pPr>
              <w:pStyle w:val="TableParagraph"/>
              <w:spacing w:line="360" w:lineRule="auto"/>
              <w:rPr>
                <w:rFonts w:ascii="Times New Roman"/>
                <w:sz w:val="20"/>
              </w:rPr>
            </w:pPr>
            <w:r>
              <w:rPr>
                <w:rFonts w:ascii="Times New Roman"/>
                <w:sz w:val="20"/>
              </w:rPr>
              <w:t>Öğ</w:t>
            </w:r>
            <w:r>
              <w:rPr>
                <w:rFonts w:ascii="Times New Roman"/>
                <w:sz w:val="20"/>
              </w:rPr>
              <w:t>rencilerin bireysel yetenek ve becerileri ile sanatsal zevklerini geli</w:t>
            </w:r>
            <w:r>
              <w:rPr>
                <w:rFonts w:ascii="Times New Roman"/>
                <w:sz w:val="20"/>
              </w:rPr>
              <w:t>ş</w:t>
            </w:r>
            <w:r>
              <w:rPr>
                <w:rFonts w:ascii="Times New Roman"/>
                <w:sz w:val="20"/>
              </w:rPr>
              <w:t>tirmek.</w:t>
            </w:r>
          </w:p>
        </w:tc>
      </w:tr>
      <w:tr w:rsidR="008447E7" w14:paraId="1B879309" w14:textId="77777777">
        <w:trPr>
          <w:trHeight w:val="1139"/>
        </w:trPr>
        <w:tc>
          <w:tcPr>
            <w:tcW w:w="3893" w:type="dxa"/>
            <w:shd w:val="clear" w:color="auto" w:fill="E2EFD9"/>
          </w:tcPr>
          <w:p w14:paraId="64A27E71" w14:textId="77777777" w:rsidR="008447E7" w:rsidRDefault="008447E7" w:rsidP="00E7796E">
            <w:pPr>
              <w:pStyle w:val="TableParagraph"/>
              <w:spacing w:before="6" w:line="360" w:lineRule="auto"/>
              <w:rPr>
                <w:b/>
                <w:sz w:val="18"/>
              </w:rPr>
            </w:pPr>
          </w:p>
          <w:p w14:paraId="48D994F5" w14:textId="77777777" w:rsidR="008447E7" w:rsidRDefault="0098350D" w:rsidP="00E7796E">
            <w:pPr>
              <w:pStyle w:val="TableParagraph"/>
              <w:spacing w:line="360" w:lineRule="auto"/>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14:paraId="44870D2A" w14:textId="7581DA41" w:rsidR="008447E7" w:rsidRDefault="00770911" w:rsidP="00E7796E">
            <w:pPr>
              <w:pStyle w:val="TableParagraph"/>
              <w:spacing w:line="360" w:lineRule="auto"/>
              <w:rPr>
                <w:rFonts w:ascii="Times New Roman"/>
                <w:sz w:val="20"/>
              </w:rPr>
            </w:pPr>
            <w:proofErr w:type="gramStart"/>
            <w:r>
              <w:rPr>
                <w:rFonts w:ascii="Times New Roman"/>
                <w:sz w:val="20"/>
              </w:rPr>
              <w:t>Okula yeni atanan personellerimizin okula uyum s</w:t>
            </w:r>
            <w:r>
              <w:rPr>
                <w:rFonts w:ascii="Times New Roman"/>
                <w:sz w:val="20"/>
              </w:rPr>
              <w:t>ü</w:t>
            </w:r>
            <w:r>
              <w:rPr>
                <w:rFonts w:ascii="Times New Roman"/>
                <w:sz w:val="20"/>
              </w:rPr>
              <w:t>re</w:t>
            </w:r>
            <w:r>
              <w:rPr>
                <w:rFonts w:ascii="Times New Roman"/>
                <w:sz w:val="20"/>
              </w:rPr>
              <w:t>ç</w:t>
            </w:r>
            <w:r>
              <w:rPr>
                <w:rFonts w:ascii="Times New Roman"/>
                <w:sz w:val="20"/>
              </w:rPr>
              <w:t>lerine yard</w:t>
            </w:r>
            <w:r>
              <w:rPr>
                <w:rFonts w:ascii="Times New Roman"/>
                <w:sz w:val="20"/>
              </w:rPr>
              <w:t>ı</w:t>
            </w:r>
            <w:r>
              <w:rPr>
                <w:rFonts w:ascii="Times New Roman"/>
                <w:sz w:val="20"/>
              </w:rPr>
              <w:t>mc</w:t>
            </w:r>
            <w:r>
              <w:rPr>
                <w:rFonts w:ascii="Times New Roman"/>
                <w:sz w:val="20"/>
              </w:rPr>
              <w:t>ı</w:t>
            </w:r>
            <w:r>
              <w:rPr>
                <w:rFonts w:ascii="Times New Roman"/>
                <w:sz w:val="20"/>
              </w:rPr>
              <w:t xml:space="preserve"> olmak.</w:t>
            </w:r>
            <w:proofErr w:type="gramEnd"/>
          </w:p>
          <w:p w14:paraId="7B9B93FA" w14:textId="119ED405" w:rsidR="00770911" w:rsidRDefault="00770911" w:rsidP="00E7796E">
            <w:pPr>
              <w:pStyle w:val="TableParagraph"/>
              <w:spacing w:line="360" w:lineRule="auto"/>
              <w:rPr>
                <w:rFonts w:ascii="Times New Roman"/>
                <w:sz w:val="20"/>
              </w:rPr>
            </w:pPr>
            <w:proofErr w:type="gramStart"/>
            <w:r>
              <w:rPr>
                <w:rFonts w:ascii="Times New Roman"/>
                <w:sz w:val="20"/>
              </w:rPr>
              <w:t>Hizmet i</w:t>
            </w:r>
            <w:r>
              <w:rPr>
                <w:rFonts w:ascii="Times New Roman"/>
                <w:sz w:val="20"/>
              </w:rPr>
              <w:t>ç</w:t>
            </w:r>
            <w:r>
              <w:rPr>
                <w:rFonts w:ascii="Times New Roman"/>
                <w:sz w:val="20"/>
              </w:rPr>
              <w:t>i e</w:t>
            </w:r>
            <w:r>
              <w:rPr>
                <w:rFonts w:ascii="Times New Roman"/>
                <w:sz w:val="20"/>
              </w:rPr>
              <w:t>ğ</w:t>
            </w:r>
            <w:r>
              <w:rPr>
                <w:rFonts w:ascii="Times New Roman"/>
                <w:sz w:val="20"/>
              </w:rPr>
              <w:t xml:space="preserve">itimlerle </w:t>
            </w:r>
            <w:r>
              <w:rPr>
                <w:rFonts w:ascii="Times New Roman"/>
                <w:sz w:val="20"/>
              </w:rPr>
              <w:t>ç</w:t>
            </w:r>
            <w:r>
              <w:rPr>
                <w:rFonts w:ascii="Times New Roman"/>
                <w:sz w:val="20"/>
              </w:rPr>
              <w:t>al</w:t>
            </w:r>
            <w:r>
              <w:rPr>
                <w:rFonts w:ascii="Times New Roman"/>
                <w:sz w:val="20"/>
              </w:rPr>
              <w:t>ış</w:t>
            </w:r>
            <w:r>
              <w:rPr>
                <w:rFonts w:ascii="Times New Roman"/>
                <w:sz w:val="20"/>
              </w:rPr>
              <w:t>anlar</w:t>
            </w:r>
            <w:r>
              <w:rPr>
                <w:rFonts w:ascii="Times New Roman"/>
                <w:sz w:val="20"/>
              </w:rPr>
              <w:t>ı</w:t>
            </w:r>
            <w:r>
              <w:rPr>
                <w:rFonts w:ascii="Times New Roman"/>
                <w:sz w:val="20"/>
              </w:rPr>
              <w:t>m</w:t>
            </w:r>
            <w:r>
              <w:rPr>
                <w:rFonts w:ascii="Times New Roman"/>
                <w:sz w:val="20"/>
              </w:rPr>
              <w:t>ı</w:t>
            </w:r>
            <w:r>
              <w:rPr>
                <w:rFonts w:ascii="Times New Roman"/>
                <w:sz w:val="20"/>
              </w:rPr>
              <w:t>z</w:t>
            </w:r>
            <w:r>
              <w:rPr>
                <w:rFonts w:ascii="Times New Roman"/>
                <w:sz w:val="20"/>
              </w:rPr>
              <w:t>ı</w:t>
            </w:r>
            <w:r>
              <w:rPr>
                <w:rFonts w:ascii="Times New Roman"/>
                <w:sz w:val="20"/>
              </w:rPr>
              <w:t>n performanslar</w:t>
            </w:r>
            <w:r>
              <w:rPr>
                <w:rFonts w:ascii="Times New Roman"/>
                <w:sz w:val="20"/>
              </w:rPr>
              <w:t>ı</w:t>
            </w:r>
            <w:r>
              <w:rPr>
                <w:rFonts w:ascii="Times New Roman"/>
                <w:sz w:val="20"/>
              </w:rPr>
              <w:t>n</w:t>
            </w:r>
            <w:r>
              <w:rPr>
                <w:rFonts w:ascii="Times New Roman"/>
                <w:sz w:val="20"/>
              </w:rPr>
              <w:t>ı</w:t>
            </w:r>
            <w:r>
              <w:rPr>
                <w:rFonts w:ascii="Times New Roman"/>
                <w:sz w:val="20"/>
              </w:rPr>
              <w:t>n geli</w:t>
            </w:r>
            <w:r>
              <w:rPr>
                <w:rFonts w:ascii="Times New Roman"/>
                <w:sz w:val="20"/>
              </w:rPr>
              <w:t>ş</w:t>
            </w:r>
            <w:r>
              <w:rPr>
                <w:rFonts w:ascii="Times New Roman"/>
                <w:sz w:val="20"/>
              </w:rPr>
              <w:t>tirilmesine yard</w:t>
            </w:r>
            <w:r>
              <w:rPr>
                <w:rFonts w:ascii="Times New Roman"/>
                <w:sz w:val="20"/>
              </w:rPr>
              <w:t>ı</w:t>
            </w:r>
            <w:r>
              <w:rPr>
                <w:rFonts w:ascii="Times New Roman"/>
                <w:sz w:val="20"/>
              </w:rPr>
              <w:t>mc</w:t>
            </w:r>
            <w:r>
              <w:rPr>
                <w:rFonts w:ascii="Times New Roman"/>
                <w:sz w:val="20"/>
              </w:rPr>
              <w:t>ı</w:t>
            </w:r>
            <w:r>
              <w:rPr>
                <w:rFonts w:ascii="Times New Roman"/>
                <w:sz w:val="20"/>
              </w:rPr>
              <w:t xml:space="preserve"> olmak.</w:t>
            </w:r>
            <w:proofErr w:type="gramEnd"/>
          </w:p>
          <w:p w14:paraId="5E346806" w14:textId="122711BA" w:rsidR="00770911" w:rsidRDefault="00770911" w:rsidP="00E7796E">
            <w:pPr>
              <w:pStyle w:val="TableParagraph"/>
              <w:spacing w:line="360" w:lineRule="auto"/>
              <w:rPr>
                <w:rFonts w:ascii="Times New Roman"/>
                <w:sz w:val="20"/>
              </w:rPr>
            </w:pPr>
          </w:p>
        </w:tc>
      </w:tr>
      <w:tr w:rsidR="008447E7" w14:paraId="7F07D980" w14:textId="77777777">
        <w:trPr>
          <w:trHeight w:val="414"/>
        </w:trPr>
        <w:tc>
          <w:tcPr>
            <w:tcW w:w="3893" w:type="dxa"/>
            <w:shd w:val="clear" w:color="auto" w:fill="E2EFD9"/>
          </w:tcPr>
          <w:p w14:paraId="3B20867A" w14:textId="77777777" w:rsidR="008447E7" w:rsidRDefault="0098350D" w:rsidP="00E7796E">
            <w:pPr>
              <w:pStyle w:val="TableParagraph"/>
              <w:spacing w:before="90" w:line="360" w:lineRule="auto"/>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14:paraId="633AEFE6" w14:textId="15388695" w:rsidR="008447E7" w:rsidRDefault="00425754" w:rsidP="00E7796E">
            <w:pPr>
              <w:pStyle w:val="TableParagraph"/>
              <w:spacing w:line="360" w:lineRule="auto"/>
              <w:rPr>
                <w:rFonts w:ascii="Times New Roman"/>
                <w:sz w:val="20"/>
              </w:rPr>
            </w:pPr>
            <w:r>
              <w:rPr>
                <w:rFonts w:ascii="Times New Roman"/>
                <w:sz w:val="20"/>
              </w:rPr>
              <w:t>Okul ile aile aras</w:t>
            </w:r>
            <w:r>
              <w:rPr>
                <w:rFonts w:ascii="Times New Roman"/>
                <w:sz w:val="20"/>
              </w:rPr>
              <w:t>ı</w:t>
            </w:r>
            <w:r>
              <w:rPr>
                <w:rFonts w:ascii="Times New Roman"/>
                <w:sz w:val="20"/>
              </w:rPr>
              <w:t>ndaki b</w:t>
            </w:r>
            <w:r>
              <w:rPr>
                <w:rFonts w:ascii="Times New Roman"/>
                <w:sz w:val="20"/>
              </w:rPr>
              <w:t>ü</w:t>
            </w:r>
            <w:r>
              <w:rPr>
                <w:rFonts w:ascii="Times New Roman"/>
                <w:sz w:val="20"/>
              </w:rPr>
              <w:t>t</w:t>
            </w:r>
            <w:r>
              <w:rPr>
                <w:rFonts w:ascii="Times New Roman"/>
                <w:sz w:val="20"/>
              </w:rPr>
              <w:t>ü</w:t>
            </w:r>
            <w:r>
              <w:rPr>
                <w:rFonts w:ascii="Times New Roman"/>
                <w:sz w:val="20"/>
              </w:rPr>
              <w:t>nle</w:t>
            </w:r>
            <w:r>
              <w:rPr>
                <w:rFonts w:ascii="Times New Roman"/>
                <w:sz w:val="20"/>
              </w:rPr>
              <w:t>ş</w:t>
            </w:r>
            <w:r>
              <w:rPr>
                <w:rFonts w:ascii="Times New Roman"/>
                <w:sz w:val="20"/>
              </w:rPr>
              <w:t>meyi sa</w:t>
            </w:r>
            <w:r>
              <w:rPr>
                <w:rFonts w:ascii="Times New Roman"/>
                <w:sz w:val="20"/>
              </w:rPr>
              <w:t>ğ</w:t>
            </w:r>
            <w:r>
              <w:rPr>
                <w:rFonts w:ascii="Times New Roman"/>
                <w:sz w:val="20"/>
              </w:rPr>
              <w:t xml:space="preserve">layarak </w:t>
            </w:r>
            <w:r>
              <w:rPr>
                <w:rFonts w:ascii="Times New Roman"/>
                <w:sz w:val="20"/>
              </w:rPr>
              <w:t>öğ</w:t>
            </w:r>
            <w:r>
              <w:rPr>
                <w:rFonts w:ascii="Times New Roman"/>
                <w:sz w:val="20"/>
              </w:rPr>
              <w:t>rencilerin daha iyi bir e</w:t>
            </w:r>
            <w:r>
              <w:rPr>
                <w:rFonts w:ascii="Times New Roman"/>
                <w:sz w:val="20"/>
              </w:rPr>
              <w:t>ğ</w:t>
            </w:r>
            <w:r>
              <w:rPr>
                <w:rFonts w:ascii="Times New Roman"/>
                <w:sz w:val="20"/>
              </w:rPr>
              <w:t>itim almas</w:t>
            </w:r>
            <w:r>
              <w:rPr>
                <w:rFonts w:ascii="Times New Roman"/>
                <w:sz w:val="20"/>
              </w:rPr>
              <w:t>ı</w:t>
            </w:r>
            <w:r>
              <w:rPr>
                <w:rFonts w:ascii="Times New Roman"/>
                <w:sz w:val="20"/>
              </w:rPr>
              <w:t>n</w:t>
            </w:r>
            <w:r>
              <w:rPr>
                <w:rFonts w:ascii="Times New Roman"/>
                <w:sz w:val="20"/>
              </w:rPr>
              <w:t>ı</w:t>
            </w:r>
            <w:r>
              <w:rPr>
                <w:rFonts w:ascii="Times New Roman"/>
                <w:sz w:val="20"/>
              </w:rPr>
              <w:t xml:space="preserve"> sa</w:t>
            </w:r>
            <w:r>
              <w:rPr>
                <w:rFonts w:ascii="Times New Roman"/>
                <w:sz w:val="20"/>
              </w:rPr>
              <w:t>ğ</w:t>
            </w:r>
            <w:r>
              <w:rPr>
                <w:rFonts w:ascii="Times New Roman"/>
                <w:sz w:val="20"/>
              </w:rPr>
              <w:t>lamak</w:t>
            </w:r>
          </w:p>
          <w:p w14:paraId="06898249" w14:textId="348FAF89" w:rsidR="00425754" w:rsidRDefault="00425754" w:rsidP="00E7796E">
            <w:pPr>
              <w:pStyle w:val="TableParagraph"/>
              <w:spacing w:line="360" w:lineRule="auto"/>
              <w:rPr>
                <w:rFonts w:ascii="Times New Roman"/>
                <w:sz w:val="20"/>
              </w:rPr>
            </w:pPr>
            <w:r>
              <w:rPr>
                <w:rFonts w:ascii="Times New Roman"/>
                <w:sz w:val="20"/>
              </w:rPr>
              <w:t>Veli ve okul aras</w:t>
            </w:r>
            <w:r>
              <w:rPr>
                <w:rFonts w:ascii="Times New Roman"/>
                <w:sz w:val="20"/>
              </w:rPr>
              <w:t>ı</w:t>
            </w:r>
            <w:r>
              <w:rPr>
                <w:rFonts w:ascii="Times New Roman"/>
                <w:sz w:val="20"/>
              </w:rPr>
              <w:t>nda ileti</w:t>
            </w:r>
            <w:r>
              <w:rPr>
                <w:rFonts w:ascii="Times New Roman"/>
                <w:sz w:val="20"/>
              </w:rPr>
              <w:t>ş</w:t>
            </w:r>
            <w:r>
              <w:rPr>
                <w:rFonts w:ascii="Times New Roman"/>
                <w:sz w:val="20"/>
              </w:rPr>
              <w:t>imi ve i</w:t>
            </w:r>
            <w:r>
              <w:rPr>
                <w:rFonts w:ascii="Times New Roman"/>
                <w:sz w:val="20"/>
              </w:rPr>
              <w:t>ş</w:t>
            </w:r>
            <w:r>
              <w:rPr>
                <w:rFonts w:ascii="Times New Roman"/>
                <w:sz w:val="20"/>
              </w:rPr>
              <w:t>birli</w:t>
            </w:r>
            <w:r>
              <w:rPr>
                <w:rFonts w:ascii="Times New Roman"/>
                <w:sz w:val="20"/>
              </w:rPr>
              <w:t>ğ</w:t>
            </w:r>
            <w:r>
              <w:rPr>
                <w:rFonts w:ascii="Times New Roman"/>
                <w:sz w:val="20"/>
              </w:rPr>
              <w:t>ini sa</w:t>
            </w:r>
            <w:r>
              <w:rPr>
                <w:rFonts w:ascii="Times New Roman"/>
                <w:sz w:val="20"/>
              </w:rPr>
              <w:t>ğ</w:t>
            </w:r>
            <w:r>
              <w:rPr>
                <w:rFonts w:ascii="Times New Roman"/>
                <w:sz w:val="20"/>
              </w:rPr>
              <w:t>lamak</w:t>
            </w:r>
          </w:p>
          <w:p w14:paraId="69D3D7BA" w14:textId="0A787F35" w:rsidR="00425754" w:rsidRDefault="00425754" w:rsidP="00E7796E">
            <w:pPr>
              <w:pStyle w:val="TableParagraph"/>
              <w:spacing w:line="360" w:lineRule="auto"/>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retimi geli</w:t>
            </w:r>
            <w:r>
              <w:rPr>
                <w:rFonts w:ascii="Times New Roman"/>
                <w:sz w:val="20"/>
              </w:rPr>
              <w:t>ş</w:t>
            </w:r>
            <w:r>
              <w:rPr>
                <w:rFonts w:ascii="Times New Roman"/>
                <w:sz w:val="20"/>
              </w:rPr>
              <w:t>tirici faaliyetleri destekleyerek kalite ve ba</w:t>
            </w:r>
            <w:r>
              <w:rPr>
                <w:rFonts w:ascii="Times New Roman"/>
                <w:sz w:val="20"/>
              </w:rPr>
              <w:t>ş</w:t>
            </w:r>
            <w:r>
              <w:rPr>
                <w:rFonts w:ascii="Times New Roman"/>
                <w:sz w:val="20"/>
              </w:rPr>
              <w:t>ar</w:t>
            </w:r>
            <w:r>
              <w:rPr>
                <w:rFonts w:ascii="Times New Roman"/>
                <w:sz w:val="20"/>
              </w:rPr>
              <w:t>ı</w:t>
            </w:r>
            <w:r>
              <w:rPr>
                <w:rFonts w:ascii="Times New Roman"/>
                <w:sz w:val="20"/>
              </w:rPr>
              <w:t>y</w:t>
            </w:r>
            <w:r>
              <w:rPr>
                <w:rFonts w:ascii="Times New Roman"/>
                <w:sz w:val="20"/>
              </w:rPr>
              <w:t>ı</w:t>
            </w:r>
            <w:r>
              <w:rPr>
                <w:rFonts w:ascii="Times New Roman"/>
                <w:sz w:val="20"/>
              </w:rPr>
              <w:t xml:space="preserve"> art</w:t>
            </w:r>
            <w:r>
              <w:rPr>
                <w:rFonts w:ascii="Times New Roman"/>
                <w:sz w:val="20"/>
              </w:rPr>
              <w:t>ı</w:t>
            </w:r>
            <w:r>
              <w:rPr>
                <w:rFonts w:ascii="Times New Roman"/>
                <w:sz w:val="20"/>
              </w:rPr>
              <w:t>rmak.</w:t>
            </w:r>
          </w:p>
        </w:tc>
      </w:tr>
      <w:tr w:rsidR="008447E7" w14:paraId="4E1C7741" w14:textId="77777777">
        <w:trPr>
          <w:trHeight w:val="443"/>
        </w:trPr>
        <w:tc>
          <w:tcPr>
            <w:tcW w:w="3893" w:type="dxa"/>
            <w:shd w:val="clear" w:color="auto" w:fill="E2EFD9"/>
          </w:tcPr>
          <w:p w14:paraId="05D4BE4D" w14:textId="77777777" w:rsidR="0073650B" w:rsidRDefault="0073650B" w:rsidP="00E7796E">
            <w:pPr>
              <w:pStyle w:val="TableParagraph"/>
              <w:spacing w:before="105" w:line="360" w:lineRule="auto"/>
              <w:ind w:left="107"/>
              <w:rPr>
                <w:b/>
                <w:sz w:val="20"/>
              </w:rPr>
            </w:pPr>
          </w:p>
          <w:p w14:paraId="6B300905" w14:textId="77777777" w:rsidR="008447E7" w:rsidRDefault="0098350D" w:rsidP="00E7796E">
            <w:pPr>
              <w:pStyle w:val="TableParagraph"/>
              <w:spacing w:before="105" w:line="360" w:lineRule="auto"/>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14:paraId="0AADA5A0" w14:textId="7BA9FA68" w:rsidR="001404D8" w:rsidRDefault="0073650B" w:rsidP="00E7796E">
            <w:pPr>
              <w:pStyle w:val="TableParagraph"/>
              <w:spacing w:line="360" w:lineRule="auto"/>
              <w:rPr>
                <w:rFonts w:ascii="Times New Roman"/>
                <w:sz w:val="20"/>
              </w:rPr>
            </w:pPr>
            <w:r>
              <w:rPr>
                <w:rFonts w:ascii="Times New Roman"/>
                <w:sz w:val="20"/>
              </w:rPr>
              <w:t xml:space="preserve"> </w:t>
            </w:r>
            <w:r w:rsidR="001404D8">
              <w:rPr>
                <w:rFonts w:ascii="Times New Roman"/>
                <w:sz w:val="20"/>
              </w:rPr>
              <w:t>Öğ</w:t>
            </w:r>
            <w:r w:rsidR="001404D8">
              <w:rPr>
                <w:rFonts w:ascii="Times New Roman"/>
                <w:sz w:val="20"/>
              </w:rPr>
              <w:t>renci tan</w:t>
            </w:r>
            <w:r w:rsidR="001404D8">
              <w:rPr>
                <w:rFonts w:ascii="Times New Roman"/>
                <w:sz w:val="20"/>
              </w:rPr>
              <w:t>ı</w:t>
            </w:r>
            <w:r w:rsidR="001404D8">
              <w:rPr>
                <w:rFonts w:ascii="Times New Roman"/>
                <w:sz w:val="20"/>
              </w:rPr>
              <w:t xml:space="preserve">ma </w:t>
            </w:r>
            <w:r w:rsidR="001404D8">
              <w:rPr>
                <w:rFonts w:ascii="Times New Roman"/>
                <w:sz w:val="20"/>
              </w:rPr>
              <w:t>ç</w:t>
            </w:r>
            <w:r w:rsidR="001404D8">
              <w:rPr>
                <w:rFonts w:ascii="Times New Roman"/>
                <w:sz w:val="20"/>
              </w:rPr>
              <w:t>al</w:t>
            </w:r>
            <w:r w:rsidR="001404D8">
              <w:rPr>
                <w:rFonts w:ascii="Times New Roman"/>
                <w:sz w:val="20"/>
              </w:rPr>
              <w:t>ış</w:t>
            </w:r>
            <w:r w:rsidR="001404D8">
              <w:rPr>
                <w:rFonts w:ascii="Times New Roman"/>
                <w:sz w:val="20"/>
              </w:rPr>
              <w:t>malar</w:t>
            </w:r>
            <w:r w:rsidR="001404D8">
              <w:rPr>
                <w:rFonts w:ascii="Times New Roman"/>
                <w:sz w:val="20"/>
              </w:rPr>
              <w:t>ı</w:t>
            </w:r>
            <w:r w:rsidR="001404D8">
              <w:rPr>
                <w:rFonts w:ascii="Times New Roman"/>
                <w:sz w:val="20"/>
              </w:rPr>
              <w:t xml:space="preserve"> </w:t>
            </w:r>
          </w:p>
          <w:p w14:paraId="198E68A5" w14:textId="5857AB08" w:rsidR="001404D8" w:rsidRDefault="0073650B" w:rsidP="00E7796E">
            <w:pPr>
              <w:pStyle w:val="TableParagraph"/>
              <w:spacing w:line="360" w:lineRule="auto"/>
              <w:rPr>
                <w:rFonts w:ascii="Times New Roman"/>
                <w:sz w:val="20"/>
              </w:rPr>
            </w:pPr>
            <w:r>
              <w:rPr>
                <w:rFonts w:ascii="Times New Roman"/>
                <w:sz w:val="20"/>
              </w:rPr>
              <w:t xml:space="preserve"> </w:t>
            </w:r>
            <w:r w:rsidR="001404D8">
              <w:rPr>
                <w:rFonts w:ascii="Times New Roman"/>
                <w:sz w:val="20"/>
              </w:rPr>
              <w:t xml:space="preserve">Oryantasyon </w:t>
            </w:r>
            <w:r w:rsidR="001404D8">
              <w:rPr>
                <w:rFonts w:ascii="Times New Roman"/>
                <w:sz w:val="20"/>
              </w:rPr>
              <w:t>ç</w:t>
            </w:r>
            <w:r w:rsidR="001404D8">
              <w:rPr>
                <w:rFonts w:ascii="Times New Roman"/>
                <w:sz w:val="20"/>
              </w:rPr>
              <w:t>al</w:t>
            </w:r>
            <w:r w:rsidR="001404D8">
              <w:rPr>
                <w:rFonts w:ascii="Times New Roman"/>
                <w:sz w:val="20"/>
              </w:rPr>
              <w:t>ış</w:t>
            </w:r>
            <w:r w:rsidR="001404D8">
              <w:rPr>
                <w:rFonts w:ascii="Times New Roman"/>
                <w:sz w:val="20"/>
              </w:rPr>
              <w:t>malar</w:t>
            </w:r>
            <w:r w:rsidR="001404D8">
              <w:rPr>
                <w:rFonts w:ascii="Times New Roman"/>
                <w:sz w:val="20"/>
              </w:rPr>
              <w:t>ı</w:t>
            </w:r>
          </w:p>
          <w:p w14:paraId="5474D945" w14:textId="18157549" w:rsidR="001404D8" w:rsidRDefault="0073650B" w:rsidP="00E7796E">
            <w:pPr>
              <w:pStyle w:val="TableParagraph"/>
              <w:spacing w:line="360" w:lineRule="auto"/>
              <w:rPr>
                <w:rFonts w:ascii="Times New Roman"/>
                <w:sz w:val="20"/>
              </w:rPr>
            </w:pPr>
            <w:r>
              <w:rPr>
                <w:rFonts w:ascii="Times New Roman"/>
                <w:sz w:val="20"/>
              </w:rPr>
              <w:t xml:space="preserve"> </w:t>
            </w:r>
            <w:r w:rsidR="001404D8">
              <w:rPr>
                <w:rFonts w:ascii="Times New Roman"/>
                <w:sz w:val="20"/>
              </w:rPr>
              <w:t xml:space="preserve">Sosyal beceri </w:t>
            </w:r>
            <w:r w:rsidR="001404D8">
              <w:rPr>
                <w:rFonts w:ascii="Times New Roman"/>
                <w:sz w:val="20"/>
              </w:rPr>
              <w:t>ç</w:t>
            </w:r>
            <w:r w:rsidR="001404D8">
              <w:rPr>
                <w:rFonts w:ascii="Times New Roman"/>
                <w:sz w:val="20"/>
              </w:rPr>
              <w:t>al</w:t>
            </w:r>
            <w:r w:rsidR="001404D8">
              <w:rPr>
                <w:rFonts w:ascii="Times New Roman"/>
                <w:sz w:val="20"/>
              </w:rPr>
              <w:t>ış</w:t>
            </w:r>
            <w:r w:rsidR="001404D8">
              <w:rPr>
                <w:rFonts w:ascii="Times New Roman"/>
                <w:sz w:val="20"/>
              </w:rPr>
              <w:t>malar</w:t>
            </w:r>
            <w:r w:rsidR="001404D8">
              <w:rPr>
                <w:rFonts w:ascii="Times New Roman"/>
                <w:sz w:val="20"/>
              </w:rPr>
              <w:t>ı</w:t>
            </w:r>
          </w:p>
          <w:p w14:paraId="61AEE46C" w14:textId="03AA747B" w:rsidR="001404D8" w:rsidRDefault="0073650B" w:rsidP="00E7796E">
            <w:pPr>
              <w:pStyle w:val="TableParagraph"/>
              <w:spacing w:line="360" w:lineRule="auto"/>
              <w:rPr>
                <w:rFonts w:ascii="Times New Roman"/>
                <w:sz w:val="20"/>
              </w:rPr>
            </w:pPr>
            <w:r>
              <w:rPr>
                <w:rFonts w:ascii="Times New Roman"/>
                <w:sz w:val="20"/>
              </w:rPr>
              <w:t xml:space="preserve"> </w:t>
            </w:r>
            <w:r w:rsidR="001404D8">
              <w:rPr>
                <w:rFonts w:ascii="Times New Roman"/>
                <w:sz w:val="20"/>
              </w:rPr>
              <w:t xml:space="preserve">Akademik destek </w:t>
            </w:r>
            <w:r w:rsidR="001404D8">
              <w:rPr>
                <w:rFonts w:ascii="Times New Roman"/>
                <w:sz w:val="20"/>
              </w:rPr>
              <w:t>ç</w:t>
            </w:r>
            <w:r w:rsidR="001404D8">
              <w:rPr>
                <w:rFonts w:ascii="Times New Roman"/>
                <w:sz w:val="20"/>
              </w:rPr>
              <w:t>al</w:t>
            </w:r>
            <w:r w:rsidR="001404D8">
              <w:rPr>
                <w:rFonts w:ascii="Times New Roman"/>
                <w:sz w:val="20"/>
              </w:rPr>
              <w:t>ış</w:t>
            </w:r>
            <w:r w:rsidR="001404D8">
              <w:rPr>
                <w:rFonts w:ascii="Times New Roman"/>
                <w:sz w:val="20"/>
              </w:rPr>
              <w:t>malar</w:t>
            </w:r>
            <w:r w:rsidR="001404D8">
              <w:rPr>
                <w:rFonts w:ascii="Times New Roman"/>
                <w:sz w:val="20"/>
              </w:rPr>
              <w:t>ı</w:t>
            </w:r>
          </w:p>
          <w:p w14:paraId="0ECF94CF" w14:textId="3230F844" w:rsidR="001404D8" w:rsidRDefault="0073650B" w:rsidP="00E7796E">
            <w:pPr>
              <w:pStyle w:val="TableParagraph"/>
              <w:spacing w:line="360" w:lineRule="auto"/>
              <w:rPr>
                <w:rFonts w:ascii="Times New Roman"/>
                <w:sz w:val="20"/>
              </w:rPr>
            </w:pPr>
            <w:r>
              <w:rPr>
                <w:rFonts w:ascii="Times New Roman"/>
                <w:sz w:val="20"/>
              </w:rPr>
              <w:t xml:space="preserve"> </w:t>
            </w:r>
            <w:r w:rsidR="001404D8">
              <w:rPr>
                <w:rFonts w:ascii="Times New Roman"/>
                <w:sz w:val="20"/>
              </w:rPr>
              <w:t>Bireyselle</w:t>
            </w:r>
            <w:r w:rsidR="001404D8">
              <w:rPr>
                <w:rFonts w:ascii="Times New Roman"/>
                <w:sz w:val="20"/>
              </w:rPr>
              <w:t>ş</w:t>
            </w:r>
            <w:r w:rsidR="001404D8">
              <w:rPr>
                <w:rFonts w:ascii="Times New Roman"/>
                <w:sz w:val="20"/>
              </w:rPr>
              <w:t>tirilmi</w:t>
            </w:r>
            <w:r w:rsidR="001404D8">
              <w:rPr>
                <w:rFonts w:ascii="Times New Roman"/>
                <w:sz w:val="20"/>
              </w:rPr>
              <w:t>ş</w:t>
            </w:r>
            <w:r w:rsidR="001404D8">
              <w:rPr>
                <w:rFonts w:ascii="Times New Roman"/>
                <w:sz w:val="20"/>
              </w:rPr>
              <w:t xml:space="preserve"> e</w:t>
            </w:r>
            <w:r w:rsidR="001404D8">
              <w:rPr>
                <w:rFonts w:ascii="Times New Roman"/>
                <w:sz w:val="20"/>
              </w:rPr>
              <w:t>ğ</w:t>
            </w:r>
            <w:r w:rsidR="001404D8">
              <w:rPr>
                <w:rFonts w:ascii="Times New Roman"/>
                <w:sz w:val="20"/>
              </w:rPr>
              <w:t xml:space="preserve">itim </w:t>
            </w:r>
            <w:r w:rsidR="001404D8">
              <w:rPr>
                <w:rFonts w:ascii="Times New Roman"/>
                <w:sz w:val="20"/>
              </w:rPr>
              <w:t>ç</w:t>
            </w:r>
            <w:r w:rsidR="001404D8">
              <w:rPr>
                <w:rFonts w:ascii="Times New Roman"/>
                <w:sz w:val="20"/>
              </w:rPr>
              <w:t>al</w:t>
            </w:r>
            <w:r w:rsidR="001404D8">
              <w:rPr>
                <w:rFonts w:ascii="Times New Roman"/>
                <w:sz w:val="20"/>
              </w:rPr>
              <w:t>ış</w:t>
            </w:r>
            <w:r w:rsidR="001404D8">
              <w:rPr>
                <w:rFonts w:ascii="Times New Roman"/>
                <w:sz w:val="20"/>
              </w:rPr>
              <w:t>malar</w:t>
            </w:r>
            <w:r w:rsidR="001404D8">
              <w:rPr>
                <w:rFonts w:ascii="Times New Roman"/>
                <w:sz w:val="20"/>
              </w:rPr>
              <w:t>ı</w:t>
            </w:r>
          </w:p>
          <w:p w14:paraId="6BEC3413" w14:textId="1BB104B9" w:rsidR="001404D8" w:rsidRDefault="001404D8" w:rsidP="00E7796E">
            <w:pPr>
              <w:pStyle w:val="TableParagraph"/>
              <w:spacing w:line="360" w:lineRule="auto"/>
              <w:rPr>
                <w:rFonts w:ascii="Times New Roman"/>
                <w:sz w:val="20"/>
              </w:rPr>
            </w:pPr>
            <w:r>
              <w:rPr>
                <w:rFonts w:ascii="Times New Roman"/>
                <w:sz w:val="20"/>
              </w:rPr>
              <w:t xml:space="preserve"> Mesleki rehberlik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14:paraId="2CD6F908" w14:textId="710EF3A3" w:rsidR="008447E7" w:rsidRDefault="001404D8" w:rsidP="00E7796E">
            <w:pPr>
              <w:pStyle w:val="TableParagraph"/>
              <w:spacing w:line="360" w:lineRule="auto"/>
              <w:rPr>
                <w:rFonts w:ascii="Times New Roman"/>
                <w:sz w:val="20"/>
              </w:rPr>
            </w:pPr>
            <w:r>
              <w:rPr>
                <w:rFonts w:ascii="Times New Roman"/>
                <w:sz w:val="20"/>
              </w:rPr>
              <w:t xml:space="preserve"> De</w:t>
            </w:r>
            <w:r>
              <w:rPr>
                <w:rFonts w:ascii="Times New Roman"/>
                <w:sz w:val="20"/>
              </w:rPr>
              <w:t>ğ</w:t>
            </w:r>
            <w:r>
              <w:rPr>
                <w:rFonts w:ascii="Times New Roman"/>
                <w:sz w:val="20"/>
              </w:rPr>
              <w:t>erler E</w:t>
            </w:r>
            <w:r>
              <w:rPr>
                <w:rFonts w:ascii="Times New Roman"/>
                <w:sz w:val="20"/>
              </w:rPr>
              <w:t>ğ</w:t>
            </w:r>
            <w:r>
              <w:rPr>
                <w:rFonts w:ascii="Times New Roman"/>
                <w:sz w:val="20"/>
              </w:rPr>
              <w:t>itimi</w:t>
            </w:r>
          </w:p>
        </w:tc>
      </w:tr>
      <w:tr w:rsidR="008447E7" w14:paraId="38CA1FF2" w14:textId="77777777">
        <w:trPr>
          <w:trHeight w:val="414"/>
        </w:trPr>
        <w:tc>
          <w:tcPr>
            <w:tcW w:w="3893" w:type="dxa"/>
            <w:shd w:val="clear" w:color="auto" w:fill="E2EFD9"/>
          </w:tcPr>
          <w:p w14:paraId="3517E02A" w14:textId="77777777" w:rsidR="008447E7" w:rsidRDefault="0098350D" w:rsidP="00E7796E">
            <w:pPr>
              <w:pStyle w:val="TableParagraph"/>
              <w:spacing w:before="90" w:line="360" w:lineRule="auto"/>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14:paraId="50651800" w14:textId="77777777" w:rsidR="008447E7" w:rsidRDefault="008166AF" w:rsidP="00E7796E">
            <w:pPr>
              <w:pStyle w:val="TableParagraph"/>
              <w:spacing w:line="360" w:lineRule="auto"/>
              <w:rPr>
                <w:rFonts w:ascii="Times New Roman"/>
                <w:sz w:val="20"/>
              </w:rPr>
            </w:pPr>
            <w:r>
              <w:rPr>
                <w:rFonts w:ascii="Times New Roman"/>
                <w:sz w:val="20"/>
              </w:rPr>
              <w:t xml:space="preserve"> Performans de</w:t>
            </w:r>
            <w:r>
              <w:rPr>
                <w:rFonts w:ascii="Times New Roman"/>
                <w:sz w:val="20"/>
              </w:rPr>
              <w:t>ğ</w:t>
            </w:r>
            <w:r>
              <w:rPr>
                <w:rFonts w:ascii="Times New Roman"/>
                <w:sz w:val="20"/>
              </w:rPr>
              <w:t>erlendirme</w:t>
            </w:r>
          </w:p>
          <w:p w14:paraId="6013E47A" w14:textId="77777777" w:rsidR="008166AF" w:rsidRDefault="008166AF" w:rsidP="00E7796E">
            <w:pPr>
              <w:pStyle w:val="TableParagraph"/>
              <w:spacing w:line="360" w:lineRule="auto"/>
              <w:rPr>
                <w:rFonts w:ascii="Times New Roman"/>
                <w:sz w:val="20"/>
              </w:rPr>
            </w:pPr>
            <w:r>
              <w:rPr>
                <w:rFonts w:ascii="Times New Roman"/>
                <w:sz w:val="20"/>
              </w:rPr>
              <w:t xml:space="preserve"> </w:t>
            </w:r>
            <w:r>
              <w:rPr>
                <w:rFonts w:ascii="Times New Roman"/>
                <w:sz w:val="20"/>
              </w:rPr>
              <w:t>Öğ</w:t>
            </w:r>
            <w:r>
              <w:rPr>
                <w:rFonts w:ascii="Times New Roman"/>
                <w:sz w:val="20"/>
              </w:rPr>
              <w:t xml:space="preserve">renci </w:t>
            </w:r>
            <w:r>
              <w:rPr>
                <w:rFonts w:ascii="Times New Roman"/>
                <w:sz w:val="20"/>
              </w:rPr>
              <w:t>ü</w:t>
            </w:r>
            <w:r>
              <w:rPr>
                <w:rFonts w:ascii="Times New Roman"/>
                <w:sz w:val="20"/>
              </w:rPr>
              <w:t>r</w:t>
            </w:r>
            <w:r>
              <w:rPr>
                <w:rFonts w:ascii="Times New Roman"/>
                <w:sz w:val="20"/>
              </w:rPr>
              <w:t>ü</w:t>
            </w:r>
            <w:r>
              <w:rPr>
                <w:rFonts w:ascii="Times New Roman"/>
                <w:sz w:val="20"/>
              </w:rPr>
              <w:t>n dosyas</w:t>
            </w:r>
            <w:r>
              <w:rPr>
                <w:rFonts w:ascii="Times New Roman"/>
                <w:sz w:val="20"/>
              </w:rPr>
              <w:t>ı</w:t>
            </w:r>
          </w:p>
          <w:p w14:paraId="4E0FDB71" w14:textId="77777777" w:rsidR="008166AF" w:rsidRDefault="008166AF" w:rsidP="00E7796E">
            <w:pPr>
              <w:pStyle w:val="TableParagraph"/>
              <w:spacing w:line="360" w:lineRule="auto"/>
              <w:rPr>
                <w:rFonts w:ascii="Times New Roman"/>
                <w:sz w:val="20"/>
              </w:rPr>
            </w:pPr>
            <w:r>
              <w:rPr>
                <w:rFonts w:ascii="Times New Roman"/>
                <w:sz w:val="20"/>
              </w:rPr>
              <w:t xml:space="preserve"> Yaz</w:t>
            </w:r>
            <w:r>
              <w:rPr>
                <w:rFonts w:ascii="Times New Roman"/>
                <w:sz w:val="20"/>
              </w:rPr>
              <w:t>ı</w:t>
            </w:r>
            <w:r>
              <w:rPr>
                <w:rFonts w:ascii="Times New Roman"/>
                <w:sz w:val="20"/>
              </w:rPr>
              <w:t>l</w:t>
            </w:r>
            <w:r>
              <w:rPr>
                <w:rFonts w:ascii="Times New Roman"/>
                <w:sz w:val="20"/>
              </w:rPr>
              <w:t>ı</w:t>
            </w:r>
            <w:r>
              <w:rPr>
                <w:rFonts w:ascii="Times New Roman"/>
                <w:sz w:val="20"/>
              </w:rPr>
              <w:t xml:space="preserve"> ve s</w:t>
            </w:r>
            <w:r>
              <w:rPr>
                <w:rFonts w:ascii="Times New Roman"/>
                <w:sz w:val="20"/>
              </w:rPr>
              <w:t>ö</w:t>
            </w:r>
            <w:r>
              <w:rPr>
                <w:rFonts w:ascii="Times New Roman"/>
                <w:sz w:val="20"/>
              </w:rPr>
              <w:t>zl</w:t>
            </w:r>
            <w:r>
              <w:rPr>
                <w:rFonts w:ascii="Times New Roman"/>
                <w:sz w:val="20"/>
              </w:rPr>
              <w:t>ü</w:t>
            </w:r>
            <w:r>
              <w:rPr>
                <w:rFonts w:ascii="Times New Roman"/>
                <w:sz w:val="20"/>
              </w:rPr>
              <w:t xml:space="preserve"> de</w:t>
            </w:r>
            <w:r>
              <w:rPr>
                <w:rFonts w:ascii="Times New Roman"/>
                <w:sz w:val="20"/>
              </w:rPr>
              <w:t>ğ</w:t>
            </w:r>
            <w:r>
              <w:rPr>
                <w:rFonts w:ascii="Times New Roman"/>
                <w:sz w:val="20"/>
              </w:rPr>
              <w:t>erlendirme</w:t>
            </w:r>
          </w:p>
          <w:p w14:paraId="257BDD4F" w14:textId="77777777" w:rsidR="008166AF" w:rsidRDefault="008166AF" w:rsidP="00E7796E">
            <w:pPr>
              <w:pStyle w:val="TableParagraph"/>
              <w:spacing w:line="360" w:lineRule="auto"/>
              <w:rPr>
                <w:rFonts w:ascii="Times New Roman"/>
                <w:sz w:val="20"/>
              </w:rPr>
            </w:pPr>
            <w:r>
              <w:rPr>
                <w:rFonts w:ascii="Times New Roman"/>
                <w:sz w:val="20"/>
              </w:rPr>
              <w:t xml:space="preserve"> </w:t>
            </w:r>
            <w:r>
              <w:rPr>
                <w:rFonts w:ascii="Times New Roman"/>
                <w:sz w:val="20"/>
              </w:rPr>
              <w:t>Ç</w:t>
            </w:r>
            <w:r>
              <w:rPr>
                <w:rFonts w:ascii="Times New Roman"/>
                <w:sz w:val="20"/>
              </w:rPr>
              <w:t>oktan se</w:t>
            </w:r>
            <w:r>
              <w:rPr>
                <w:rFonts w:ascii="Times New Roman"/>
                <w:sz w:val="20"/>
              </w:rPr>
              <w:t>ç</w:t>
            </w:r>
            <w:r>
              <w:rPr>
                <w:rFonts w:ascii="Times New Roman"/>
                <w:sz w:val="20"/>
              </w:rPr>
              <w:t>meli testler</w:t>
            </w:r>
          </w:p>
          <w:p w14:paraId="05AF9B44" w14:textId="77777777" w:rsidR="00D653F1" w:rsidRDefault="00D653F1" w:rsidP="00E7796E">
            <w:pPr>
              <w:pStyle w:val="TableParagraph"/>
              <w:spacing w:line="360" w:lineRule="auto"/>
              <w:rPr>
                <w:rFonts w:ascii="Times New Roman"/>
                <w:sz w:val="20"/>
              </w:rPr>
            </w:pPr>
            <w:r>
              <w:rPr>
                <w:rFonts w:ascii="Times New Roman"/>
                <w:sz w:val="20"/>
              </w:rPr>
              <w:t xml:space="preserve"> Dereceli puanlama anahtar</w:t>
            </w:r>
            <w:r>
              <w:rPr>
                <w:rFonts w:ascii="Times New Roman"/>
                <w:sz w:val="20"/>
              </w:rPr>
              <w:t>ı</w:t>
            </w:r>
          </w:p>
          <w:p w14:paraId="6FFF8625" w14:textId="25364AAE" w:rsidR="00D653F1" w:rsidRDefault="00D653F1" w:rsidP="00E7796E">
            <w:pPr>
              <w:pStyle w:val="TableParagraph"/>
              <w:spacing w:line="360" w:lineRule="auto"/>
              <w:rPr>
                <w:rFonts w:ascii="Times New Roman"/>
                <w:sz w:val="20"/>
              </w:rPr>
            </w:pPr>
            <w:r>
              <w:rPr>
                <w:rFonts w:ascii="Times New Roman"/>
                <w:sz w:val="20"/>
              </w:rPr>
              <w:t xml:space="preserve"> Projeler</w:t>
            </w:r>
          </w:p>
        </w:tc>
      </w:tr>
      <w:tr w:rsidR="008447E7" w14:paraId="42E8CE46" w14:textId="77777777">
        <w:trPr>
          <w:trHeight w:val="858"/>
        </w:trPr>
        <w:tc>
          <w:tcPr>
            <w:tcW w:w="3893" w:type="dxa"/>
            <w:shd w:val="clear" w:color="auto" w:fill="E2EFD9"/>
          </w:tcPr>
          <w:p w14:paraId="3D384CF9" w14:textId="77777777" w:rsidR="008447E7" w:rsidRDefault="0098350D" w:rsidP="00E7796E">
            <w:pPr>
              <w:pStyle w:val="TableParagraph"/>
              <w:spacing w:before="193" w:line="360" w:lineRule="auto"/>
              <w:ind w:left="107" w:right="1028"/>
              <w:rPr>
                <w:b/>
                <w:sz w:val="20"/>
              </w:rPr>
            </w:pPr>
            <w:r>
              <w:rPr>
                <w:b/>
                <w:sz w:val="20"/>
              </w:rPr>
              <w:lastRenderedPageBreak/>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14:paraId="33EDBFEE" w14:textId="77777777" w:rsidR="008447E7" w:rsidRDefault="008447E7" w:rsidP="00E7796E">
            <w:pPr>
              <w:pStyle w:val="TableParagraph"/>
              <w:spacing w:line="360" w:lineRule="auto"/>
              <w:rPr>
                <w:rFonts w:ascii="Times New Roman"/>
                <w:sz w:val="20"/>
              </w:rPr>
            </w:pPr>
          </w:p>
        </w:tc>
      </w:tr>
      <w:tr w:rsidR="008447E7" w14:paraId="0C544475" w14:textId="77777777">
        <w:trPr>
          <w:trHeight w:val="414"/>
        </w:trPr>
        <w:tc>
          <w:tcPr>
            <w:tcW w:w="3893" w:type="dxa"/>
            <w:shd w:val="clear" w:color="auto" w:fill="E2EFD9"/>
          </w:tcPr>
          <w:p w14:paraId="783E31D6" w14:textId="77777777" w:rsidR="008447E7" w:rsidRDefault="0098350D" w:rsidP="00E7796E">
            <w:pPr>
              <w:pStyle w:val="TableParagraph"/>
              <w:spacing w:before="88" w:line="360" w:lineRule="auto"/>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14:paraId="1276E0E3" w14:textId="77777777" w:rsidR="008447E7" w:rsidRDefault="00CE7BBA" w:rsidP="00E7796E">
            <w:pPr>
              <w:pStyle w:val="TableParagraph"/>
              <w:spacing w:line="360" w:lineRule="auto"/>
              <w:rPr>
                <w:rFonts w:ascii="Times New Roman"/>
                <w:sz w:val="20"/>
              </w:rPr>
            </w:pPr>
            <w:r>
              <w:rPr>
                <w:rFonts w:ascii="Times New Roman"/>
                <w:sz w:val="20"/>
              </w:rPr>
              <w:t xml:space="preserve"> Bilim </w:t>
            </w:r>
            <w:r>
              <w:rPr>
                <w:rFonts w:ascii="Times New Roman"/>
                <w:sz w:val="20"/>
              </w:rPr>
              <w:t>Ş</w:t>
            </w:r>
            <w:r>
              <w:rPr>
                <w:rFonts w:ascii="Times New Roman"/>
                <w:sz w:val="20"/>
              </w:rPr>
              <w:t>enli</w:t>
            </w:r>
            <w:r>
              <w:rPr>
                <w:rFonts w:ascii="Times New Roman"/>
                <w:sz w:val="20"/>
              </w:rPr>
              <w:t>ğ</w:t>
            </w:r>
            <w:r>
              <w:rPr>
                <w:rFonts w:ascii="Times New Roman"/>
                <w:sz w:val="20"/>
              </w:rPr>
              <w:t>i</w:t>
            </w:r>
          </w:p>
          <w:p w14:paraId="097EEE8E" w14:textId="77777777" w:rsidR="00CE7BBA" w:rsidRDefault="00CE7BBA" w:rsidP="00E7796E">
            <w:pPr>
              <w:pStyle w:val="TableParagraph"/>
              <w:spacing w:line="360" w:lineRule="auto"/>
              <w:rPr>
                <w:rFonts w:ascii="Times New Roman"/>
                <w:sz w:val="20"/>
              </w:rPr>
            </w:pPr>
            <w:r>
              <w:rPr>
                <w:rFonts w:ascii="Times New Roman"/>
                <w:sz w:val="20"/>
              </w:rPr>
              <w:t xml:space="preserve"> Futbol Turnuvas</w:t>
            </w:r>
            <w:r>
              <w:rPr>
                <w:rFonts w:ascii="Times New Roman"/>
                <w:sz w:val="20"/>
              </w:rPr>
              <w:t>ı</w:t>
            </w:r>
          </w:p>
          <w:p w14:paraId="237D0A14" w14:textId="77777777" w:rsidR="00CE7BBA" w:rsidRDefault="00CE7BBA" w:rsidP="00E7796E">
            <w:pPr>
              <w:pStyle w:val="TableParagraph"/>
              <w:spacing w:line="360" w:lineRule="auto"/>
              <w:rPr>
                <w:rFonts w:ascii="Times New Roman"/>
                <w:sz w:val="20"/>
              </w:rPr>
            </w:pPr>
            <w:r>
              <w:rPr>
                <w:rFonts w:ascii="Times New Roman"/>
                <w:sz w:val="20"/>
              </w:rPr>
              <w:t xml:space="preserve"> Sergi, kermes</w:t>
            </w:r>
          </w:p>
          <w:p w14:paraId="2E5D0C9F" w14:textId="77777777" w:rsidR="00CE7BBA" w:rsidRDefault="00CE7BBA" w:rsidP="00E7796E">
            <w:pPr>
              <w:pStyle w:val="TableParagraph"/>
              <w:spacing w:line="360" w:lineRule="auto"/>
              <w:rPr>
                <w:rFonts w:ascii="Times New Roman"/>
                <w:sz w:val="20"/>
              </w:rPr>
            </w:pPr>
            <w:r>
              <w:rPr>
                <w:rFonts w:ascii="Times New Roman"/>
                <w:sz w:val="20"/>
              </w:rPr>
              <w:t xml:space="preserve"> Okul gezisi</w:t>
            </w:r>
          </w:p>
          <w:p w14:paraId="050AD9DA" w14:textId="78CB4512" w:rsidR="00CE7BBA" w:rsidRDefault="00CE7BBA" w:rsidP="00E7796E">
            <w:pPr>
              <w:pStyle w:val="TableParagraph"/>
              <w:spacing w:line="360" w:lineRule="auto"/>
              <w:rPr>
                <w:rFonts w:ascii="Times New Roman"/>
                <w:sz w:val="20"/>
              </w:rPr>
            </w:pPr>
            <w:r>
              <w:rPr>
                <w:rFonts w:ascii="Times New Roman"/>
                <w:sz w:val="20"/>
              </w:rPr>
              <w:t xml:space="preserve"> Proje haz</w:t>
            </w:r>
            <w:r>
              <w:rPr>
                <w:rFonts w:ascii="Times New Roman"/>
                <w:sz w:val="20"/>
              </w:rPr>
              <w:t>ı</w:t>
            </w:r>
            <w:r>
              <w:rPr>
                <w:rFonts w:ascii="Times New Roman"/>
                <w:sz w:val="20"/>
              </w:rPr>
              <w:t>rlama</w:t>
            </w:r>
          </w:p>
        </w:tc>
      </w:tr>
    </w:tbl>
    <w:p w14:paraId="65BACB61" w14:textId="77777777" w:rsidR="008447E7" w:rsidRDefault="0098350D" w:rsidP="00E7796E">
      <w:pPr>
        <w:pStyle w:val="Balk3"/>
        <w:numPr>
          <w:ilvl w:val="1"/>
          <w:numId w:val="14"/>
        </w:numPr>
        <w:tabs>
          <w:tab w:val="left" w:pos="1556"/>
        </w:tabs>
        <w:spacing w:line="360" w:lineRule="auto"/>
        <w:ind w:left="1555"/>
        <w:jc w:val="left"/>
      </w:pPr>
      <w:r>
        <w:t>Paydaş</w:t>
      </w:r>
      <w:r>
        <w:rPr>
          <w:spacing w:val="-2"/>
        </w:rPr>
        <w:t xml:space="preserve"> </w:t>
      </w:r>
      <w:r>
        <w:t>Analizi</w:t>
      </w:r>
    </w:p>
    <w:p w14:paraId="64FA7EF3" w14:textId="77777777" w:rsidR="00B544D9" w:rsidRPr="004D4EAA" w:rsidRDefault="00B544D9" w:rsidP="002378FB">
      <w:pPr>
        <w:spacing w:line="360" w:lineRule="auto"/>
        <w:ind w:left="567" w:right="560" w:firstLine="426"/>
        <w:jc w:val="both"/>
        <w:rPr>
          <w:lang w:eastAsia="x-none"/>
        </w:rPr>
      </w:pPr>
      <w:r w:rsidRPr="004D4EAA">
        <w:rPr>
          <w:lang w:eastAsia="x-none"/>
        </w:rPr>
        <w:t xml:space="preserve">Paydaş analizi sürecinde Millî Eğitim Müdürlüğünün teşkilat yapısı, ilgili mevzuatı, hizmet </w:t>
      </w:r>
      <w:proofErr w:type="gramStart"/>
      <w:r w:rsidRPr="004D4EAA">
        <w:rPr>
          <w:lang w:eastAsia="x-none"/>
        </w:rPr>
        <w:t>envanteri</w:t>
      </w:r>
      <w:proofErr w:type="gramEnd"/>
      <w:r w:rsidRPr="004D4EAA">
        <w:rPr>
          <w:lang w:eastAsia="x-none"/>
        </w:rPr>
        <w:t xml:space="preserve"> ve faaliyet alanları analiz edilerek iç ve dış paydaşlar belirlenmiştir. Etki/önem matrisi kullanılarak paydaşlar </w:t>
      </w:r>
      <w:proofErr w:type="spellStart"/>
      <w:r w:rsidRPr="004D4EAA">
        <w:rPr>
          <w:lang w:eastAsia="x-none"/>
        </w:rPr>
        <w:t>önceliklendirilmiş</w:t>
      </w:r>
      <w:proofErr w:type="spellEnd"/>
      <w:r w:rsidRPr="004D4EAA">
        <w:rPr>
          <w:lang w:eastAsia="x-none"/>
        </w:rPr>
        <w:t xml:space="preserve"> ve nihai paydaş listesi oluşturulmuştur. Bu kapsamda, durum analizi çalışmalarında katılımcılığı sağlamak ve geniş kitlelere ulaşmak üzere iç ve dış paydaşlara yönelik anketler geliştirilmiştir. Anketlere verilen cevapların analiz bulguları </w:t>
      </w:r>
      <w:proofErr w:type="spellStart"/>
      <w:r w:rsidRPr="004D4EAA">
        <w:rPr>
          <w:lang w:eastAsia="x-none"/>
        </w:rPr>
        <w:t>raporlaştırılmıştır</w:t>
      </w:r>
      <w:proofErr w:type="spellEnd"/>
      <w:r w:rsidRPr="004D4EAA">
        <w:rPr>
          <w:lang w:eastAsia="x-none"/>
        </w:rPr>
        <w:t>. İç ve dış paydaş anketlerinden elde edilen bulgulardan; durum analizi aşamasında GZFT ve PESTLE analizlerinde, geleceğe yönelim aşamasında da sorun alanları, hedef ve stratejiler, riskler, tespitler, ihtiyaçların belirlenmesi sürecinde faydalanılmıştır.</w:t>
      </w:r>
    </w:p>
    <w:p w14:paraId="09A9980E" w14:textId="6A40EAB5" w:rsidR="00DD7384" w:rsidRDefault="00DD7384" w:rsidP="002378FB">
      <w:pPr>
        <w:spacing w:line="360" w:lineRule="auto"/>
        <w:ind w:left="567" w:right="560" w:firstLine="426"/>
        <w:jc w:val="both"/>
      </w:pPr>
      <w:r>
        <w:t>Okulumuzun 2024-2028 yıllarını kapsayan Stratejik Planı’nı oluştururken mevcut durum analizini ortaya koyabilmek adına veli (22 Soru), öğrenci(12 Soru) ve öğretmen(17 Soru) paydaşlarına yönelik bir anket geliştirilmiş ve uygulanmıştır. Toplamda 101 kişinin katıldığı ankete verilen cevapların yüzdeleri ve frekansları bulunarak ortaya çıkan tüm sonuçlar yorumlanmıştır. Elde edilen veriler; GZFT analizinin oluşturulmasına, stratejilerin ve performans göstergelerinin belirlenmesine katkı sunmuştur.</w:t>
      </w:r>
    </w:p>
    <w:p w14:paraId="6B5D1E3B" w14:textId="77777777" w:rsidR="00370C05" w:rsidRDefault="0060749B" w:rsidP="00955A42">
      <w:pPr>
        <w:spacing w:line="360" w:lineRule="auto"/>
        <w:ind w:left="958"/>
        <w:jc w:val="both"/>
        <w:rPr>
          <w:b/>
          <w:lang w:eastAsia="x-none"/>
        </w:rPr>
      </w:pPr>
      <w:r>
        <w:rPr>
          <w:b/>
          <w:lang w:eastAsia="x-none"/>
        </w:rPr>
        <w:tab/>
      </w:r>
    </w:p>
    <w:p w14:paraId="4461DD9A" w14:textId="77777777" w:rsidR="00370C05" w:rsidRDefault="00370C05" w:rsidP="00955A42">
      <w:pPr>
        <w:spacing w:line="360" w:lineRule="auto"/>
        <w:ind w:left="958"/>
        <w:jc w:val="both"/>
        <w:rPr>
          <w:b/>
          <w:lang w:eastAsia="x-none"/>
        </w:rPr>
      </w:pPr>
    </w:p>
    <w:p w14:paraId="43A54678" w14:textId="77777777" w:rsidR="00370C05" w:rsidRDefault="00370C05" w:rsidP="00955A42">
      <w:pPr>
        <w:spacing w:line="360" w:lineRule="auto"/>
        <w:ind w:left="958"/>
        <w:jc w:val="both"/>
        <w:rPr>
          <w:b/>
          <w:lang w:eastAsia="x-none"/>
        </w:rPr>
      </w:pPr>
    </w:p>
    <w:p w14:paraId="368D4C6D" w14:textId="77777777" w:rsidR="00370C05" w:rsidRDefault="00370C05" w:rsidP="00955A42">
      <w:pPr>
        <w:spacing w:line="360" w:lineRule="auto"/>
        <w:ind w:left="958"/>
        <w:jc w:val="both"/>
        <w:rPr>
          <w:b/>
          <w:lang w:eastAsia="x-none"/>
        </w:rPr>
      </w:pPr>
    </w:p>
    <w:p w14:paraId="5621307E" w14:textId="77777777" w:rsidR="00370C05" w:rsidRDefault="00370C05" w:rsidP="00955A42">
      <w:pPr>
        <w:spacing w:line="360" w:lineRule="auto"/>
        <w:ind w:left="958"/>
        <w:jc w:val="both"/>
        <w:rPr>
          <w:b/>
          <w:lang w:eastAsia="x-none"/>
        </w:rPr>
      </w:pPr>
    </w:p>
    <w:p w14:paraId="524E3B92" w14:textId="77777777" w:rsidR="00370C05" w:rsidRDefault="00370C05" w:rsidP="00955A42">
      <w:pPr>
        <w:spacing w:line="360" w:lineRule="auto"/>
        <w:ind w:left="958"/>
        <w:jc w:val="both"/>
        <w:rPr>
          <w:b/>
          <w:lang w:eastAsia="x-none"/>
        </w:rPr>
      </w:pPr>
    </w:p>
    <w:p w14:paraId="1E503C2A" w14:textId="77777777" w:rsidR="00370C05" w:rsidRDefault="00370C05" w:rsidP="00955A42">
      <w:pPr>
        <w:spacing w:line="360" w:lineRule="auto"/>
        <w:ind w:left="958"/>
        <w:jc w:val="both"/>
        <w:rPr>
          <w:b/>
          <w:lang w:eastAsia="x-none"/>
        </w:rPr>
      </w:pPr>
    </w:p>
    <w:p w14:paraId="0720CEDC" w14:textId="77777777" w:rsidR="00370C05" w:rsidRDefault="00370C05" w:rsidP="00955A42">
      <w:pPr>
        <w:spacing w:line="360" w:lineRule="auto"/>
        <w:ind w:left="958"/>
        <w:jc w:val="both"/>
        <w:rPr>
          <w:b/>
          <w:lang w:eastAsia="x-none"/>
        </w:rPr>
      </w:pPr>
    </w:p>
    <w:p w14:paraId="10AC78DC" w14:textId="77777777" w:rsidR="00370C05" w:rsidRDefault="00370C05" w:rsidP="00955A42">
      <w:pPr>
        <w:spacing w:line="360" w:lineRule="auto"/>
        <w:ind w:left="958"/>
        <w:jc w:val="both"/>
        <w:rPr>
          <w:b/>
          <w:lang w:eastAsia="x-none"/>
        </w:rPr>
      </w:pPr>
    </w:p>
    <w:p w14:paraId="797F2519" w14:textId="77777777" w:rsidR="00370C05" w:rsidRDefault="00370C05" w:rsidP="00955A42">
      <w:pPr>
        <w:spacing w:line="360" w:lineRule="auto"/>
        <w:ind w:left="958"/>
        <w:jc w:val="both"/>
        <w:rPr>
          <w:b/>
          <w:lang w:eastAsia="x-none"/>
        </w:rPr>
      </w:pPr>
    </w:p>
    <w:p w14:paraId="1DBF2D37" w14:textId="77777777" w:rsidR="00370C05" w:rsidRDefault="00370C05" w:rsidP="00955A42">
      <w:pPr>
        <w:spacing w:line="360" w:lineRule="auto"/>
        <w:ind w:left="958"/>
        <w:jc w:val="both"/>
        <w:rPr>
          <w:b/>
          <w:lang w:eastAsia="x-none"/>
        </w:rPr>
      </w:pPr>
    </w:p>
    <w:p w14:paraId="4A3657A5" w14:textId="77777777" w:rsidR="00370C05" w:rsidRDefault="00370C05" w:rsidP="00955A42">
      <w:pPr>
        <w:spacing w:line="360" w:lineRule="auto"/>
        <w:ind w:left="958"/>
        <w:jc w:val="both"/>
        <w:rPr>
          <w:b/>
          <w:lang w:eastAsia="x-none"/>
        </w:rPr>
      </w:pPr>
    </w:p>
    <w:p w14:paraId="21CD256B" w14:textId="77777777" w:rsidR="00370C05" w:rsidRDefault="00370C05" w:rsidP="00955A42">
      <w:pPr>
        <w:spacing w:line="360" w:lineRule="auto"/>
        <w:ind w:left="958"/>
        <w:jc w:val="both"/>
        <w:rPr>
          <w:b/>
          <w:lang w:eastAsia="x-none"/>
        </w:rPr>
      </w:pPr>
    </w:p>
    <w:p w14:paraId="189ADD81" w14:textId="77777777" w:rsidR="00370C05" w:rsidRDefault="00370C05" w:rsidP="00955A42">
      <w:pPr>
        <w:spacing w:line="360" w:lineRule="auto"/>
        <w:ind w:left="958"/>
        <w:jc w:val="both"/>
        <w:rPr>
          <w:b/>
          <w:lang w:eastAsia="x-none"/>
        </w:rPr>
      </w:pPr>
    </w:p>
    <w:p w14:paraId="08306A12" w14:textId="77777777" w:rsidR="00370C05" w:rsidRDefault="00370C05" w:rsidP="00955A42">
      <w:pPr>
        <w:spacing w:line="360" w:lineRule="auto"/>
        <w:ind w:left="958"/>
        <w:jc w:val="both"/>
        <w:rPr>
          <w:b/>
          <w:lang w:eastAsia="x-none"/>
        </w:rPr>
      </w:pPr>
    </w:p>
    <w:p w14:paraId="655D3E0D" w14:textId="77777777" w:rsidR="00370C05" w:rsidRDefault="00370C05" w:rsidP="00370C05">
      <w:pPr>
        <w:pStyle w:val="Balk5"/>
        <w:tabs>
          <w:tab w:val="left" w:pos="567"/>
          <w:tab w:val="left" w:pos="1701"/>
        </w:tabs>
        <w:spacing w:before="0" w:line="360" w:lineRule="auto"/>
        <w:ind w:left="720" w:firstLine="0"/>
        <w:rPr>
          <w:sz w:val="22"/>
        </w:rPr>
      </w:pPr>
      <w:r>
        <w:rPr>
          <w:sz w:val="22"/>
        </w:rPr>
        <w:lastRenderedPageBreak/>
        <w:t>Ek 5- Anket Sonuçları</w:t>
      </w:r>
    </w:p>
    <w:p w14:paraId="452256FC" w14:textId="77777777" w:rsidR="00370C05" w:rsidRDefault="00370C05" w:rsidP="00370C05">
      <w:pPr>
        <w:pStyle w:val="Balk5"/>
        <w:tabs>
          <w:tab w:val="left" w:pos="567"/>
          <w:tab w:val="left" w:pos="1701"/>
        </w:tabs>
        <w:spacing w:before="0" w:line="360" w:lineRule="auto"/>
        <w:ind w:left="720" w:firstLine="0"/>
        <w:rPr>
          <w:noProof/>
          <w:lang w:eastAsia="tr-TR"/>
        </w:rPr>
      </w:pPr>
    </w:p>
    <w:p w14:paraId="516FC85A" w14:textId="77777777" w:rsidR="00370C05" w:rsidRDefault="00370C05" w:rsidP="00370C05">
      <w:pPr>
        <w:pStyle w:val="Balk5"/>
        <w:tabs>
          <w:tab w:val="left" w:pos="567"/>
          <w:tab w:val="left" w:pos="1701"/>
        </w:tabs>
        <w:spacing w:before="0" w:line="360" w:lineRule="auto"/>
        <w:ind w:left="720" w:firstLine="0"/>
        <w:rPr>
          <w:sz w:val="22"/>
        </w:rPr>
      </w:pPr>
      <w:r>
        <w:rPr>
          <w:noProof/>
          <w:lang w:eastAsia="tr-TR"/>
        </w:rPr>
        <w:drawing>
          <wp:inline distT="0" distB="0" distL="0" distR="0" wp14:anchorId="217DD325" wp14:editId="7319F832">
            <wp:extent cx="6276975" cy="3673548"/>
            <wp:effectExtent l="0" t="0" r="0" b="31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820" t="26027" r="18500" b="15283"/>
                    <a:stretch/>
                  </pic:blipFill>
                  <pic:spPr bwMode="auto">
                    <a:xfrm>
                      <a:off x="0" y="0"/>
                      <a:ext cx="6277643" cy="3673939"/>
                    </a:xfrm>
                    <a:prstGeom prst="rect">
                      <a:avLst/>
                    </a:prstGeom>
                    <a:ln>
                      <a:noFill/>
                    </a:ln>
                    <a:extLst>
                      <a:ext uri="{53640926-AAD7-44D8-BBD7-CCE9431645EC}">
                        <a14:shadowObscured xmlns:a14="http://schemas.microsoft.com/office/drawing/2010/main"/>
                      </a:ext>
                    </a:extLst>
                  </pic:spPr>
                </pic:pic>
              </a:graphicData>
            </a:graphic>
          </wp:inline>
        </w:drawing>
      </w:r>
    </w:p>
    <w:p w14:paraId="4866177C" w14:textId="77777777" w:rsidR="00370C05" w:rsidRDefault="00370C05" w:rsidP="00370C05">
      <w:pPr>
        <w:pStyle w:val="Balk5"/>
        <w:tabs>
          <w:tab w:val="left" w:pos="567"/>
          <w:tab w:val="left" w:pos="1701"/>
        </w:tabs>
        <w:spacing w:before="0" w:line="360" w:lineRule="auto"/>
        <w:ind w:left="720" w:firstLine="0"/>
        <w:rPr>
          <w:noProof/>
          <w:lang w:eastAsia="tr-TR"/>
        </w:rPr>
      </w:pPr>
    </w:p>
    <w:p w14:paraId="0F9FD461" w14:textId="77777777" w:rsidR="00370C05" w:rsidRDefault="00370C05" w:rsidP="00370C05">
      <w:pPr>
        <w:pStyle w:val="Balk5"/>
        <w:tabs>
          <w:tab w:val="left" w:pos="567"/>
          <w:tab w:val="left" w:pos="1701"/>
        </w:tabs>
        <w:spacing w:before="0" w:line="360" w:lineRule="auto"/>
        <w:ind w:left="720" w:firstLine="0"/>
        <w:rPr>
          <w:noProof/>
          <w:lang w:eastAsia="tr-TR"/>
        </w:rPr>
      </w:pPr>
      <w:r>
        <w:rPr>
          <w:noProof/>
          <w:lang w:eastAsia="tr-TR"/>
        </w:rPr>
        <w:drawing>
          <wp:inline distT="0" distB="0" distL="0" distR="0" wp14:anchorId="46539A7D" wp14:editId="105A7EDC">
            <wp:extent cx="6334125" cy="4402309"/>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5039" t="25007" r="20574" b="14517"/>
                    <a:stretch/>
                  </pic:blipFill>
                  <pic:spPr bwMode="auto">
                    <a:xfrm>
                      <a:off x="0" y="0"/>
                      <a:ext cx="6341169" cy="4407204"/>
                    </a:xfrm>
                    <a:prstGeom prst="rect">
                      <a:avLst/>
                    </a:prstGeom>
                    <a:ln>
                      <a:noFill/>
                    </a:ln>
                    <a:extLst>
                      <a:ext uri="{53640926-AAD7-44D8-BBD7-CCE9431645EC}">
                        <a14:shadowObscured xmlns:a14="http://schemas.microsoft.com/office/drawing/2010/main"/>
                      </a:ext>
                    </a:extLst>
                  </pic:spPr>
                </pic:pic>
              </a:graphicData>
            </a:graphic>
          </wp:inline>
        </w:drawing>
      </w:r>
    </w:p>
    <w:p w14:paraId="01A34909" w14:textId="77777777" w:rsidR="00370C05" w:rsidRDefault="00370C05" w:rsidP="00370C05">
      <w:pPr>
        <w:pStyle w:val="Balk5"/>
        <w:tabs>
          <w:tab w:val="left" w:pos="567"/>
          <w:tab w:val="left" w:pos="1701"/>
        </w:tabs>
        <w:spacing w:before="0" w:line="360" w:lineRule="auto"/>
        <w:ind w:left="720" w:firstLine="0"/>
        <w:rPr>
          <w:noProof/>
          <w:lang w:eastAsia="tr-TR"/>
        </w:rPr>
      </w:pPr>
    </w:p>
    <w:p w14:paraId="70358FCB" w14:textId="77777777" w:rsidR="00370C05" w:rsidRDefault="00370C05" w:rsidP="00370C05">
      <w:pPr>
        <w:pStyle w:val="Balk5"/>
        <w:tabs>
          <w:tab w:val="left" w:pos="567"/>
          <w:tab w:val="left" w:pos="1701"/>
        </w:tabs>
        <w:spacing w:before="0" w:line="360" w:lineRule="auto"/>
        <w:ind w:left="720" w:firstLine="0"/>
        <w:rPr>
          <w:sz w:val="22"/>
        </w:rPr>
      </w:pPr>
      <w:r>
        <w:rPr>
          <w:noProof/>
          <w:lang w:eastAsia="tr-TR"/>
        </w:rPr>
        <w:drawing>
          <wp:inline distT="0" distB="0" distL="0" distR="0" wp14:anchorId="7AC18267" wp14:editId="6CB4AA5E">
            <wp:extent cx="6162675" cy="3713012"/>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109" t="20159" r="20096" b="18345"/>
                    <a:stretch/>
                  </pic:blipFill>
                  <pic:spPr bwMode="auto">
                    <a:xfrm>
                      <a:off x="0" y="0"/>
                      <a:ext cx="6163330" cy="3713407"/>
                    </a:xfrm>
                    <a:prstGeom prst="rect">
                      <a:avLst/>
                    </a:prstGeom>
                    <a:ln>
                      <a:noFill/>
                    </a:ln>
                    <a:extLst>
                      <a:ext uri="{53640926-AAD7-44D8-BBD7-CCE9431645EC}">
                        <a14:shadowObscured xmlns:a14="http://schemas.microsoft.com/office/drawing/2010/main"/>
                      </a:ext>
                    </a:extLst>
                  </pic:spPr>
                </pic:pic>
              </a:graphicData>
            </a:graphic>
          </wp:inline>
        </w:drawing>
      </w:r>
      <w:r>
        <w:rPr>
          <w:sz w:val="22"/>
        </w:rPr>
        <w:t xml:space="preserve"> </w:t>
      </w:r>
    </w:p>
    <w:p w14:paraId="51DA616C" w14:textId="77777777" w:rsidR="00370C05" w:rsidRDefault="00370C05" w:rsidP="00370C05">
      <w:pPr>
        <w:pStyle w:val="Balk5"/>
        <w:tabs>
          <w:tab w:val="left" w:pos="567"/>
          <w:tab w:val="left" w:pos="1701"/>
        </w:tabs>
        <w:spacing w:before="0" w:line="360" w:lineRule="auto"/>
        <w:ind w:left="720" w:firstLine="0"/>
        <w:rPr>
          <w:sz w:val="22"/>
        </w:rPr>
      </w:pPr>
    </w:p>
    <w:p w14:paraId="41D84938" w14:textId="77777777" w:rsidR="00370C05" w:rsidRPr="00E5748D" w:rsidRDefault="00370C05" w:rsidP="00370C05">
      <w:pPr>
        <w:pStyle w:val="Balk5"/>
        <w:tabs>
          <w:tab w:val="left" w:pos="567"/>
          <w:tab w:val="left" w:pos="1701"/>
        </w:tabs>
        <w:spacing w:before="0" w:line="360" w:lineRule="auto"/>
        <w:ind w:left="720" w:firstLine="0"/>
        <w:rPr>
          <w:sz w:val="22"/>
        </w:rPr>
      </w:pPr>
      <w:r>
        <w:rPr>
          <w:noProof/>
          <w:lang w:eastAsia="tr-TR"/>
        </w:rPr>
        <w:drawing>
          <wp:inline distT="0" distB="0" distL="0" distR="0" wp14:anchorId="69F8C937" wp14:editId="084C2092">
            <wp:extent cx="6276975" cy="416227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561" t="21434" r="15789" b="15283"/>
                    <a:stretch/>
                  </pic:blipFill>
                  <pic:spPr bwMode="auto">
                    <a:xfrm>
                      <a:off x="0" y="0"/>
                      <a:ext cx="6277643" cy="4162715"/>
                    </a:xfrm>
                    <a:prstGeom prst="rect">
                      <a:avLst/>
                    </a:prstGeom>
                    <a:ln>
                      <a:noFill/>
                    </a:ln>
                    <a:extLst>
                      <a:ext uri="{53640926-AAD7-44D8-BBD7-CCE9431645EC}">
                        <a14:shadowObscured xmlns:a14="http://schemas.microsoft.com/office/drawing/2010/main"/>
                      </a:ext>
                    </a:extLst>
                  </pic:spPr>
                </pic:pic>
              </a:graphicData>
            </a:graphic>
          </wp:inline>
        </w:drawing>
      </w:r>
    </w:p>
    <w:p w14:paraId="685A10F8" w14:textId="77777777" w:rsidR="00370C05" w:rsidRDefault="00370C05" w:rsidP="00955A42">
      <w:pPr>
        <w:spacing w:line="360" w:lineRule="auto"/>
        <w:ind w:left="958"/>
        <w:jc w:val="both"/>
        <w:rPr>
          <w:b/>
          <w:sz w:val="20"/>
        </w:rPr>
      </w:pPr>
    </w:p>
    <w:p w14:paraId="6B8A2F7E" w14:textId="77777777" w:rsidR="00370C05" w:rsidRDefault="00370C05" w:rsidP="00955A42">
      <w:pPr>
        <w:spacing w:line="360" w:lineRule="auto"/>
        <w:ind w:left="958"/>
        <w:jc w:val="both"/>
        <w:rPr>
          <w:b/>
          <w:sz w:val="20"/>
        </w:rPr>
      </w:pPr>
    </w:p>
    <w:p w14:paraId="50774DA2" w14:textId="6E5D9E9D" w:rsidR="0060749B" w:rsidRDefault="00955A42" w:rsidP="00955A42">
      <w:pPr>
        <w:spacing w:line="360" w:lineRule="auto"/>
        <w:ind w:left="958"/>
        <w:jc w:val="both"/>
        <w:rPr>
          <w:lang w:eastAsia="x-none"/>
        </w:rPr>
      </w:pPr>
      <w:r w:rsidRPr="00955A42">
        <w:rPr>
          <w:b/>
          <w:sz w:val="20"/>
        </w:rPr>
        <w:lastRenderedPageBreak/>
        <w:t>Tablo 4</w:t>
      </w:r>
      <w:r w:rsidR="0060749B" w:rsidRPr="00955A42">
        <w:rPr>
          <w:b/>
          <w:sz w:val="20"/>
        </w:rPr>
        <w:t>. İç ve Dış Paydaş Analizi</w:t>
      </w:r>
    </w:p>
    <w:tbl>
      <w:tblPr>
        <w:tblStyle w:val="AkKlavuz-Vurgu3"/>
        <w:tblW w:w="9355" w:type="dxa"/>
        <w:jc w:val="center"/>
        <w:tblLayout w:type="fixed"/>
        <w:tblLook w:val="01E0" w:firstRow="1" w:lastRow="1" w:firstColumn="1" w:lastColumn="1" w:noHBand="0" w:noVBand="0"/>
      </w:tblPr>
      <w:tblGrid>
        <w:gridCol w:w="4644"/>
        <w:gridCol w:w="1985"/>
        <w:gridCol w:w="1276"/>
        <w:gridCol w:w="1450"/>
      </w:tblGrid>
      <w:tr w:rsidR="0060749B" w:rsidRPr="00E348A3" w14:paraId="7212B04D" w14:textId="77777777" w:rsidTr="0060749B">
        <w:trPr>
          <w:cnfStyle w:val="100000000000" w:firstRow="1" w:lastRow="0" w:firstColumn="0" w:lastColumn="0" w:oddVBand="0" w:evenVBand="0" w:oddHBand="0" w:evenHBand="0" w:firstRowFirstColumn="0" w:firstRowLastColumn="0" w:lastRowFirstColumn="0" w:lastRowLastColumn="0"/>
          <w:trHeight w:hRule="exact" w:val="665"/>
          <w:jc w:val="center"/>
        </w:trPr>
        <w:tc>
          <w:tcPr>
            <w:cnfStyle w:val="001000000000" w:firstRow="0" w:lastRow="0" w:firstColumn="1" w:lastColumn="0" w:oddVBand="0" w:evenVBand="0" w:oddHBand="0" w:evenHBand="0" w:firstRowFirstColumn="0" w:firstRowLastColumn="0" w:lastRowFirstColumn="0" w:lastRowLastColumn="0"/>
            <w:tcW w:w="4644" w:type="dxa"/>
          </w:tcPr>
          <w:p w14:paraId="0BEA2036" w14:textId="77777777" w:rsidR="0060749B" w:rsidRPr="00E348A3" w:rsidRDefault="0060749B" w:rsidP="00994BEA">
            <w:pPr>
              <w:spacing w:before="86" w:line="259" w:lineRule="auto"/>
              <w:ind w:right="5"/>
              <w:jc w:val="center"/>
              <w:rPr>
                <w:rFonts w:ascii="Times New Roman" w:hAnsi="Times New Roman"/>
                <w:b w:val="0"/>
                <w:bCs w:val="0"/>
                <w:noProof/>
                <w:szCs w:val="24"/>
              </w:rPr>
            </w:pPr>
            <w:r w:rsidRPr="00E348A3">
              <w:rPr>
                <w:rFonts w:ascii="Times New Roman" w:hAnsi="Times New Roman"/>
                <w:b w:val="0"/>
                <w:bCs w:val="0"/>
                <w:noProof/>
                <w:spacing w:val="-8"/>
                <w:w w:val="90"/>
                <w:szCs w:val="24"/>
              </w:rPr>
              <w:t>P</w:t>
            </w:r>
            <w:r w:rsidRPr="00E348A3">
              <w:rPr>
                <w:rFonts w:ascii="Times New Roman" w:hAnsi="Times New Roman"/>
                <w:b w:val="0"/>
                <w:bCs w:val="0"/>
                <w:noProof/>
                <w:spacing w:val="-5"/>
                <w:w w:val="90"/>
                <w:szCs w:val="24"/>
              </w:rPr>
              <w:t>a</w:t>
            </w:r>
            <w:r w:rsidRPr="00E348A3">
              <w:rPr>
                <w:rFonts w:ascii="Times New Roman" w:hAnsi="Times New Roman"/>
                <w:b w:val="0"/>
                <w:bCs w:val="0"/>
                <w:noProof/>
                <w:spacing w:val="-2"/>
                <w:w w:val="90"/>
                <w:szCs w:val="24"/>
              </w:rPr>
              <w:t>yd</w:t>
            </w:r>
            <w:r w:rsidRPr="00E348A3">
              <w:rPr>
                <w:rFonts w:ascii="Times New Roman" w:hAnsi="Times New Roman"/>
                <w:b w:val="0"/>
                <w:bCs w:val="0"/>
                <w:noProof/>
                <w:spacing w:val="-1"/>
                <w:w w:val="90"/>
                <w:szCs w:val="24"/>
              </w:rPr>
              <w:t>a</w:t>
            </w:r>
            <w:r w:rsidRPr="00E348A3">
              <w:rPr>
                <w:rFonts w:ascii="Times New Roman" w:hAnsi="Times New Roman"/>
                <w:b w:val="0"/>
                <w:bCs w:val="0"/>
                <w:noProof/>
                <w:w w:val="90"/>
                <w:szCs w:val="24"/>
              </w:rPr>
              <w:t>ş</w:t>
            </w:r>
            <w:r w:rsidRPr="00E348A3">
              <w:rPr>
                <w:rFonts w:ascii="Times New Roman" w:hAnsi="Times New Roman"/>
                <w:b w:val="0"/>
                <w:bCs w:val="0"/>
                <w:noProof/>
                <w:spacing w:val="13"/>
                <w:w w:val="90"/>
                <w:szCs w:val="24"/>
              </w:rPr>
              <w:t xml:space="preserve"> </w:t>
            </w:r>
            <w:r w:rsidRPr="00E348A3">
              <w:rPr>
                <w:rFonts w:ascii="Times New Roman" w:hAnsi="Times New Roman"/>
                <w:b w:val="0"/>
                <w:bCs w:val="0"/>
                <w:noProof/>
                <w:spacing w:val="-3"/>
                <w:w w:val="90"/>
                <w:szCs w:val="24"/>
              </w:rPr>
              <w:t>A</w:t>
            </w:r>
            <w:r w:rsidRPr="00E348A3">
              <w:rPr>
                <w:rFonts w:ascii="Times New Roman" w:hAnsi="Times New Roman"/>
                <w:b w:val="0"/>
                <w:bCs w:val="0"/>
                <w:noProof/>
                <w:w w:val="90"/>
                <w:szCs w:val="24"/>
              </w:rPr>
              <w:t>dı</w:t>
            </w:r>
          </w:p>
        </w:tc>
        <w:tc>
          <w:tcPr>
            <w:cnfStyle w:val="000010000000" w:firstRow="0" w:lastRow="0" w:firstColumn="0" w:lastColumn="0" w:oddVBand="1" w:evenVBand="0" w:oddHBand="0" w:evenHBand="0" w:firstRowFirstColumn="0" w:firstRowLastColumn="0" w:lastRowFirstColumn="0" w:lastRowLastColumn="0"/>
            <w:tcW w:w="1985" w:type="dxa"/>
          </w:tcPr>
          <w:p w14:paraId="2FE281B9" w14:textId="77777777" w:rsidR="0060749B" w:rsidRPr="00E348A3" w:rsidRDefault="0060749B" w:rsidP="00994BEA">
            <w:pPr>
              <w:spacing w:before="86" w:line="259" w:lineRule="auto"/>
              <w:ind w:left="172" w:right="110"/>
              <w:jc w:val="center"/>
              <w:rPr>
                <w:rFonts w:ascii="Times New Roman" w:hAnsi="Times New Roman"/>
                <w:b w:val="0"/>
                <w:bCs w:val="0"/>
                <w:noProof/>
                <w:szCs w:val="24"/>
              </w:rPr>
            </w:pPr>
            <w:r w:rsidRPr="00E348A3">
              <w:rPr>
                <w:rFonts w:ascii="Times New Roman" w:hAnsi="Times New Roman"/>
                <w:b w:val="0"/>
                <w:bCs w:val="0"/>
                <w:noProof/>
                <w:spacing w:val="-8"/>
                <w:w w:val="95"/>
                <w:szCs w:val="24"/>
              </w:rPr>
              <w:t>İ</w:t>
            </w:r>
            <w:r w:rsidRPr="00E348A3">
              <w:rPr>
                <w:rFonts w:ascii="Times New Roman" w:hAnsi="Times New Roman"/>
                <w:b w:val="0"/>
                <w:bCs w:val="0"/>
                <w:noProof/>
                <w:w w:val="95"/>
                <w:szCs w:val="24"/>
              </w:rPr>
              <w:t>ç</w:t>
            </w:r>
            <w:r w:rsidRPr="00E348A3">
              <w:rPr>
                <w:rFonts w:ascii="Times New Roman" w:hAnsi="Times New Roman"/>
                <w:b w:val="0"/>
                <w:bCs w:val="0"/>
                <w:noProof/>
                <w:spacing w:val="-4"/>
                <w:w w:val="95"/>
                <w:szCs w:val="24"/>
              </w:rPr>
              <w:t xml:space="preserve"> </w:t>
            </w:r>
            <w:r w:rsidRPr="00E348A3">
              <w:rPr>
                <w:rFonts w:ascii="Times New Roman" w:hAnsi="Times New Roman"/>
                <w:b w:val="0"/>
                <w:bCs w:val="0"/>
                <w:noProof/>
                <w:w w:val="95"/>
                <w:szCs w:val="24"/>
              </w:rPr>
              <w:t>/</w:t>
            </w:r>
            <w:r w:rsidRPr="00E348A3">
              <w:rPr>
                <w:rFonts w:ascii="Times New Roman" w:hAnsi="Times New Roman"/>
                <w:b w:val="0"/>
                <w:bCs w:val="0"/>
                <w:noProof/>
                <w:spacing w:val="-4"/>
                <w:w w:val="95"/>
                <w:szCs w:val="24"/>
              </w:rPr>
              <w:t xml:space="preserve"> </w:t>
            </w:r>
            <w:r w:rsidRPr="00E348A3">
              <w:rPr>
                <w:rFonts w:ascii="Times New Roman" w:hAnsi="Times New Roman"/>
                <w:b w:val="0"/>
                <w:bCs w:val="0"/>
                <w:noProof/>
                <w:w w:val="95"/>
                <w:szCs w:val="24"/>
              </w:rPr>
              <w:t>Dış</w:t>
            </w:r>
            <w:r w:rsidRPr="00E348A3">
              <w:rPr>
                <w:rFonts w:ascii="Times New Roman" w:hAnsi="Times New Roman"/>
                <w:b w:val="0"/>
                <w:bCs w:val="0"/>
                <w:noProof/>
                <w:spacing w:val="-4"/>
                <w:w w:val="95"/>
                <w:szCs w:val="24"/>
              </w:rPr>
              <w:t xml:space="preserve"> </w:t>
            </w:r>
            <w:r w:rsidRPr="00E348A3">
              <w:rPr>
                <w:rFonts w:ascii="Times New Roman" w:hAnsi="Times New Roman"/>
                <w:b w:val="0"/>
                <w:bCs w:val="0"/>
                <w:noProof/>
                <w:spacing w:val="-8"/>
                <w:w w:val="95"/>
                <w:szCs w:val="24"/>
              </w:rPr>
              <w:t>P</w:t>
            </w:r>
            <w:r w:rsidRPr="00E348A3">
              <w:rPr>
                <w:rFonts w:ascii="Times New Roman" w:hAnsi="Times New Roman"/>
                <w:b w:val="0"/>
                <w:bCs w:val="0"/>
                <w:noProof/>
                <w:spacing w:val="-5"/>
                <w:w w:val="95"/>
                <w:szCs w:val="24"/>
              </w:rPr>
              <w:t>a</w:t>
            </w:r>
            <w:r w:rsidRPr="00E348A3">
              <w:rPr>
                <w:rFonts w:ascii="Times New Roman" w:hAnsi="Times New Roman"/>
                <w:b w:val="0"/>
                <w:bCs w:val="0"/>
                <w:noProof/>
                <w:spacing w:val="-3"/>
                <w:w w:val="95"/>
                <w:szCs w:val="24"/>
              </w:rPr>
              <w:t>y</w:t>
            </w:r>
            <w:r w:rsidRPr="00E348A3">
              <w:rPr>
                <w:rFonts w:ascii="Times New Roman" w:hAnsi="Times New Roman"/>
                <w:b w:val="0"/>
                <w:bCs w:val="0"/>
                <w:noProof/>
                <w:spacing w:val="-2"/>
                <w:w w:val="95"/>
                <w:szCs w:val="24"/>
              </w:rPr>
              <w:t>da</w:t>
            </w:r>
            <w:r w:rsidRPr="00E348A3">
              <w:rPr>
                <w:rFonts w:ascii="Times New Roman" w:hAnsi="Times New Roman"/>
                <w:b w:val="0"/>
                <w:bCs w:val="0"/>
                <w:noProof/>
                <w:w w:val="95"/>
                <w:szCs w:val="24"/>
              </w:rPr>
              <w:t>ş</w:t>
            </w:r>
          </w:p>
        </w:tc>
        <w:tc>
          <w:tcPr>
            <w:tcW w:w="1276" w:type="dxa"/>
          </w:tcPr>
          <w:p w14:paraId="1F976256" w14:textId="77777777" w:rsidR="0060749B" w:rsidRPr="00E348A3" w:rsidRDefault="0060749B" w:rsidP="00994BEA">
            <w:pPr>
              <w:spacing w:before="86" w:line="259" w:lineRule="auto"/>
              <w:ind w:left="12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Cs w:val="24"/>
              </w:rPr>
            </w:pPr>
            <w:r w:rsidRPr="00E348A3">
              <w:rPr>
                <w:rFonts w:ascii="Times New Roman" w:hAnsi="Times New Roman"/>
                <w:b w:val="0"/>
                <w:bCs w:val="0"/>
                <w:noProof/>
                <w:spacing w:val="-2"/>
                <w:w w:val="95"/>
                <w:szCs w:val="24"/>
              </w:rPr>
              <w:t>Ö</w:t>
            </w:r>
            <w:r w:rsidRPr="00E348A3">
              <w:rPr>
                <w:rFonts w:ascii="Times New Roman" w:hAnsi="Times New Roman"/>
                <w:b w:val="0"/>
                <w:bCs w:val="0"/>
                <w:noProof/>
                <w:spacing w:val="-1"/>
                <w:w w:val="95"/>
                <w:szCs w:val="24"/>
              </w:rPr>
              <w:t>n</w:t>
            </w:r>
            <w:r w:rsidRPr="00E348A3">
              <w:rPr>
                <w:rFonts w:ascii="Times New Roman" w:hAnsi="Times New Roman"/>
                <w:b w:val="0"/>
                <w:bCs w:val="0"/>
                <w:noProof/>
                <w:spacing w:val="-2"/>
                <w:w w:val="95"/>
                <w:szCs w:val="24"/>
              </w:rPr>
              <w:t>e</w:t>
            </w:r>
            <w:r w:rsidRPr="00E348A3">
              <w:rPr>
                <w:rFonts w:ascii="Times New Roman" w:hAnsi="Times New Roman"/>
                <w:b w:val="0"/>
                <w:bCs w:val="0"/>
                <w:noProof/>
                <w:w w:val="95"/>
                <w:szCs w:val="24"/>
              </w:rPr>
              <w:t>m</w:t>
            </w:r>
            <w:r w:rsidRPr="00E348A3">
              <w:rPr>
                <w:rFonts w:ascii="Times New Roman" w:hAnsi="Times New Roman"/>
                <w:b w:val="0"/>
                <w:bCs w:val="0"/>
                <w:noProof/>
                <w:spacing w:val="-6"/>
                <w:w w:val="95"/>
                <w:szCs w:val="24"/>
              </w:rPr>
              <w:t xml:space="preserve"> </w:t>
            </w:r>
            <w:r w:rsidRPr="00E348A3">
              <w:rPr>
                <w:rFonts w:ascii="Times New Roman" w:hAnsi="Times New Roman"/>
                <w:b w:val="0"/>
                <w:bCs w:val="0"/>
                <w:noProof/>
                <w:spacing w:val="-2"/>
                <w:w w:val="95"/>
                <w:szCs w:val="24"/>
              </w:rPr>
              <w:t>D</w:t>
            </w:r>
            <w:r w:rsidRPr="00E348A3">
              <w:rPr>
                <w:rFonts w:ascii="Times New Roman" w:hAnsi="Times New Roman"/>
                <w:b w:val="0"/>
                <w:bCs w:val="0"/>
                <w:noProof/>
                <w:spacing w:val="-3"/>
                <w:w w:val="95"/>
                <w:szCs w:val="24"/>
              </w:rPr>
              <w:t>er</w:t>
            </w:r>
            <w:r w:rsidRPr="00E348A3">
              <w:rPr>
                <w:rFonts w:ascii="Times New Roman" w:hAnsi="Times New Roman"/>
                <w:b w:val="0"/>
                <w:bCs w:val="0"/>
                <w:noProof/>
                <w:spacing w:val="-1"/>
                <w:w w:val="95"/>
                <w:szCs w:val="24"/>
              </w:rPr>
              <w:t>e</w:t>
            </w:r>
            <w:r w:rsidRPr="00E348A3">
              <w:rPr>
                <w:rFonts w:ascii="Times New Roman" w:hAnsi="Times New Roman"/>
                <w:b w:val="0"/>
                <w:bCs w:val="0"/>
                <w:noProof/>
                <w:spacing w:val="-2"/>
                <w:w w:val="95"/>
                <w:szCs w:val="24"/>
              </w:rPr>
              <w:t>c</w:t>
            </w:r>
            <w:r w:rsidRPr="00E348A3">
              <w:rPr>
                <w:rFonts w:ascii="Times New Roman" w:hAnsi="Times New Roman"/>
                <w:b w:val="0"/>
                <w:bCs w:val="0"/>
                <w:noProof/>
                <w:spacing w:val="-1"/>
                <w:w w:val="95"/>
                <w:szCs w:val="24"/>
              </w:rPr>
              <w:t>e</w:t>
            </w:r>
            <w:r w:rsidRPr="00E348A3">
              <w:rPr>
                <w:rFonts w:ascii="Times New Roman" w:hAnsi="Times New Roman"/>
                <w:b w:val="0"/>
                <w:bCs w:val="0"/>
                <w:noProof/>
                <w:w w:val="95"/>
                <w:szCs w:val="24"/>
              </w:rPr>
              <w:t>si</w:t>
            </w:r>
          </w:p>
        </w:tc>
        <w:tc>
          <w:tcPr>
            <w:cnfStyle w:val="000100000000" w:firstRow="0" w:lastRow="0" w:firstColumn="0" w:lastColumn="1" w:oddVBand="0" w:evenVBand="0" w:oddHBand="0" w:evenHBand="0" w:firstRowFirstColumn="0" w:firstRowLastColumn="0" w:lastRowFirstColumn="0" w:lastRowLastColumn="0"/>
            <w:tcW w:w="1450" w:type="dxa"/>
          </w:tcPr>
          <w:p w14:paraId="0DA445B4" w14:textId="77777777" w:rsidR="0060749B" w:rsidRPr="00E348A3" w:rsidRDefault="0060749B" w:rsidP="00994BEA">
            <w:pPr>
              <w:spacing w:before="86" w:line="259" w:lineRule="auto"/>
              <w:ind w:left="214"/>
              <w:jc w:val="center"/>
              <w:rPr>
                <w:rFonts w:ascii="Times New Roman" w:hAnsi="Times New Roman"/>
                <w:b w:val="0"/>
                <w:bCs w:val="0"/>
                <w:noProof/>
                <w:szCs w:val="24"/>
              </w:rPr>
            </w:pPr>
            <w:r w:rsidRPr="00E348A3">
              <w:rPr>
                <w:rFonts w:ascii="Times New Roman" w:hAnsi="Times New Roman"/>
                <w:b w:val="0"/>
                <w:bCs w:val="0"/>
                <w:noProof/>
                <w:spacing w:val="-4"/>
                <w:w w:val="95"/>
                <w:szCs w:val="24"/>
              </w:rPr>
              <w:t>E</w:t>
            </w:r>
            <w:r w:rsidRPr="00E348A3">
              <w:rPr>
                <w:rFonts w:ascii="Times New Roman" w:hAnsi="Times New Roman"/>
                <w:b w:val="0"/>
                <w:bCs w:val="0"/>
                <w:noProof/>
                <w:w w:val="95"/>
                <w:szCs w:val="24"/>
              </w:rPr>
              <w:t>t</w:t>
            </w:r>
            <w:r w:rsidRPr="00E348A3">
              <w:rPr>
                <w:rFonts w:ascii="Times New Roman" w:hAnsi="Times New Roman"/>
                <w:b w:val="0"/>
                <w:bCs w:val="0"/>
                <w:noProof/>
                <w:spacing w:val="2"/>
                <w:w w:val="95"/>
                <w:szCs w:val="24"/>
              </w:rPr>
              <w:t>k</w:t>
            </w:r>
            <w:r w:rsidRPr="00E348A3">
              <w:rPr>
                <w:rFonts w:ascii="Times New Roman" w:hAnsi="Times New Roman"/>
                <w:b w:val="0"/>
                <w:bCs w:val="0"/>
                <w:noProof/>
                <w:w w:val="95"/>
                <w:szCs w:val="24"/>
              </w:rPr>
              <w:t>i</w:t>
            </w:r>
            <w:r w:rsidRPr="00E348A3">
              <w:rPr>
                <w:rFonts w:ascii="Times New Roman" w:hAnsi="Times New Roman"/>
                <w:b w:val="0"/>
                <w:bCs w:val="0"/>
                <w:noProof/>
                <w:spacing w:val="-33"/>
                <w:w w:val="95"/>
                <w:szCs w:val="24"/>
              </w:rPr>
              <w:t xml:space="preserve"> </w:t>
            </w:r>
            <w:r w:rsidRPr="00E348A3">
              <w:rPr>
                <w:rFonts w:ascii="Times New Roman" w:hAnsi="Times New Roman"/>
                <w:b w:val="0"/>
                <w:bCs w:val="0"/>
                <w:noProof/>
                <w:spacing w:val="-2"/>
                <w:w w:val="95"/>
                <w:szCs w:val="24"/>
              </w:rPr>
              <w:t>De</w:t>
            </w:r>
            <w:r w:rsidRPr="00E348A3">
              <w:rPr>
                <w:rFonts w:ascii="Times New Roman" w:hAnsi="Times New Roman"/>
                <w:b w:val="0"/>
                <w:bCs w:val="0"/>
                <w:noProof/>
                <w:spacing w:val="-3"/>
                <w:w w:val="95"/>
                <w:szCs w:val="24"/>
              </w:rPr>
              <w:t>r</w:t>
            </w:r>
            <w:r w:rsidRPr="00E348A3">
              <w:rPr>
                <w:rFonts w:ascii="Times New Roman" w:hAnsi="Times New Roman"/>
                <w:b w:val="0"/>
                <w:bCs w:val="0"/>
                <w:noProof/>
                <w:spacing w:val="-1"/>
                <w:w w:val="95"/>
                <w:szCs w:val="24"/>
              </w:rPr>
              <w:t>e</w:t>
            </w:r>
            <w:r w:rsidRPr="00E348A3">
              <w:rPr>
                <w:rFonts w:ascii="Times New Roman" w:hAnsi="Times New Roman"/>
                <w:b w:val="0"/>
                <w:bCs w:val="0"/>
                <w:noProof/>
                <w:spacing w:val="-2"/>
                <w:w w:val="95"/>
                <w:szCs w:val="24"/>
              </w:rPr>
              <w:t>c</w:t>
            </w:r>
            <w:r w:rsidRPr="00E348A3">
              <w:rPr>
                <w:rFonts w:ascii="Times New Roman" w:hAnsi="Times New Roman"/>
                <w:b w:val="0"/>
                <w:bCs w:val="0"/>
                <w:noProof/>
                <w:spacing w:val="-1"/>
                <w:w w:val="95"/>
                <w:szCs w:val="24"/>
              </w:rPr>
              <w:t>e</w:t>
            </w:r>
            <w:r w:rsidRPr="00E348A3">
              <w:rPr>
                <w:rFonts w:ascii="Times New Roman" w:hAnsi="Times New Roman"/>
                <w:b w:val="0"/>
                <w:bCs w:val="0"/>
                <w:noProof/>
                <w:w w:val="95"/>
                <w:szCs w:val="24"/>
              </w:rPr>
              <w:t>si</w:t>
            </w:r>
          </w:p>
        </w:tc>
      </w:tr>
      <w:tr w:rsidR="0060749B" w:rsidRPr="00E348A3" w14:paraId="7A07C5A9" w14:textId="77777777" w:rsidTr="0060749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520276BA" w14:textId="77777777" w:rsidR="0060749B" w:rsidRPr="0060749B" w:rsidRDefault="0060749B" w:rsidP="00994BEA">
            <w:pPr>
              <w:spacing w:line="259" w:lineRule="auto"/>
              <w:jc w:val="center"/>
              <w:rPr>
                <w:bCs w:val="0"/>
                <w:noProof/>
                <w:sz w:val="20"/>
                <w:szCs w:val="20"/>
              </w:rPr>
            </w:pPr>
            <w:r w:rsidRPr="0060749B">
              <w:rPr>
                <w:bCs w:val="0"/>
                <w:noProof/>
                <w:color w:val="231F20"/>
                <w:spacing w:val="-5"/>
                <w:w w:val="95"/>
                <w:sz w:val="20"/>
                <w:szCs w:val="20"/>
              </w:rPr>
              <w:t>Milli Eğitim Bakanlığı</w:t>
            </w:r>
          </w:p>
        </w:tc>
        <w:tc>
          <w:tcPr>
            <w:cnfStyle w:val="000010000000" w:firstRow="0" w:lastRow="0" w:firstColumn="0" w:lastColumn="0" w:oddVBand="1" w:evenVBand="0" w:oddHBand="0" w:evenHBand="0" w:firstRowFirstColumn="0" w:firstRowLastColumn="0" w:lastRowFirstColumn="0" w:lastRowLastColumn="0"/>
            <w:tcW w:w="1985" w:type="dxa"/>
          </w:tcPr>
          <w:p w14:paraId="4391A80B" w14:textId="77777777" w:rsidR="0060749B" w:rsidRPr="0060749B" w:rsidRDefault="0060749B" w:rsidP="00994BEA">
            <w:pPr>
              <w:spacing w:line="259" w:lineRule="auto"/>
              <w:ind w:right="222"/>
              <w:jc w:val="center"/>
              <w:rPr>
                <w:noProof/>
                <w:sz w:val="20"/>
                <w:szCs w:val="20"/>
              </w:rPr>
            </w:pPr>
            <w:r w:rsidRPr="0060749B">
              <w:rPr>
                <w:noProof/>
                <w:color w:val="231F20"/>
                <w:w w:val="90"/>
                <w:sz w:val="20"/>
                <w:szCs w:val="20"/>
              </w:rPr>
              <w:t>Dış</w:t>
            </w:r>
            <w:r w:rsidRPr="0060749B">
              <w:rPr>
                <w:noProof/>
                <w:color w:val="231F20"/>
                <w:spacing w:val="16"/>
                <w:w w:val="90"/>
                <w:sz w:val="20"/>
                <w:szCs w:val="20"/>
              </w:rPr>
              <w:t xml:space="preserve"> </w:t>
            </w:r>
            <w:r w:rsidRPr="0060749B">
              <w:rPr>
                <w:noProof/>
                <w:color w:val="231F20"/>
                <w:spacing w:val="-8"/>
                <w:w w:val="90"/>
                <w:sz w:val="20"/>
                <w:szCs w:val="20"/>
              </w:rPr>
              <w:t>P</w:t>
            </w:r>
            <w:r w:rsidRPr="0060749B">
              <w:rPr>
                <w:noProof/>
                <w:color w:val="231F20"/>
                <w:spacing w:val="-5"/>
                <w:w w:val="90"/>
                <w:sz w:val="20"/>
                <w:szCs w:val="20"/>
              </w:rPr>
              <w:t>a</w:t>
            </w:r>
            <w:r w:rsidRPr="0060749B">
              <w:rPr>
                <w:noProof/>
                <w:color w:val="231F20"/>
                <w:spacing w:val="-3"/>
                <w:w w:val="90"/>
                <w:sz w:val="20"/>
                <w:szCs w:val="20"/>
              </w:rPr>
              <w:t>y</w:t>
            </w:r>
            <w:r w:rsidRPr="0060749B">
              <w:rPr>
                <w:noProof/>
                <w:color w:val="231F20"/>
                <w:spacing w:val="-1"/>
                <w:w w:val="90"/>
                <w:sz w:val="20"/>
                <w:szCs w:val="20"/>
              </w:rPr>
              <w:t>d</w:t>
            </w:r>
            <w:r w:rsidRPr="0060749B">
              <w:rPr>
                <w:noProof/>
                <w:color w:val="231F20"/>
                <w:w w:val="90"/>
                <w:sz w:val="20"/>
                <w:szCs w:val="20"/>
              </w:rPr>
              <w:t>aş</w:t>
            </w:r>
          </w:p>
        </w:tc>
        <w:tc>
          <w:tcPr>
            <w:tcW w:w="1276" w:type="dxa"/>
          </w:tcPr>
          <w:p w14:paraId="45E88C1B" w14:textId="77777777" w:rsidR="0060749B" w:rsidRPr="0060749B" w:rsidRDefault="0060749B" w:rsidP="00994BEA">
            <w:pPr>
              <w:spacing w:line="259" w:lineRule="auto"/>
              <w:ind w:left="778" w:right="778"/>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0553C70C" w14:textId="77777777" w:rsidR="0060749B" w:rsidRPr="0060749B" w:rsidRDefault="0060749B" w:rsidP="00994BEA">
            <w:pPr>
              <w:spacing w:line="259" w:lineRule="auto"/>
              <w:ind w:left="778" w:right="773"/>
              <w:jc w:val="center"/>
              <w:rPr>
                <w:bCs w:val="0"/>
                <w:noProof/>
                <w:sz w:val="20"/>
                <w:szCs w:val="20"/>
              </w:rPr>
            </w:pPr>
            <w:r w:rsidRPr="0060749B">
              <w:rPr>
                <w:bCs w:val="0"/>
                <w:noProof/>
                <w:color w:val="231F20"/>
                <w:w w:val="95"/>
                <w:sz w:val="20"/>
                <w:szCs w:val="20"/>
              </w:rPr>
              <w:t>5</w:t>
            </w:r>
          </w:p>
        </w:tc>
      </w:tr>
      <w:tr w:rsidR="0060749B" w:rsidRPr="00E348A3" w14:paraId="42B82CC8" w14:textId="77777777" w:rsidTr="0060749B">
        <w:trPr>
          <w:cnfStyle w:val="000000010000" w:firstRow="0" w:lastRow="0" w:firstColumn="0" w:lastColumn="0" w:oddVBand="0" w:evenVBand="0" w:oddHBand="0" w:evenHBand="1"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1736EE57" w14:textId="77777777" w:rsidR="0060749B" w:rsidRPr="0060749B" w:rsidRDefault="0060749B" w:rsidP="00994BEA">
            <w:pPr>
              <w:spacing w:line="259" w:lineRule="auto"/>
              <w:jc w:val="center"/>
              <w:rPr>
                <w:bCs w:val="0"/>
                <w:noProof/>
                <w:sz w:val="20"/>
                <w:szCs w:val="20"/>
              </w:rPr>
            </w:pPr>
            <w:r w:rsidRPr="0060749B">
              <w:rPr>
                <w:bCs w:val="0"/>
                <w:noProof/>
                <w:sz w:val="20"/>
                <w:szCs w:val="20"/>
              </w:rPr>
              <w:t>İlçe  Milli Eğitim Müdürlüğü</w:t>
            </w:r>
          </w:p>
        </w:tc>
        <w:tc>
          <w:tcPr>
            <w:cnfStyle w:val="000010000000" w:firstRow="0" w:lastRow="0" w:firstColumn="0" w:lastColumn="0" w:oddVBand="1" w:evenVBand="0" w:oddHBand="0" w:evenHBand="0" w:firstRowFirstColumn="0" w:firstRowLastColumn="0" w:lastRowFirstColumn="0" w:lastRowLastColumn="0"/>
            <w:tcW w:w="1985" w:type="dxa"/>
          </w:tcPr>
          <w:p w14:paraId="31624285" w14:textId="77777777" w:rsidR="0060749B" w:rsidRPr="0060749B" w:rsidRDefault="0060749B" w:rsidP="00994BEA">
            <w:pPr>
              <w:spacing w:line="259" w:lineRule="auto"/>
              <w:ind w:right="222"/>
              <w:jc w:val="center"/>
              <w:rPr>
                <w:noProof/>
                <w:sz w:val="20"/>
                <w:szCs w:val="20"/>
              </w:rPr>
            </w:pPr>
            <w:r w:rsidRPr="0060749B">
              <w:rPr>
                <w:noProof/>
                <w:sz w:val="20"/>
                <w:szCs w:val="20"/>
              </w:rPr>
              <w:t>Dış Paydaş</w:t>
            </w:r>
          </w:p>
        </w:tc>
        <w:tc>
          <w:tcPr>
            <w:tcW w:w="1276" w:type="dxa"/>
          </w:tcPr>
          <w:p w14:paraId="219EA3A9" w14:textId="77777777" w:rsidR="0060749B" w:rsidRPr="0060749B" w:rsidRDefault="0060749B" w:rsidP="00994BEA">
            <w:pPr>
              <w:spacing w:line="259" w:lineRule="auto"/>
              <w:ind w:left="778" w:right="778"/>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60749B">
              <w:rPr>
                <w:noProof/>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5DF95ED6" w14:textId="77777777" w:rsidR="0060749B" w:rsidRPr="0060749B" w:rsidRDefault="0060749B" w:rsidP="00994BEA">
            <w:pPr>
              <w:spacing w:line="259" w:lineRule="auto"/>
              <w:ind w:left="778" w:right="773"/>
              <w:jc w:val="center"/>
              <w:rPr>
                <w:bCs w:val="0"/>
                <w:noProof/>
                <w:sz w:val="20"/>
                <w:szCs w:val="20"/>
              </w:rPr>
            </w:pPr>
            <w:r w:rsidRPr="0060749B">
              <w:rPr>
                <w:bCs w:val="0"/>
                <w:noProof/>
                <w:sz w:val="20"/>
                <w:szCs w:val="20"/>
              </w:rPr>
              <w:t>5</w:t>
            </w:r>
          </w:p>
        </w:tc>
      </w:tr>
      <w:tr w:rsidR="0060749B" w:rsidRPr="00E348A3" w14:paraId="3FF49DFD" w14:textId="77777777" w:rsidTr="0060749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2E9AC3DB" w14:textId="77777777" w:rsidR="0060749B" w:rsidRPr="0060749B" w:rsidRDefault="0060749B" w:rsidP="00994BEA">
            <w:pPr>
              <w:spacing w:line="259" w:lineRule="auto"/>
              <w:jc w:val="center"/>
              <w:rPr>
                <w:bCs w:val="0"/>
                <w:noProof/>
                <w:sz w:val="20"/>
                <w:szCs w:val="20"/>
              </w:rPr>
            </w:pPr>
            <w:r w:rsidRPr="0060749B">
              <w:rPr>
                <w:bCs w:val="0"/>
                <w:noProof/>
                <w:color w:val="231F20"/>
                <w:spacing w:val="-1"/>
                <w:w w:val="95"/>
                <w:sz w:val="20"/>
                <w:szCs w:val="20"/>
              </w:rPr>
              <w:t>Diğer Kurum/Kuruluşlar</w:t>
            </w:r>
          </w:p>
        </w:tc>
        <w:tc>
          <w:tcPr>
            <w:cnfStyle w:val="000010000000" w:firstRow="0" w:lastRow="0" w:firstColumn="0" w:lastColumn="0" w:oddVBand="1" w:evenVBand="0" w:oddHBand="0" w:evenHBand="0" w:firstRowFirstColumn="0" w:firstRowLastColumn="0" w:lastRowFirstColumn="0" w:lastRowLastColumn="0"/>
            <w:tcW w:w="1985" w:type="dxa"/>
          </w:tcPr>
          <w:p w14:paraId="0258822D" w14:textId="77777777" w:rsidR="0060749B" w:rsidRPr="0060749B" w:rsidRDefault="0060749B" w:rsidP="00994BEA">
            <w:pPr>
              <w:spacing w:line="259" w:lineRule="auto"/>
              <w:ind w:right="222"/>
              <w:jc w:val="center"/>
              <w:rPr>
                <w:noProof/>
                <w:sz w:val="20"/>
                <w:szCs w:val="20"/>
              </w:rPr>
            </w:pPr>
            <w:r w:rsidRPr="0060749B">
              <w:rPr>
                <w:noProof/>
                <w:color w:val="231F20"/>
                <w:w w:val="90"/>
                <w:sz w:val="20"/>
                <w:szCs w:val="20"/>
              </w:rPr>
              <w:t>Dış</w:t>
            </w:r>
            <w:r w:rsidRPr="0060749B">
              <w:rPr>
                <w:noProof/>
                <w:color w:val="231F20"/>
                <w:spacing w:val="16"/>
                <w:w w:val="90"/>
                <w:sz w:val="20"/>
                <w:szCs w:val="20"/>
              </w:rPr>
              <w:t xml:space="preserve"> </w:t>
            </w:r>
            <w:r w:rsidRPr="0060749B">
              <w:rPr>
                <w:noProof/>
                <w:color w:val="231F20"/>
                <w:spacing w:val="-8"/>
                <w:w w:val="90"/>
                <w:sz w:val="20"/>
                <w:szCs w:val="20"/>
              </w:rPr>
              <w:t>P</w:t>
            </w:r>
            <w:r w:rsidRPr="0060749B">
              <w:rPr>
                <w:noProof/>
                <w:color w:val="231F20"/>
                <w:spacing w:val="-5"/>
                <w:w w:val="90"/>
                <w:sz w:val="20"/>
                <w:szCs w:val="20"/>
              </w:rPr>
              <w:t>a</w:t>
            </w:r>
            <w:r w:rsidRPr="0060749B">
              <w:rPr>
                <w:noProof/>
                <w:color w:val="231F20"/>
                <w:spacing w:val="-3"/>
                <w:w w:val="90"/>
                <w:sz w:val="20"/>
                <w:szCs w:val="20"/>
              </w:rPr>
              <w:t>y</w:t>
            </w:r>
            <w:r w:rsidRPr="0060749B">
              <w:rPr>
                <w:noProof/>
                <w:color w:val="231F20"/>
                <w:spacing w:val="-1"/>
                <w:w w:val="90"/>
                <w:sz w:val="20"/>
                <w:szCs w:val="20"/>
              </w:rPr>
              <w:t>d</w:t>
            </w:r>
            <w:r w:rsidRPr="0060749B">
              <w:rPr>
                <w:noProof/>
                <w:color w:val="231F20"/>
                <w:w w:val="90"/>
                <w:sz w:val="20"/>
                <w:szCs w:val="20"/>
              </w:rPr>
              <w:t>aş</w:t>
            </w:r>
          </w:p>
        </w:tc>
        <w:tc>
          <w:tcPr>
            <w:tcW w:w="1276" w:type="dxa"/>
          </w:tcPr>
          <w:p w14:paraId="1886B51E" w14:textId="77777777" w:rsidR="0060749B" w:rsidRPr="0060749B" w:rsidRDefault="0060749B" w:rsidP="00994BEA">
            <w:pPr>
              <w:spacing w:line="259" w:lineRule="auto"/>
              <w:ind w:left="778" w:right="778"/>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02DEFF4B" w14:textId="77777777" w:rsidR="0060749B" w:rsidRPr="0060749B" w:rsidRDefault="0060749B" w:rsidP="00994BEA">
            <w:pPr>
              <w:spacing w:line="259" w:lineRule="auto"/>
              <w:ind w:left="778" w:right="773"/>
              <w:jc w:val="center"/>
              <w:rPr>
                <w:bCs w:val="0"/>
                <w:noProof/>
                <w:sz w:val="20"/>
                <w:szCs w:val="20"/>
              </w:rPr>
            </w:pPr>
            <w:r w:rsidRPr="0060749B">
              <w:rPr>
                <w:bCs w:val="0"/>
                <w:noProof/>
                <w:color w:val="231F20"/>
                <w:w w:val="95"/>
                <w:sz w:val="20"/>
                <w:szCs w:val="20"/>
              </w:rPr>
              <w:t>4</w:t>
            </w:r>
          </w:p>
        </w:tc>
      </w:tr>
      <w:tr w:rsidR="0060749B" w:rsidRPr="00E348A3" w14:paraId="43408FB5" w14:textId="77777777" w:rsidTr="0060749B">
        <w:trPr>
          <w:cnfStyle w:val="000000010000" w:firstRow="0" w:lastRow="0" w:firstColumn="0" w:lastColumn="0" w:oddVBand="0" w:evenVBand="0" w:oddHBand="0" w:evenHBand="1"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265DC02A" w14:textId="77777777" w:rsidR="0060749B" w:rsidRPr="0060749B" w:rsidRDefault="0060749B" w:rsidP="00994BEA">
            <w:pPr>
              <w:spacing w:line="259" w:lineRule="auto"/>
              <w:jc w:val="center"/>
              <w:rPr>
                <w:bCs w:val="0"/>
                <w:noProof/>
                <w:sz w:val="20"/>
                <w:szCs w:val="20"/>
              </w:rPr>
            </w:pPr>
            <w:r w:rsidRPr="0060749B">
              <w:rPr>
                <w:bCs w:val="0"/>
                <w:noProof/>
                <w:color w:val="231F20"/>
                <w:spacing w:val="-19"/>
                <w:w w:val="90"/>
                <w:sz w:val="20"/>
                <w:szCs w:val="20"/>
              </w:rPr>
              <w:t>Belediye</w:t>
            </w:r>
          </w:p>
        </w:tc>
        <w:tc>
          <w:tcPr>
            <w:cnfStyle w:val="000010000000" w:firstRow="0" w:lastRow="0" w:firstColumn="0" w:lastColumn="0" w:oddVBand="1" w:evenVBand="0" w:oddHBand="0" w:evenHBand="0" w:firstRowFirstColumn="0" w:firstRowLastColumn="0" w:lastRowFirstColumn="0" w:lastRowLastColumn="0"/>
            <w:tcW w:w="1985" w:type="dxa"/>
          </w:tcPr>
          <w:p w14:paraId="75A1E026" w14:textId="77777777" w:rsidR="0060749B" w:rsidRPr="0060749B" w:rsidRDefault="0060749B" w:rsidP="00994BEA">
            <w:pPr>
              <w:spacing w:line="259" w:lineRule="auto"/>
              <w:ind w:right="222"/>
              <w:jc w:val="center"/>
              <w:rPr>
                <w:noProof/>
                <w:sz w:val="20"/>
                <w:szCs w:val="20"/>
              </w:rPr>
            </w:pPr>
            <w:r w:rsidRPr="0060749B">
              <w:rPr>
                <w:noProof/>
                <w:color w:val="231F20"/>
                <w:w w:val="90"/>
                <w:sz w:val="20"/>
                <w:szCs w:val="20"/>
              </w:rPr>
              <w:t>Dış</w:t>
            </w:r>
            <w:r w:rsidRPr="0060749B">
              <w:rPr>
                <w:noProof/>
                <w:color w:val="231F20"/>
                <w:spacing w:val="16"/>
                <w:w w:val="90"/>
                <w:sz w:val="20"/>
                <w:szCs w:val="20"/>
              </w:rPr>
              <w:t xml:space="preserve"> </w:t>
            </w:r>
            <w:r w:rsidRPr="0060749B">
              <w:rPr>
                <w:noProof/>
                <w:color w:val="231F20"/>
                <w:spacing w:val="-8"/>
                <w:w w:val="90"/>
                <w:sz w:val="20"/>
                <w:szCs w:val="20"/>
              </w:rPr>
              <w:t>P</w:t>
            </w:r>
            <w:r w:rsidRPr="0060749B">
              <w:rPr>
                <w:noProof/>
                <w:color w:val="231F20"/>
                <w:spacing w:val="-5"/>
                <w:w w:val="90"/>
                <w:sz w:val="20"/>
                <w:szCs w:val="20"/>
              </w:rPr>
              <w:t>a</w:t>
            </w:r>
            <w:r w:rsidRPr="0060749B">
              <w:rPr>
                <w:noProof/>
                <w:color w:val="231F20"/>
                <w:spacing w:val="-3"/>
                <w:w w:val="90"/>
                <w:sz w:val="20"/>
                <w:szCs w:val="20"/>
              </w:rPr>
              <w:t>y</w:t>
            </w:r>
            <w:r w:rsidRPr="0060749B">
              <w:rPr>
                <w:noProof/>
                <w:color w:val="231F20"/>
                <w:spacing w:val="-1"/>
                <w:w w:val="90"/>
                <w:sz w:val="20"/>
                <w:szCs w:val="20"/>
              </w:rPr>
              <w:t>d</w:t>
            </w:r>
            <w:r w:rsidRPr="0060749B">
              <w:rPr>
                <w:noProof/>
                <w:color w:val="231F20"/>
                <w:w w:val="90"/>
                <w:sz w:val="20"/>
                <w:szCs w:val="20"/>
              </w:rPr>
              <w:t>aş</w:t>
            </w:r>
          </w:p>
        </w:tc>
        <w:tc>
          <w:tcPr>
            <w:tcW w:w="1276" w:type="dxa"/>
          </w:tcPr>
          <w:p w14:paraId="5E210A4A" w14:textId="77777777" w:rsidR="0060749B" w:rsidRPr="0060749B" w:rsidRDefault="0060749B" w:rsidP="00994BEA">
            <w:pPr>
              <w:spacing w:line="259" w:lineRule="auto"/>
              <w:ind w:left="778" w:right="778"/>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349495B8" w14:textId="77777777" w:rsidR="0060749B" w:rsidRPr="0060749B" w:rsidRDefault="0060749B" w:rsidP="00994BEA">
            <w:pPr>
              <w:spacing w:line="259" w:lineRule="auto"/>
              <w:ind w:left="778" w:right="773"/>
              <w:jc w:val="center"/>
              <w:rPr>
                <w:bCs w:val="0"/>
                <w:noProof/>
                <w:sz w:val="20"/>
                <w:szCs w:val="20"/>
              </w:rPr>
            </w:pPr>
            <w:r w:rsidRPr="0060749B">
              <w:rPr>
                <w:bCs w:val="0"/>
                <w:noProof/>
                <w:color w:val="231F20"/>
                <w:w w:val="95"/>
                <w:sz w:val="20"/>
                <w:szCs w:val="20"/>
              </w:rPr>
              <w:t>4</w:t>
            </w:r>
          </w:p>
        </w:tc>
      </w:tr>
      <w:tr w:rsidR="0060749B" w:rsidRPr="00E348A3" w14:paraId="66E6B27D" w14:textId="77777777" w:rsidTr="0060749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1ED5E0C2" w14:textId="77777777" w:rsidR="0060749B" w:rsidRPr="0060749B" w:rsidRDefault="0060749B" w:rsidP="00994BEA">
            <w:pPr>
              <w:spacing w:line="259" w:lineRule="auto"/>
              <w:jc w:val="center"/>
              <w:rPr>
                <w:bCs w:val="0"/>
                <w:noProof/>
                <w:color w:val="231F20"/>
                <w:spacing w:val="-19"/>
                <w:w w:val="90"/>
                <w:sz w:val="20"/>
                <w:szCs w:val="20"/>
              </w:rPr>
            </w:pPr>
            <w:r w:rsidRPr="0060749B">
              <w:rPr>
                <w:bCs w:val="0"/>
                <w:noProof/>
                <w:color w:val="231F20"/>
                <w:spacing w:val="-19"/>
                <w:w w:val="90"/>
                <w:sz w:val="20"/>
                <w:szCs w:val="20"/>
              </w:rPr>
              <w:t>Müftülük</w:t>
            </w:r>
          </w:p>
        </w:tc>
        <w:tc>
          <w:tcPr>
            <w:cnfStyle w:val="000010000000" w:firstRow="0" w:lastRow="0" w:firstColumn="0" w:lastColumn="0" w:oddVBand="1" w:evenVBand="0" w:oddHBand="0" w:evenHBand="0" w:firstRowFirstColumn="0" w:firstRowLastColumn="0" w:lastRowFirstColumn="0" w:lastRowLastColumn="0"/>
            <w:tcW w:w="1985" w:type="dxa"/>
          </w:tcPr>
          <w:p w14:paraId="0E1C2954" w14:textId="77777777" w:rsidR="0060749B" w:rsidRPr="0060749B" w:rsidRDefault="0060749B" w:rsidP="00994BEA">
            <w:pPr>
              <w:spacing w:line="259" w:lineRule="auto"/>
              <w:ind w:right="222"/>
              <w:jc w:val="center"/>
              <w:rPr>
                <w:noProof/>
                <w:color w:val="231F20"/>
                <w:w w:val="90"/>
                <w:sz w:val="20"/>
                <w:szCs w:val="20"/>
              </w:rPr>
            </w:pPr>
            <w:r w:rsidRPr="0060749B">
              <w:rPr>
                <w:noProof/>
                <w:color w:val="231F20"/>
                <w:w w:val="90"/>
                <w:sz w:val="20"/>
                <w:szCs w:val="20"/>
              </w:rPr>
              <w:t>Dış</w:t>
            </w:r>
            <w:r w:rsidRPr="0060749B">
              <w:rPr>
                <w:noProof/>
                <w:color w:val="231F20"/>
                <w:spacing w:val="16"/>
                <w:w w:val="90"/>
                <w:sz w:val="20"/>
                <w:szCs w:val="20"/>
              </w:rPr>
              <w:t xml:space="preserve"> </w:t>
            </w:r>
            <w:r w:rsidRPr="0060749B">
              <w:rPr>
                <w:noProof/>
                <w:color w:val="231F20"/>
                <w:spacing w:val="-8"/>
                <w:w w:val="90"/>
                <w:sz w:val="20"/>
                <w:szCs w:val="20"/>
              </w:rPr>
              <w:t>P</w:t>
            </w:r>
            <w:r w:rsidRPr="0060749B">
              <w:rPr>
                <w:noProof/>
                <w:color w:val="231F20"/>
                <w:spacing w:val="-5"/>
                <w:w w:val="90"/>
                <w:sz w:val="20"/>
                <w:szCs w:val="20"/>
              </w:rPr>
              <w:t>a</w:t>
            </w:r>
            <w:r w:rsidRPr="0060749B">
              <w:rPr>
                <w:noProof/>
                <w:color w:val="231F20"/>
                <w:spacing w:val="-3"/>
                <w:w w:val="90"/>
                <w:sz w:val="20"/>
                <w:szCs w:val="20"/>
              </w:rPr>
              <w:t>y</w:t>
            </w:r>
            <w:r w:rsidRPr="0060749B">
              <w:rPr>
                <w:noProof/>
                <w:color w:val="231F20"/>
                <w:spacing w:val="-1"/>
                <w:w w:val="90"/>
                <w:sz w:val="20"/>
                <w:szCs w:val="20"/>
              </w:rPr>
              <w:t>d</w:t>
            </w:r>
            <w:r w:rsidRPr="0060749B">
              <w:rPr>
                <w:noProof/>
                <w:color w:val="231F20"/>
                <w:w w:val="90"/>
                <w:sz w:val="20"/>
                <w:szCs w:val="20"/>
              </w:rPr>
              <w:t>aş</w:t>
            </w:r>
          </w:p>
        </w:tc>
        <w:tc>
          <w:tcPr>
            <w:tcW w:w="1276" w:type="dxa"/>
          </w:tcPr>
          <w:p w14:paraId="696A2D7E" w14:textId="77777777" w:rsidR="0060749B" w:rsidRPr="0060749B" w:rsidRDefault="0060749B" w:rsidP="00994BEA">
            <w:pPr>
              <w:spacing w:line="259" w:lineRule="auto"/>
              <w:ind w:left="778" w:right="778"/>
              <w:jc w:val="center"/>
              <w:cnfStyle w:val="000000100000" w:firstRow="0" w:lastRow="0" w:firstColumn="0" w:lastColumn="0" w:oddVBand="0" w:evenVBand="0" w:oddHBand="1" w:evenHBand="0" w:firstRowFirstColumn="0" w:firstRowLastColumn="0" w:lastRowFirstColumn="0" w:lastRowLastColumn="0"/>
              <w:rPr>
                <w:noProof/>
                <w:color w:val="231F20"/>
                <w:w w:val="95"/>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29601A89" w14:textId="77777777" w:rsidR="0060749B" w:rsidRPr="0060749B" w:rsidRDefault="0060749B" w:rsidP="00994BEA">
            <w:pPr>
              <w:spacing w:line="259" w:lineRule="auto"/>
              <w:ind w:left="778" w:right="773"/>
              <w:jc w:val="center"/>
              <w:rPr>
                <w:bCs w:val="0"/>
                <w:noProof/>
                <w:color w:val="231F20"/>
                <w:w w:val="95"/>
                <w:sz w:val="20"/>
                <w:szCs w:val="20"/>
              </w:rPr>
            </w:pPr>
            <w:r w:rsidRPr="0060749B">
              <w:rPr>
                <w:bCs w:val="0"/>
                <w:noProof/>
                <w:color w:val="231F20"/>
                <w:w w:val="95"/>
                <w:sz w:val="20"/>
                <w:szCs w:val="20"/>
              </w:rPr>
              <w:t>4</w:t>
            </w:r>
          </w:p>
        </w:tc>
      </w:tr>
      <w:tr w:rsidR="0060749B" w:rsidRPr="00E348A3" w14:paraId="13ECE7C8" w14:textId="77777777" w:rsidTr="0060749B">
        <w:trPr>
          <w:cnfStyle w:val="000000010000" w:firstRow="0" w:lastRow="0" w:firstColumn="0" w:lastColumn="0" w:oddVBand="0" w:evenVBand="0" w:oddHBand="0" w:evenHBand="1"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3B5A5282" w14:textId="77777777" w:rsidR="0060749B" w:rsidRPr="0060749B" w:rsidRDefault="0060749B" w:rsidP="00994BEA">
            <w:pPr>
              <w:spacing w:line="259" w:lineRule="auto"/>
              <w:jc w:val="center"/>
              <w:rPr>
                <w:bCs w:val="0"/>
                <w:noProof/>
                <w:color w:val="231F20"/>
                <w:spacing w:val="-19"/>
                <w:w w:val="90"/>
                <w:sz w:val="20"/>
                <w:szCs w:val="20"/>
              </w:rPr>
            </w:pPr>
            <w:r w:rsidRPr="0060749B">
              <w:rPr>
                <w:bCs w:val="0"/>
                <w:noProof/>
                <w:color w:val="231F20"/>
                <w:spacing w:val="-19"/>
                <w:w w:val="90"/>
                <w:sz w:val="20"/>
                <w:szCs w:val="20"/>
              </w:rPr>
              <w:t>İlçe Gençlik Spor Müdürlüğü</w:t>
            </w:r>
          </w:p>
        </w:tc>
        <w:tc>
          <w:tcPr>
            <w:cnfStyle w:val="000010000000" w:firstRow="0" w:lastRow="0" w:firstColumn="0" w:lastColumn="0" w:oddVBand="1" w:evenVBand="0" w:oddHBand="0" w:evenHBand="0" w:firstRowFirstColumn="0" w:firstRowLastColumn="0" w:lastRowFirstColumn="0" w:lastRowLastColumn="0"/>
            <w:tcW w:w="1985" w:type="dxa"/>
          </w:tcPr>
          <w:p w14:paraId="131C0AB0" w14:textId="77777777" w:rsidR="0060749B" w:rsidRPr="0060749B" w:rsidRDefault="0060749B" w:rsidP="00994BEA">
            <w:pPr>
              <w:spacing w:line="259" w:lineRule="auto"/>
              <w:ind w:right="222"/>
              <w:jc w:val="center"/>
              <w:rPr>
                <w:noProof/>
                <w:color w:val="231F20"/>
                <w:w w:val="90"/>
                <w:sz w:val="20"/>
                <w:szCs w:val="20"/>
              </w:rPr>
            </w:pPr>
            <w:r w:rsidRPr="0060749B">
              <w:rPr>
                <w:noProof/>
                <w:color w:val="231F20"/>
                <w:w w:val="90"/>
                <w:sz w:val="20"/>
                <w:szCs w:val="20"/>
              </w:rPr>
              <w:t>Dış</w:t>
            </w:r>
            <w:r w:rsidRPr="0060749B">
              <w:rPr>
                <w:noProof/>
                <w:color w:val="231F20"/>
                <w:spacing w:val="16"/>
                <w:w w:val="90"/>
                <w:sz w:val="20"/>
                <w:szCs w:val="20"/>
              </w:rPr>
              <w:t xml:space="preserve"> </w:t>
            </w:r>
            <w:r w:rsidRPr="0060749B">
              <w:rPr>
                <w:noProof/>
                <w:color w:val="231F20"/>
                <w:spacing w:val="-8"/>
                <w:w w:val="90"/>
                <w:sz w:val="20"/>
                <w:szCs w:val="20"/>
              </w:rPr>
              <w:t>P</w:t>
            </w:r>
            <w:r w:rsidRPr="0060749B">
              <w:rPr>
                <w:noProof/>
                <w:color w:val="231F20"/>
                <w:spacing w:val="-5"/>
                <w:w w:val="90"/>
                <w:sz w:val="20"/>
                <w:szCs w:val="20"/>
              </w:rPr>
              <w:t>a</w:t>
            </w:r>
            <w:r w:rsidRPr="0060749B">
              <w:rPr>
                <w:noProof/>
                <w:color w:val="231F20"/>
                <w:spacing w:val="-3"/>
                <w:w w:val="90"/>
                <w:sz w:val="20"/>
                <w:szCs w:val="20"/>
              </w:rPr>
              <w:t>y</w:t>
            </w:r>
            <w:r w:rsidRPr="0060749B">
              <w:rPr>
                <w:noProof/>
                <w:color w:val="231F20"/>
                <w:spacing w:val="-1"/>
                <w:w w:val="90"/>
                <w:sz w:val="20"/>
                <w:szCs w:val="20"/>
              </w:rPr>
              <w:t>d</w:t>
            </w:r>
            <w:r w:rsidRPr="0060749B">
              <w:rPr>
                <w:noProof/>
                <w:color w:val="231F20"/>
                <w:w w:val="90"/>
                <w:sz w:val="20"/>
                <w:szCs w:val="20"/>
              </w:rPr>
              <w:t>aş</w:t>
            </w:r>
          </w:p>
        </w:tc>
        <w:tc>
          <w:tcPr>
            <w:tcW w:w="1276" w:type="dxa"/>
          </w:tcPr>
          <w:p w14:paraId="35D2C406" w14:textId="77777777" w:rsidR="0060749B" w:rsidRPr="0060749B" w:rsidRDefault="0060749B" w:rsidP="00994BEA">
            <w:pPr>
              <w:spacing w:line="259" w:lineRule="auto"/>
              <w:ind w:left="778" w:right="778"/>
              <w:jc w:val="center"/>
              <w:cnfStyle w:val="000000010000" w:firstRow="0" w:lastRow="0" w:firstColumn="0" w:lastColumn="0" w:oddVBand="0" w:evenVBand="0" w:oddHBand="0" w:evenHBand="1" w:firstRowFirstColumn="0" w:firstRowLastColumn="0" w:lastRowFirstColumn="0" w:lastRowLastColumn="0"/>
              <w:rPr>
                <w:noProof/>
                <w:color w:val="231F20"/>
                <w:w w:val="95"/>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71B6FBF5" w14:textId="77777777" w:rsidR="0060749B" w:rsidRPr="0060749B" w:rsidRDefault="0060749B" w:rsidP="00994BEA">
            <w:pPr>
              <w:spacing w:line="259" w:lineRule="auto"/>
              <w:ind w:left="778" w:right="773"/>
              <w:jc w:val="center"/>
              <w:rPr>
                <w:bCs w:val="0"/>
                <w:noProof/>
                <w:color w:val="231F20"/>
                <w:w w:val="95"/>
                <w:sz w:val="20"/>
                <w:szCs w:val="20"/>
              </w:rPr>
            </w:pPr>
            <w:r w:rsidRPr="0060749B">
              <w:rPr>
                <w:bCs w:val="0"/>
                <w:noProof/>
                <w:color w:val="231F20"/>
                <w:w w:val="95"/>
                <w:sz w:val="20"/>
                <w:szCs w:val="20"/>
              </w:rPr>
              <w:t>4</w:t>
            </w:r>
          </w:p>
        </w:tc>
      </w:tr>
      <w:tr w:rsidR="0060749B" w:rsidRPr="00E348A3" w14:paraId="2997F568" w14:textId="77777777" w:rsidTr="0060749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0284AE37" w14:textId="77777777" w:rsidR="0060749B" w:rsidRPr="0060749B" w:rsidRDefault="0060749B" w:rsidP="00994BEA">
            <w:pPr>
              <w:spacing w:line="259" w:lineRule="auto"/>
              <w:jc w:val="center"/>
              <w:rPr>
                <w:bCs w:val="0"/>
                <w:noProof/>
                <w:sz w:val="20"/>
                <w:szCs w:val="20"/>
              </w:rPr>
            </w:pPr>
            <w:r w:rsidRPr="0060749B">
              <w:rPr>
                <w:bCs w:val="0"/>
                <w:noProof/>
                <w:sz w:val="20"/>
                <w:szCs w:val="20"/>
              </w:rPr>
              <w:t>Güvenlik Güçleri (Jandarma)</w:t>
            </w:r>
          </w:p>
        </w:tc>
        <w:tc>
          <w:tcPr>
            <w:cnfStyle w:val="000010000000" w:firstRow="0" w:lastRow="0" w:firstColumn="0" w:lastColumn="0" w:oddVBand="1" w:evenVBand="0" w:oddHBand="0" w:evenHBand="0" w:firstRowFirstColumn="0" w:firstRowLastColumn="0" w:lastRowFirstColumn="0" w:lastRowLastColumn="0"/>
            <w:tcW w:w="1985" w:type="dxa"/>
          </w:tcPr>
          <w:p w14:paraId="371C1D31" w14:textId="77777777" w:rsidR="0060749B" w:rsidRPr="0060749B" w:rsidRDefault="0060749B" w:rsidP="00994BEA">
            <w:pPr>
              <w:spacing w:line="259" w:lineRule="auto"/>
              <w:ind w:right="222"/>
              <w:jc w:val="center"/>
              <w:rPr>
                <w:noProof/>
                <w:sz w:val="20"/>
                <w:szCs w:val="20"/>
              </w:rPr>
            </w:pPr>
            <w:r w:rsidRPr="0060749B">
              <w:rPr>
                <w:noProof/>
                <w:color w:val="231F20"/>
                <w:w w:val="90"/>
                <w:sz w:val="20"/>
                <w:szCs w:val="20"/>
              </w:rPr>
              <w:t>Dış</w:t>
            </w:r>
            <w:r w:rsidRPr="0060749B">
              <w:rPr>
                <w:noProof/>
                <w:color w:val="231F20"/>
                <w:spacing w:val="16"/>
                <w:w w:val="90"/>
                <w:sz w:val="20"/>
                <w:szCs w:val="20"/>
              </w:rPr>
              <w:t xml:space="preserve"> </w:t>
            </w:r>
            <w:r w:rsidRPr="0060749B">
              <w:rPr>
                <w:noProof/>
                <w:color w:val="231F20"/>
                <w:spacing w:val="-8"/>
                <w:w w:val="90"/>
                <w:sz w:val="20"/>
                <w:szCs w:val="20"/>
              </w:rPr>
              <w:t>P</w:t>
            </w:r>
            <w:r w:rsidRPr="0060749B">
              <w:rPr>
                <w:noProof/>
                <w:color w:val="231F20"/>
                <w:spacing w:val="-5"/>
                <w:w w:val="90"/>
                <w:sz w:val="20"/>
                <w:szCs w:val="20"/>
              </w:rPr>
              <w:t>a</w:t>
            </w:r>
            <w:r w:rsidRPr="0060749B">
              <w:rPr>
                <w:noProof/>
                <w:color w:val="231F20"/>
                <w:spacing w:val="-3"/>
                <w:w w:val="90"/>
                <w:sz w:val="20"/>
                <w:szCs w:val="20"/>
              </w:rPr>
              <w:t>y</w:t>
            </w:r>
            <w:r w:rsidRPr="0060749B">
              <w:rPr>
                <w:noProof/>
                <w:color w:val="231F20"/>
                <w:spacing w:val="-1"/>
                <w:w w:val="90"/>
                <w:sz w:val="20"/>
                <w:szCs w:val="20"/>
              </w:rPr>
              <w:t>d</w:t>
            </w:r>
            <w:r w:rsidRPr="0060749B">
              <w:rPr>
                <w:noProof/>
                <w:color w:val="231F20"/>
                <w:w w:val="90"/>
                <w:sz w:val="20"/>
                <w:szCs w:val="20"/>
              </w:rPr>
              <w:t>aş</w:t>
            </w:r>
          </w:p>
        </w:tc>
        <w:tc>
          <w:tcPr>
            <w:tcW w:w="1276" w:type="dxa"/>
          </w:tcPr>
          <w:p w14:paraId="4C98B6E5" w14:textId="77777777" w:rsidR="0060749B" w:rsidRPr="0060749B" w:rsidRDefault="0060749B" w:rsidP="00994BEA">
            <w:pPr>
              <w:spacing w:line="259" w:lineRule="auto"/>
              <w:ind w:left="778" w:right="778"/>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19AD54B9" w14:textId="77777777" w:rsidR="0060749B" w:rsidRPr="0060749B" w:rsidRDefault="0060749B" w:rsidP="00994BEA">
            <w:pPr>
              <w:spacing w:line="259" w:lineRule="auto"/>
              <w:ind w:left="778" w:right="773"/>
              <w:jc w:val="center"/>
              <w:rPr>
                <w:bCs w:val="0"/>
                <w:noProof/>
                <w:sz w:val="20"/>
                <w:szCs w:val="20"/>
              </w:rPr>
            </w:pPr>
            <w:r w:rsidRPr="0060749B">
              <w:rPr>
                <w:bCs w:val="0"/>
                <w:noProof/>
                <w:color w:val="231F20"/>
                <w:w w:val="95"/>
                <w:sz w:val="20"/>
                <w:szCs w:val="20"/>
              </w:rPr>
              <w:t>4</w:t>
            </w:r>
          </w:p>
        </w:tc>
      </w:tr>
      <w:tr w:rsidR="0060749B" w:rsidRPr="00E348A3" w14:paraId="4AE2C21F" w14:textId="77777777" w:rsidTr="0060749B">
        <w:trPr>
          <w:cnfStyle w:val="000000010000" w:firstRow="0" w:lastRow="0" w:firstColumn="0" w:lastColumn="0" w:oddVBand="0" w:evenVBand="0" w:oddHBand="0" w:evenHBand="1"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45AE5319" w14:textId="77777777" w:rsidR="0060749B" w:rsidRPr="0060749B" w:rsidRDefault="0060749B" w:rsidP="00994BEA">
            <w:pPr>
              <w:spacing w:line="259" w:lineRule="auto"/>
              <w:jc w:val="center"/>
              <w:rPr>
                <w:bCs w:val="0"/>
                <w:noProof/>
                <w:sz w:val="20"/>
                <w:szCs w:val="20"/>
              </w:rPr>
            </w:pPr>
            <w:r w:rsidRPr="0060749B">
              <w:rPr>
                <w:bCs w:val="0"/>
                <w:noProof/>
                <w:color w:val="231F20"/>
                <w:spacing w:val="-19"/>
                <w:w w:val="90"/>
                <w:sz w:val="20"/>
                <w:szCs w:val="20"/>
              </w:rPr>
              <w:t>V</w:t>
            </w:r>
            <w:r w:rsidRPr="0060749B">
              <w:rPr>
                <w:bCs w:val="0"/>
                <w:noProof/>
                <w:color w:val="231F20"/>
                <w:spacing w:val="-1"/>
                <w:w w:val="90"/>
                <w:sz w:val="20"/>
                <w:szCs w:val="20"/>
              </w:rPr>
              <w:t>e</w:t>
            </w:r>
            <w:r w:rsidRPr="0060749B">
              <w:rPr>
                <w:bCs w:val="0"/>
                <w:noProof/>
                <w:color w:val="231F20"/>
                <w:w w:val="90"/>
                <w:sz w:val="20"/>
                <w:szCs w:val="20"/>
              </w:rPr>
              <w:t>l</w:t>
            </w:r>
            <w:r w:rsidRPr="0060749B">
              <w:rPr>
                <w:bCs w:val="0"/>
                <w:noProof/>
                <w:color w:val="231F20"/>
                <w:spacing w:val="2"/>
                <w:w w:val="90"/>
                <w:sz w:val="20"/>
                <w:szCs w:val="20"/>
              </w:rPr>
              <w:t>i</w:t>
            </w:r>
            <w:r w:rsidRPr="0060749B">
              <w:rPr>
                <w:bCs w:val="0"/>
                <w:noProof/>
                <w:color w:val="231F20"/>
                <w:w w:val="90"/>
                <w:sz w:val="20"/>
                <w:szCs w:val="20"/>
              </w:rPr>
              <w:t>l</w:t>
            </w:r>
            <w:r w:rsidRPr="0060749B">
              <w:rPr>
                <w:bCs w:val="0"/>
                <w:noProof/>
                <w:color w:val="231F20"/>
                <w:spacing w:val="-1"/>
                <w:w w:val="90"/>
                <w:sz w:val="20"/>
                <w:szCs w:val="20"/>
              </w:rPr>
              <w:t>e</w:t>
            </w:r>
            <w:r w:rsidRPr="0060749B">
              <w:rPr>
                <w:bCs w:val="0"/>
                <w:noProof/>
                <w:color w:val="231F20"/>
                <w:w w:val="90"/>
                <w:sz w:val="20"/>
                <w:szCs w:val="20"/>
              </w:rPr>
              <w:t>r</w:t>
            </w:r>
          </w:p>
        </w:tc>
        <w:tc>
          <w:tcPr>
            <w:cnfStyle w:val="000010000000" w:firstRow="0" w:lastRow="0" w:firstColumn="0" w:lastColumn="0" w:oddVBand="1" w:evenVBand="0" w:oddHBand="0" w:evenHBand="0" w:firstRowFirstColumn="0" w:firstRowLastColumn="0" w:lastRowFirstColumn="0" w:lastRowLastColumn="0"/>
            <w:tcW w:w="1985" w:type="dxa"/>
          </w:tcPr>
          <w:p w14:paraId="4BB6C863" w14:textId="77777777" w:rsidR="0060749B" w:rsidRPr="0060749B" w:rsidRDefault="0060749B" w:rsidP="00994BEA">
            <w:pPr>
              <w:spacing w:line="259" w:lineRule="auto"/>
              <w:ind w:right="222"/>
              <w:jc w:val="center"/>
              <w:rPr>
                <w:noProof/>
                <w:sz w:val="20"/>
                <w:szCs w:val="20"/>
              </w:rPr>
            </w:pPr>
            <w:r w:rsidRPr="0060749B">
              <w:rPr>
                <w:noProof/>
                <w:color w:val="231F20"/>
                <w:w w:val="90"/>
                <w:sz w:val="20"/>
                <w:szCs w:val="20"/>
              </w:rPr>
              <w:t>Dış</w:t>
            </w:r>
            <w:r w:rsidRPr="0060749B">
              <w:rPr>
                <w:noProof/>
                <w:color w:val="231F20"/>
                <w:spacing w:val="16"/>
                <w:w w:val="90"/>
                <w:sz w:val="20"/>
                <w:szCs w:val="20"/>
              </w:rPr>
              <w:t xml:space="preserve"> </w:t>
            </w:r>
            <w:r w:rsidRPr="0060749B">
              <w:rPr>
                <w:noProof/>
                <w:color w:val="231F20"/>
                <w:spacing w:val="-8"/>
                <w:w w:val="90"/>
                <w:sz w:val="20"/>
                <w:szCs w:val="20"/>
              </w:rPr>
              <w:t>P</w:t>
            </w:r>
            <w:r w:rsidRPr="0060749B">
              <w:rPr>
                <w:noProof/>
                <w:color w:val="231F20"/>
                <w:spacing w:val="-5"/>
                <w:w w:val="90"/>
                <w:sz w:val="20"/>
                <w:szCs w:val="20"/>
              </w:rPr>
              <w:t>a</w:t>
            </w:r>
            <w:r w:rsidRPr="0060749B">
              <w:rPr>
                <w:noProof/>
                <w:color w:val="231F20"/>
                <w:spacing w:val="-3"/>
                <w:w w:val="90"/>
                <w:sz w:val="20"/>
                <w:szCs w:val="20"/>
              </w:rPr>
              <w:t>y</w:t>
            </w:r>
            <w:r w:rsidRPr="0060749B">
              <w:rPr>
                <w:noProof/>
                <w:color w:val="231F20"/>
                <w:spacing w:val="-1"/>
                <w:w w:val="90"/>
                <w:sz w:val="20"/>
                <w:szCs w:val="20"/>
              </w:rPr>
              <w:t>d</w:t>
            </w:r>
            <w:r w:rsidRPr="0060749B">
              <w:rPr>
                <w:noProof/>
                <w:color w:val="231F20"/>
                <w:w w:val="90"/>
                <w:sz w:val="20"/>
                <w:szCs w:val="20"/>
              </w:rPr>
              <w:t>aş</w:t>
            </w:r>
          </w:p>
        </w:tc>
        <w:tc>
          <w:tcPr>
            <w:tcW w:w="1276" w:type="dxa"/>
          </w:tcPr>
          <w:p w14:paraId="3E3263CB" w14:textId="77777777" w:rsidR="0060749B" w:rsidRPr="0060749B" w:rsidRDefault="0060749B" w:rsidP="00994BEA">
            <w:pPr>
              <w:spacing w:line="259" w:lineRule="auto"/>
              <w:ind w:left="778" w:right="778"/>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2E2B36D1" w14:textId="77777777" w:rsidR="0060749B" w:rsidRPr="0060749B" w:rsidRDefault="0060749B" w:rsidP="00994BEA">
            <w:pPr>
              <w:spacing w:line="259" w:lineRule="auto"/>
              <w:ind w:left="778" w:right="773"/>
              <w:jc w:val="center"/>
              <w:rPr>
                <w:bCs w:val="0"/>
                <w:noProof/>
                <w:sz w:val="20"/>
                <w:szCs w:val="20"/>
              </w:rPr>
            </w:pPr>
            <w:r w:rsidRPr="0060749B">
              <w:rPr>
                <w:bCs w:val="0"/>
                <w:noProof/>
                <w:color w:val="231F20"/>
                <w:w w:val="95"/>
                <w:sz w:val="20"/>
                <w:szCs w:val="20"/>
              </w:rPr>
              <w:t>5</w:t>
            </w:r>
          </w:p>
        </w:tc>
      </w:tr>
      <w:tr w:rsidR="0060749B" w:rsidRPr="00E348A3" w14:paraId="3A3F50C3" w14:textId="77777777" w:rsidTr="0060749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783E0310" w14:textId="77777777" w:rsidR="0060749B" w:rsidRPr="0060749B" w:rsidRDefault="0060749B" w:rsidP="00994BEA">
            <w:pPr>
              <w:spacing w:line="259" w:lineRule="auto"/>
              <w:jc w:val="center"/>
              <w:rPr>
                <w:bCs w:val="0"/>
                <w:noProof/>
                <w:sz w:val="20"/>
                <w:szCs w:val="20"/>
              </w:rPr>
            </w:pPr>
            <w:r w:rsidRPr="0060749B">
              <w:rPr>
                <w:bCs w:val="0"/>
                <w:noProof/>
                <w:color w:val="231F20"/>
                <w:spacing w:val="-3"/>
                <w:w w:val="90"/>
                <w:sz w:val="20"/>
                <w:szCs w:val="20"/>
              </w:rPr>
              <w:t>Muhtarlık</w:t>
            </w:r>
          </w:p>
        </w:tc>
        <w:tc>
          <w:tcPr>
            <w:cnfStyle w:val="000010000000" w:firstRow="0" w:lastRow="0" w:firstColumn="0" w:lastColumn="0" w:oddVBand="1" w:evenVBand="0" w:oddHBand="0" w:evenHBand="0" w:firstRowFirstColumn="0" w:firstRowLastColumn="0" w:lastRowFirstColumn="0" w:lastRowLastColumn="0"/>
            <w:tcW w:w="1985" w:type="dxa"/>
          </w:tcPr>
          <w:p w14:paraId="7E087AEA" w14:textId="7B7F9D77" w:rsidR="0060749B" w:rsidRPr="0060749B" w:rsidRDefault="0060749B" w:rsidP="0060749B">
            <w:pPr>
              <w:tabs>
                <w:tab w:val="left" w:pos="1489"/>
              </w:tabs>
              <w:spacing w:line="259" w:lineRule="auto"/>
              <w:ind w:right="280"/>
              <w:jc w:val="center"/>
              <w:rPr>
                <w:noProof/>
                <w:sz w:val="20"/>
                <w:szCs w:val="20"/>
              </w:rPr>
            </w:pPr>
            <w:r>
              <w:rPr>
                <w:noProof/>
                <w:color w:val="231F20"/>
                <w:spacing w:val="-6"/>
                <w:w w:val="95"/>
                <w:sz w:val="20"/>
                <w:szCs w:val="20"/>
              </w:rPr>
              <w:t xml:space="preserve">    </w:t>
            </w:r>
            <w:r w:rsidRPr="0060749B">
              <w:rPr>
                <w:noProof/>
                <w:color w:val="231F20"/>
                <w:spacing w:val="-6"/>
                <w:w w:val="95"/>
                <w:sz w:val="20"/>
                <w:szCs w:val="20"/>
              </w:rPr>
              <w:t xml:space="preserve">Dış </w:t>
            </w:r>
            <w:r w:rsidRPr="0060749B">
              <w:rPr>
                <w:noProof/>
                <w:color w:val="231F20"/>
                <w:spacing w:val="-24"/>
                <w:w w:val="95"/>
                <w:sz w:val="20"/>
                <w:szCs w:val="20"/>
              </w:rPr>
              <w:t xml:space="preserve"> </w:t>
            </w:r>
            <w:r w:rsidRPr="0060749B">
              <w:rPr>
                <w:noProof/>
                <w:color w:val="231F20"/>
                <w:spacing w:val="-8"/>
                <w:w w:val="95"/>
                <w:sz w:val="20"/>
                <w:szCs w:val="20"/>
              </w:rPr>
              <w:t>P</w:t>
            </w:r>
            <w:r w:rsidRPr="0060749B">
              <w:rPr>
                <w:noProof/>
                <w:color w:val="231F20"/>
                <w:spacing w:val="-6"/>
                <w:w w:val="95"/>
                <w:sz w:val="20"/>
                <w:szCs w:val="20"/>
              </w:rPr>
              <w:t>a</w:t>
            </w:r>
            <w:r w:rsidRPr="0060749B">
              <w:rPr>
                <w:noProof/>
                <w:color w:val="231F20"/>
                <w:spacing w:val="-3"/>
                <w:w w:val="95"/>
                <w:sz w:val="20"/>
                <w:szCs w:val="20"/>
              </w:rPr>
              <w:t>y</w:t>
            </w:r>
            <w:r w:rsidRPr="0060749B">
              <w:rPr>
                <w:noProof/>
                <w:color w:val="231F20"/>
                <w:spacing w:val="-1"/>
                <w:w w:val="95"/>
                <w:sz w:val="20"/>
                <w:szCs w:val="20"/>
              </w:rPr>
              <w:t>d</w:t>
            </w:r>
            <w:r w:rsidRPr="0060749B">
              <w:rPr>
                <w:noProof/>
                <w:color w:val="231F20"/>
                <w:w w:val="95"/>
                <w:sz w:val="20"/>
                <w:szCs w:val="20"/>
              </w:rPr>
              <w:t>aş</w:t>
            </w:r>
          </w:p>
        </w:tc>
        <w:tc>
          <w:tcPr>
            <w:tcW w:w="1276" w:type="dxa"/>
          </w:tcPr>
          <w:p w14:paraId="266057D3" w14:textId="77777777" w:rsidR="0060749B" w:rsidRPr="0060749B" w:rsidRDefault="0060749B" w:rsidP="00994BEA">
            <w:pPr>
              <w:spacing w:line="259" w:lineRule="auto"/>
              <w:ind w:left="778" w:right="778"/>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5915F405" w14:textId="77777777" w:rsidR="0060749B" w:rsidRPr="0060749B" w:rsidRDefault="0060749B" w:rsidP="00994BEA">
            <w:pPr>
              <w:spacing w:line="259" w:lineRule="auto"/>
              <w:ind w:left="778" w:right="773"/>
              <w:jc w:val="center"/>
              <w:rPr>
                <w:bCs w:val="0"/>
                <w:noProof/>
                <w:sz w:val="20"/>
                <w:szCs w:val="20"/>
              </w:rPr>
            </w:pPr>
            <w:r w:rsidRPr="0060749B">
              <w:rPr>
                <w:bCs w:val="0"/>
                <w:noProof/>
                <w:color w:val="231F20"/>
                <w:w w:val="95"/>
                <w:sz w:val="20"/>
                <w:szCs w:val="20"/>
              </w:rPr>
              <w:t>5</w:t>
            </w:r>
          </w:p>
        </w:tc>
      </w:tr>
      <w:tr w:rsidR="0060749B" w:rsidRPr="00E348A3" w14:paraId="693C0EAD" w14:textId="77777777" w:rsidTr="0060749B">
        <w:trPr>
          <w:cnfStyle w:val="000000010000" w:firstRow="0" w:lastRow="0" w:firstColumn="0" w:lastColumn="0" w:oddVBand="0" w:evenVBand="0" w:oddHBand="0" w:evenHBand="1"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2A0A26BA" w14:textId="77777777" w:rsidR="0060749B" w:rsidRPr="0060749B" w:rsidRDefault="0060749B" w:rsidP="00994BEA">
            <w:pPr>
              <w:spacing w:line="259" w:lineRule="auto"/>
              <w:jc w:val="center"/>
              <w:rPr>
                <w:bCs w:val="0"/>
                <w:noProof/>
                <w:sz w:val="20"/>
                <w:szCs w:val="20"/>
              </w:rPr>
            </w:pPr>
            <w:r w:rsidRPr="0060749B">
              <w:rPr>
                <w:bCs w:val="0"/>
                <w:noProof/>
                <w:color w:val="231F20"/>
                <w:spacing w:val="-3"/>
                <w:w w:val="90"/>
                <w:sz w:val="20"/>
                <w:szCs w:val="20"/>
              </w:rPr>
              <w:t>Müdürlüğe Bağlı Diğer Okul/Kurumlar</w:t>
            </w:r>
          </w:p>
        </w:tc>
        <w:tc>
          <w:tcPr>
            <w:cnfStyle w:val="000010000000" w:firstRow="0" w:lastRow="0" w:firstColumn="0" w:lastColumn="0" w:oddVBand="1" w:evenVBand="0" w:oddHBand="0" w:evenHBand="0" w:firstRowFirstColumn="0" w:firstRowLastColumn="0" w:lastRowFirstColumn="0" w:lastRowLastColumn="0"/>
            <w:tcW w:w="1985" w:type="dxa"/>
          </w:tcPr>
          <w:p w14:paraId="627C77E6" w14:textId="77777777" w:rsidR="0060749B" w:rsidRPr="0060749B" w:rsidRDefault="0060749B" w:rsidP="0060749B">
            <w:pPr>
              <w:spacing w:line="259" w:lineRule="auto"/>
              <w:ind w:right="280"/>
              <w:jc w:val="center"/>
              <w:rPr>
                <w:noProof/>
                <w:sz w:val="20"/>
                <w:szCs w:val="20"/>
              </w:rPr>
            </w:pPr>
            <w:r w:rsidRPr="0060749B">
              <w:rPr>
                <w:noProof/>
                <w:color w:val="231F20"/>
                <w:spacing w:val="-6"/>
                <w:w w:val="95"/>
                <w:sz w:val="20"/>
                <w:szCs w:val="20"/>
              </w:rPr>
              <w:t>Dış</w:t>
            </w:r>
            <w:r w:rsidRPr="0060749B">
              <w:rPr>
                <w:noProof/>
                <w:color w:val="231F20"/>
                <w:spacing w:val="-24"/>
                <w:w w:val="95"/>
                <w:sz w:val="20"/>
                <w:szCs w:val="20"/>
              </w:rPr>
              <w:t xml:space="preserve"> </w:t>
            </w:r>
            <w:r w:rsidRPr="0060749B">
              <w:rPr>
                <w:noProof/>
                <w:color w:val="231F20"/>
                <w:spacing w:val="-8"/>
                <w:w w:val="95"/>
                <w:sz w:val="20"/>
                <w:szCs w:val="20"/>
              </w:rPr>
              <w:t>P</w:t>
            </w:r>
            <w:r w:rsidRPr="0060749B">
              <w:rPr>
                <w:noProof/>
                <w:color w:val="231F20"/>
                <w:spacing w:val="-6"/>
                <w:w w:val="95"/>
                <w:sz w:val="20"/>
                <w:szCs w:val="20"/>
              </w:rPr>
              <w:t>a</w:t>
            </w:r>
            <w:r w:rsidRPr="0060749B">
              <w:rPr>
                <w:noProof/>
                <w:color w:val="231F20"/>
                <w:spacing w:val="-3"/>
                <w:w w:val="95"/>
                <w:sz w:val="20"/>
                <w:szCs w:val="20"/>
              </w:rPr>
              <w:t>y</w:t>
            </w:r>
            <w:r w:rsidRPr="0060749B">
              <w:rPr>
                <w:noProof/>
                <w:color w:val="231F20"/>
                <w:spacing w:val="-1"/>
                <w:w w:val="95"/>
                <w:sz w:val="20"/>
                <w:szCs w:val="20"/>
              </w:rPr>
              <w:t>d</w:t>
            </w:r>
            <w:r w:rsidRPr="0060749B">
              <w:rPr>
                <w:noProof/>
                <w:color w:val="231F20"/>
                <w:w w:val="95"/>
                <w:sz w:val="20"/>
                <w:szCs w:val="20"/>
              </w:rPr>
              <w:t>aş</w:t>
            </w:r>
          </w:p>
        </w:tc>
        <w:tc>
          <w:tcPr>
            <w:tcW w:w="1276" w:type="dxa"/>
          </w:tcPr>
          <w:p w14:paraId="5C109396" w14:textId="77777777" w:rsidR="0060749B" w:rsidRPr="0060749B" w:rsidRDefault="0060749B" w:rsidP="00994BEA">
            <w:pPr>
              <w:spacing w:line="259" w:lineRule="auto"/>
              <w:ind w:left="778" w:right="778"/>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02FAC3F4" w14:textId="634F3159" w:rsidR="0060749B" w:rsidRPr="0060749B" w:rsidRDefault="00450836" w:rsidP="00994BEA">
            <w:pPr>
              <w:spacing w:line="259" w:lineRule="auto"/>
              <w:ind w:left="778" w:right="773"/>
              <w:jc w:val="center"/>
              <w:rPr>
                <w:bCs w:val="0"/>
                <w:noProof/>
                <w:sz w:val="20"/>
                <w:szCs w:val="20"/>
              </w:rPr>
            </w:pPr>
            <w:r w:rsidRPr="0060749B">
              <w:rPr>
                <w:bCs w:val="0"/>
                <w:noProof/>
                <w:color w:val="231F20"/>
                <w:w w:val="95"/>
                <w:sz w:val="20"/>
                <w:szCs w:val="20"/>
              </w:rPr>
              <w:t>5</w:t>
            </w:r>
          </w:p>
        </w:tc>
      </w:tr>
      <w:tr w:rsidR="0060749B" w:rsidRPr="00E348A3" w14:paraId="7C83E38E" w14:textId="77777777" w:rsidTr="0060749B">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400BF50B" w14:textId="77777777" w:rsidR="0060749B" w:rsidRPr="0060749B" w:rsidRDefault="0060749B" w:rsidP="00994BEA">
            <w:pPr>
              <w:spacing w:line="259" w:lineRule="auto"/>
              <w:jc w:val="center"/>
              <w:rPr>
                <w:bCs w:val="0"/>
                <w:noProof/>
                <w:sz w:val="20"/>
                <w:szCs w:val="20"/>
              </w:rPr>
            </w:pPr>
            <w:r w:rsidRPr="0060749B">
              <w:rPr>
                <w:bCs w:val="0"/>
                <w:noProof/>
                <w:color w:val="231F20"/>
                <w:spacing w:val="-2"/>
                <w:w w:val="95"/>
                <w:sz w:val="20"/>
                <w:szCs w:val="20"/>
              </w:rPr>
              <w:t>Ö</w:t>
            </w:r>
            <w:r w:rsidRPr="0060749B">
              <w:rPr>
                <w:bCs w:val="0"/>
                <w:noProof/>
                <w:color w:val="231F20"/>
                <w:w w:val="95"/>
                <w:sz w:val="20"/>
                <w:szCs w:val="20"/>
              </w:rPr>
              <w:t>ğ</w:t>
            </w:r>
            <w:r w:rsidRPr="0060749B">
              <w:rPr>
                <w:bCs w:val="0"/>
                <w:noProof/>
                <w:color w:val="231F20"/>
                <w:spacing w:val="-4"/>
                <w:w w:val="95"/>
                <w:sz w:val="20"/>
                <w:szCs w:val="20"/>
              </w:rPr>
              <w:t>r</w:t>
            </w:r>
            <w:r w:rsidRPr="0060749B">
              <w:rPr>
                <w:bCs w:val="0"/>
                <w:noProof/>
                <w:color w:val="231F20"/>
                <w:spacing w:val="-1"/>
                <w:w w:val="95"/>
                <w:sz w:val="20"/>
                <w:szCs w:val="20"/>
              </w:rPr>
              <w:t>e</w:t>
            </w:r>
            <w:r w:rsidRPr="0060749B">
              <w:rPr>
                <w:bCs w:val="0"/>
                <w:noProof/>
                <w:color w:val="231F20"/>
                <w:w w:val="95"/>
                <w:sz w:val="20"/>
                <w:szCs w:val="20"/>
              </w:rPr>
              <w:t>n</w:t>
            </w:r>
            <w:r w:rsidRPr="0060749B">
              <w:rPr>
                <w:bCs w:val="0"/>
                <w:noProof/>
                <w:color w:val="231F20"/>
                <w:spacing w:val="1"/>
                <w:w w:val="95"/>
                <w:sz w:val="20"/>
                <w:szCs w:val="20"/>
              </w:rPr>
              <w:t>c</w:t>
            </w:r>
            <w:r w:rsidRPr="0060749B">
              <w:rPr>
                <w:bCs w:val="0"/>
                <w:noProof/>
                <w:color w:val="231F20"/>
                <w:spacing w:val="2"/>
                <w:w w:val="95"/>
                <w:sz w:val="20"/>
                <w:szCs w:val="20"/>
              </w:rPr>
              <w:t>i</w:t>
            </w:r>
            <w:r w:rsidRPr="0060749B">
              <w:rPr>
                <w:bCs w:val="0"/>
                <w:noProof/>
                <w:color w:val="231F20"/>
                <w:w w:val="95"/>
                <w:sz w:val="20"/>
                <w:szCs w:val="20"/>
              </w:rPr>
              <w:t>l</w:t>
            </w:r>
            <w:r w:rsidRPr="0060749B">
              <w:rPr>
                <w:bCs w:val="0"/>
                <w:noProof/>
                <w:color w:val="231F20"/>
                <w:spacing w:val="-2"/>
                <w:w w:val="95"/>
                <w:sz w:val="20"/>
                <w:szCs w:val="20"/>
              </w:rPr>
              <w:t>e</w:t>
            </w:r>
            <w:r w:rsidRPr="0060749B">
              <w:rPr>
                <w:bCs w:val="0"/>
                <w:noProof/>
                <w:color w:val="231F20"/>
                <w:w w:val="95"/>
                <w:sz w:val="20"/>
                <w:szCs w:val="20"/>
              </w:rPr>
              <w:t>r</w:t>
            </w:r>
          </w:p>
        </w:tc>
        <w:tc>
          <w:tcPr>
            <w:cnfStyle w:val="000010000000" w:firstRow="0" w:lastRow="0" w:firstColumn="0" w:lastColumn="0" w:oddVBand="1" w:evenVBand="0" w:oddHBand="0" w:evenHBand="0" w:firstRowFirstColumn="0" w:firstRowLastColumn="0" w:lastRowFirstColumn="0" w:lastRowLastColumn="0"/>
            <w:tcW w:w="1985" w:type="dxa"/>
          </w:tcPr>
          <w:p w14:paraId="25C46A95" w14:textId="77777777" w:rsidR="0060749B" w:rsidRPr="0060749B" w:rsidRDefault="0060749B" w:rsidP="0060749B">
            <w:pPr>
              <w:tabs>
                <w:tab w:val="left" w:pos="1205"/>
              </w:tabs>
              <w:spacing w:line="259" w:lineRule="auto"/>
              <w:ind w:right="280"/>
              <w:jc w:val="center"/>
              <w:rPr>
                <w:noProof/>
                <w:sz w:val="20"/>
                <w:szCs w:val="20"/>
              </w:rPr>
            </w:pPr>
            <w:r w:rsidRPr="0060749B">
              <w:rPr>
                <w:noProof/>
                <w:color w:val="231F20"/>
                <w:spacing w:val="-6"/>
                <w:w w:val="95"/>
                <w:sz w:val="20"/>
                <w:szCs w:val="20"/>
              </w:rPr>
              <w:t>İ</w:t>
            </w:r>
            <w:r w:rsidRPr="0060749B">
              <w:rPr>
                <w:noProof/>
                <w:color w:val="231F20"/>
                <w:w w:val="95"/>
                <w:sz w:val="20"/>
                <w:szCs w:val="20"/>
              </w:rPr>
              <w:t>ç</w:t>
            </w:r>
            <w:r w:rsidRPr="0060749B">
              <w:rPr>
                <w:noProof/>
                <w:color w:val="231F20"/>
                <w:spacing w:val="-24"/>
                <w:w w:val="95"/>
                <w:sz w:val="20"/>
                <w:szCs w:val="20"/>
              </w:rPr>
              <w:t xml:space="preserve"> </w:t>
            </w:r>
            <w:r w:rsidRPr="0060749B">
              <w:rPr>
                <w:noProof/>
                <w:color w:val="231F20"/>
                <w:spacing w:val="-8"/>
                <w:w w:val="95"/>
                <w:sz w:val="20"/>
                <w:szCs w:val="20"/>
              </w:rPr>
              <w:t>P</w:t>
            </w:r>
            <w:r w:rsidRPr="0060749B">
              <w:rPr>
                <w:noProof/>
                <w:color w:val="231F20"/>
                <w:spacing w:val="-6"/>
                <w:w w:val="95"/>
                <w:sz w:val="20"/>
                <w:szCs w:val="20"/>
              </w:rPr>
              <w:t>a</w:t>
            </w:r>
            <w:r w:rsidRPr="0060749B">
              <w:rPr>
                <w:noProof/>
                <w:color w:val="231F20"/>
                <w:spacing w:val="-3"/>
                <w:w w:val="95"/>
                <w:sz w:val="20"/>
                <w:szCs w:val="20"/>
              </w:rPr>
              <w:t>y</w:t>
            </w:r>
            <w:r w:rsidRPr="0060749B">
              <w:rPr>
                <w:noProof/>
                <w:color w:val="231F20"/>
                <w:spacing w:val="-1"/>
                <w:w w:val="95"/>
                <w:sz w:val="20"/>
                <w:szCs w:val="20"/>
              </w:rPr>
              <w:t>d</w:t>
            </w:r>
            <w:r w:rsidRPr="0060749B">
              <w:rPr>
                <w:noProof/>
                <w:color w:val="231F20"/>
                <w:w w:val="95"/>
                <w:sz w:val="20"/>
                <w:szCs w:val="20"/>
              </w:rPr>
              <w:t>aş</w:t>
            </w:r>
          </w:p>
        </w:tc>
        <w:tc>
          <w:tcPr>
            <w:tcW w:w="1276" w:type="dxa"/>
          </w:tcPr>
          <w:p w14:paraId="7B39A9D2" w14:textId="77777777" w:rsidR="0060749B" w:rsidRPr="0060749B" w:rsidRDefault="0060749B" w:rsidP="00994BEA">
            <w:pPr>
              <w:spacing w:line="259" w:lineRule="auto"/>
              <w:ind w:left="778" w:right="778"/>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6E34D95E" w14:textId="77777777" w:rsidR="0060749B" w:rsidRPr="0060749B" w:rsidRDefault="0060749B" w:rsidP="00994BEA">
            <w:pPr>
              <w:spacing w:line="259" w:lineRule="auto"/>
              <w:ind w:left="778" w:right="773"/>
              <w:jc w:val="center"/>
              <w:rPr>
                <w:bCs w:val="0"/>
                <w:noProof/>
                <w:sz w:val="20"/>
                <w:szCs w:val="20"/>
              </w:rPr>
            </w:pPr>
            <w:r w:rsidRPr="0060749B">
              <w:rPr>
                <w:bCs w:val="0"/>
                <w:noProof/>
                <w:color w:val="231F20"/>
                <w:w w:val="95"/>
                <w:sz w:val="20"/>
                <w:szCs w:val="20"/>
              </w:rPr>
              <w:t>5</w:t>
            </w:r>
          </w:p>
        </w:tc>
      </w:tr>
      <w:tr w:rsidR="0060749B" w:rsidRPr="00E348A3" w14:paraId="75E0E8A0" w14:textId="77777777" w:rsidTr="0060749B">
        <w:trPr>
          <w:cnfStyle w:val="000000010000" w:firstRow="0" w:lastRow="0" w:firstColumn="0" w:lastColumn="0" w:oddVBand="0" w:evenVBand="0" w:oddHBand="0" w:evenHBand="1"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6ABDBAE4" w14:textId="77777777" w:rsidR="0060749B" w:rsidRPr="0060749B" w:rsidRDefault="0060749B" w:rsidP="00994BEA">
            <w:pPr>
              <w:spacing w:line="259" w:lineRule="auto"/>
              <w:jc w:val="center"/>
              <w:rPr>
                <w:bCs w:val="0"/>
                <w:noProof/>
                <w:sz w:val="20"/>
                <w:szCs w:val="20"/>
              </w:rPr>
            </w:pPr>
            <w:r w:rsidRPr="0060749B">
              <w:rPr>
                <w:bCs w:val="0"/>
                <w:noProof/>
                <w:color w:val="231F20"/>
                <w:spacing w:val="-4"/>
                <w:w w:val="90"/>
                <w:sz w:val="20"/>
                <w:szCs w:val="20"/>
              </w:rPr>
              <w:t>Kurum Ç</w:t>
            </w:r>
            <w:r w:rsidRPr="0060749B">
              <w:rPr>
                <w:bCs w:val="0"/>
                <w:noProof/>
                <w:color w:val="231F20"/>
                <w:w w:val="90"/>
                <w:sz w:val="20"/>
                <w:szCs w:val="20"/>
              </w:rPr>
              <w:t>al</w:t>
            </w:r>
            <w:r w:rsidRPr="0060749B">
              <w:rPr>
                <w:bCs w:val="0"/>
                <w:noProof/>
                <w:color w:val="231F20"/>
                <w:spacing w:val="1"/>
                <w:w w:val="90"/>
                <w:sz w:val="20"/>
                <w:szCs w:val="20"/>
              </w:rPr>
              <w:t>ı</w:t>
            </w:r>
            <w:r w:rsidRPr="0060749B">
              <w:rPr>
                <w:bCs w:val="0"/>
                <w:noProof/>
                <w:color w:val="231F20"/>
                <w:spacing w:val="-1"/>
                <w:w w:val="90"/>
                <w:sz w:val="20"/>
                <w:szCs w:val="20"/>
              </w:rPr>
              <w:t>şa</w:t>
            </w:r>
            <w:r w:rsidRPr="0060749B">
              <w:rPr>
                <w:bCs w:val="0"/>
                <w:noProof/>
                <w:color w:val="231F20"/>
                <w:w w:val="90"/>
                <w:sz w:val="20"/>
                <w:szCs w:val="20"/>
              </w:rPr>
              <w:t>n</w:t>
            </w:r>
            <w:r w:rsidRPr="0060749B">
              <w:rPr>
                <w:bCs w:val="0"/>
                <w:noProof/>
                <w:color w:val="231F20"/>
                <w:spacing w:val="-2"/>
                <w:w w:val="90"/>
                <w:sz w:val="20"/>
                <w:szCs w:val="20"/>
              </w:rPr>
              <w:t>l</w:t>
            </w:r>
            <w:r w:rsidRPr="0060749B">
              <w:rPr>
                <w:bCs w:val="0"/>
                <w:noProof/>
                <w:color w:val="231F20"/>
                <w:spacing w:val="-1"/>
                <w:w w:val="90"/>
                <w:sz w:val="20"/>
                <w:szCs w:val="20"/>
              </w:rPr>
              <w:t>arı</w:t>
            </w:r>
          </w:p>
        </w:tc>
        <w:tc>
          <w:tcPr>
            <w:cnfStyle w:val="000010000000" w:firstRow="0" w:lastRow="0" w:firstColumn="0" w:lastColumn="0" w:oddVBand="1" w:evenVBand="0" w:oddHBand="0" w:evenHBand="0" w:firstRowFirstColumn="0" w:firstRowLastColumn="0" w:lastRowFirstColumn="0" w:lastRowLastColumn="0"/>
            <w:tcW w:w="1985" w:type="dxa"/>
          </w:tcPr>
          <w:p w14:paraId="0BB7A3DC" w14:textId="77777777" w:rsidR="0060749B" w:rsidRPr="0060749B" w:rsidRDefault="0060749B" w:rsidP="0060749B">
            <w:pPr>
              <w:spacing w:line="259" w:lineRule="auto"/>
              <w:ind w:right="280"/>
              <w:jc w:val="center"/>
              <w:rPr>
                <w:noProof/>
                <w:sz w:val="20"/>
                <w:szCs w:val="20"/>
              </w:rPr>
            </w:pPr>
            <w:r w:rsidRPr="0060749B">
              <w:rPr>
                <w:noProof/>
                <w:color w:val="231F20"/>
                <w:spacing w:val="-6"/>
                <w:w w:val="95"/>
                <w:sz w:val="20"/>
                <w:szCs w:val="20"/>
              </w:rPr>
              <w:t>İ</w:t>
            </w:r>
            <w:r w:rsidRPr="0060749B">
              <w:rPr>
                <w:noProof/>
                <w:color w:val="231F20"/>
                <w:w w:val="95"/>
                <w:sz w:val="20"/>
                <w:szCs w:val="20"/>
              </w:rPr>
              <w:t>ç</w:t>
            </w:r>
            <w:r w:rsidRPr="0060749B">
              <w:rPr>
                <w:noProof/>
                <w:color w:val="231F20"/>
                <w:spacing w:val="-24"/>
                <w:w w:val="95"/>
                <w:sz w:val="20"/>
                <w:szCs w:val="20"/>
              </w:rPr>
              <w:t xml:space="preserve"> </w:t>
            </w:r>
            <w:r w:rsidRPr="0060749B">
              <w:rPr>
                <w:noProof/>
                <w:color w:val="231F20"/>
                <w:spacing w:val="-8"/>
                <w:w w:val="95"/>
                <w:sz w:val="20"/>
                <w:szCs w:val="20"/>
              </w:rPr>
              <w:t>P</w:t>
            </w:r>
            <w:r w:rsidRPr="0060749B">
              <w:rPr>
                <w:noProof/>
                <w:color w:val="231F20"/>
                <w:spacing w:val="-6"/>
                <w:w w:val="95"/>
                <w:sz w:val="20"/>
                <w:szCs w:val="20"/>
              </w:rPr>
              <w:t>a</w:t>
            </w:r>
            <w:r w:rsidRPr="0060749B">
              <w:rPr>
                <w:noProof/>
                <w:color w:val="231F20"/>
                <w:spacing w:val="-3"/>
                <w:w w:val="95"/>
                <w:sz w:val="20"/>
                <w:szCs w:val="20"/>
              </w:rPr>
              <w:t>y</w:t>
            </w:r>
            <w:r w:rsidRPr="0060749B">
              <w:rPr>
                <w:noProof/>
                <w:color w:val="231F20"/>
                <w:spacing w:val="-1"/>
                <w:w w:val="95"/>
                <w:sz w:val="20"/>
                <w:szCs w:val="20"/>
              </w:rPr>
              <w:t>d</w:t>
            </w:r>
            <w:r w:rsidRPr="0060749B">
              <w:rPr>
                <w:noProof/>
                <w:color w:val="231F20"/>
                <w:w w:val="95"/>
                <w:sz w:val="20"/>
                <w:szCs w:val="20"/>
              </w:rPr>
              <w:t>aş</w:t>
            </w:r>
          </w:p>
        </w:tc>
        <w:tc>
          <w:tcPr>
            <w:tcW w:w="1276" w:type="dxa"/>
          </w:tcPr>
          <w:p w14:paraId="1F15D909" w14:textId="77777777" w:rsidR="0060749B" w:rsidRPr="0060749B" w:rsidRDefault="0060749B" w:rsidP="00994BEA">
            <w:pPr>
              <w:spacing w:line="259" w:lineRule="auto"/>
              <w:ind w:left="778" w:right="778"/>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60749B">
              <w:rPr>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2433E4E5" w14:textId="77777777" w:rsidR="0060749B" w:rsidRPr="0060749B" w:rsidRDefault="0060749B" w:rsidP="00994BEA">
            <w:pPr>
              <w:spacing w:line="259" w:lineRule="auto"/>
              <w:ind w:left="778" w:right="773"/>
              <w:jc w:val="center"/>
              <w:rPr>
                <w:bCs w:val="0"/>
                <w:noProof/>
                <w:sz w:val="20"/>
                <w:szCs w:val="20"/>
              </w:rPr>
            </w:pPr>
            <w:r w:rsidRPr="0060749B">
              <w:rPr>
                <w:bCs w:val="0"/>
                <w:noProof/>
                <w:color w:val="231F20"/>
                <w:w w:val="95"/>
                <w:sz w:val="20"/>
                <w:szCs w:val="20"/>
              </w:rPr>
              <w:t>5</w:t>
            </w:r>
          </w:p>
        </w:tc>
      </w:tr>
      <w:tr w:rsidR="0060749B" w:rsidRPr="00E348A3" w14:paraId="0D3E1A97" w14:textId="77777777" w:rsidTr="0060749B">
        <w:trPr>
          <w:cnfStyle w:val="010000000000" w:firstRow="0" w:lastRow="1" w:firstColumn="0" w:lastColumn="0" w:oddVBand="0" w:evenVBand="0" w:oddHBand="0"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4644" w:type="dxa"/>
          </w:tcPr>
          <w:p w14:paraId="50492E3F" w14:textId="77777777" w:rsidR="0060749B" w:rsidRPr="0060749B" w:rsidRDefault="0060749B" w:rsidP="00994BEA">
            <w:pPr>
              <w:spacing w:line="259" w:lineRule="auto"/>
              <w:jc w:val="center"/>
              <w:rPr>
                <w:bCs w:val="0"/>
                <w:noProof/>
                <w:sz w:val="20"/>
                <w:szCs w:val="20"/>
              </w:rPr>
            </w:pPr>
            <w:r w:rsidRPr="0060749B">
              <w:rPr>
                <w:bCs w:val="0"/>
                <w:noProof/>
                <w:color w:val="231F20"/>
                <w:w w:val="95"/>
                <w:sz w:val="20"/>
                <w:szCs w:val="20"/>
              </w:rPr>
              <w:t>Okul Aile Birliği</w:t>
            </w:r>
          </w:p>
        </w:tc>
        <w:tc>
          <w:tcPr>
            <w:cnfStyle w:val="000010000000" w:firstRow="0" w:lastRow="0" w:firstColumn="0" w:lastColumn="0" w:oddVBand="1" w:evenVBand="0" w:oddHBand="0" w:evenHBand="0" w:firstRowFirstColumn="0" w:firstRowLastColumn="0" w:lastRowFirstColumn="0" w:lastRowLastColumn="0"/>
            <w:tcW w:w="1985" w:type="dxa"/>
          </w:tcPr>
          <w:p w14:paraId="228004ED" w14:textId="77777777" w:rsidR="0060749B" w:rsidRPr="0060749B" w:rsidRDefault="0060749B" w:rsidP="00994BEA">
            <w:pPr>
              <w:spacing w:line="259" w:lineRule="auto"/>
              <w:ind w:right="222"/>
              <w:jc w:val="center"/>
              <w:rPr>
                <w:bCs w:val="0"/>
                <w:noProof/>
                <w:sz w:val="20"/>
                <w:szCs w:val="20"/>
              </w:rPr>
            </w:pPr>
            <w:r w:rsidRPr="0060749B">
              <w:rPr>
                <w:bCs w:val="0"/>
                <w:noProof/>
                <w:color w:val="231F20"/>
                <w:w w:val="90"/>
                <w:sz w:val="20"/>
                <w:szCs w:val="20"/>
              </w:rPr>
              <w:t>İç</w:t>
            </w:r>
            <w:r w:rsidRPr="0060749B">
              <w:rPr>
                <w:bCs w:val="0"/>
                <w:noProof/>
                <w:color w:val="231F20"/>
                <w:spacing w:val="16"/>
                <w:w w:val="90"/>
                <w:sz w:val="20"/>
                <w:szCs w:val="20"/>
              </w:rPr>
              <w:t xml:space="preserve"> </w:t>
            </w:r>
            <w:r w:rsidRPr="0060749B">
              <w:rPr>
                <w:bCs w:val="0"/>
                <w:noProof/>
                <w:color w:val="231F20"/>
                <w:spacing w:val="-8"/>
                <w:w w:val="90"/>
                <w:sz w:val="20"/>
                <w:szCs w:val="20"/>
              </w:rPr>
              <w:t>P</w:t>
            </w:r>
            <w:r w:rsidRPr="0060749B">
              <w:rPr>
                <w:bCs w:val="0"/>
                <w:noProof/>
                <w:color w:val="231F20"/>
                <w:spacing w:val="-5"/>
                <w:w w:val="90"/>
                <w:sz w:val="20"/>
                <w:szCs w:val="20"/>
              </w:rPr>
              <w:t>a</w:t>
            </w:r>
            <w:r w:rsidRPr="0060749B">
              <w:rPr>
                <w:bCs w:val="0"/>
                <w:noProof/>
                <w:color w:val="231F20"/>
                <w:spacing w:val="-3"/>
                <w:w w:val="90"/>
                <w:sz w:val="20"/>
                <w:szCs w:val="20"/>
              </w:rPr>
              <w:t>y</w:t>
            </w:r>
            <w:r w:rsidRPr="0060749B">
              <w:rPr>
                <w:bCs w:val="0"/>
                <w:noProof/>
                <w:color w:val="231F20"/>
                <w:spacing w:val="-1"/>
                <w:w w:val="90"/>
                <w:sz w:val="20"/>
                <w:szCs w:val="20"/>
              </w:rPr>
              <w:t>d</w:t>
            </w:r>
            <w:r w:rsidRPr="0060749B">
              <w:rPr>
                <w:bCs w:val="0"/>
                <w:noProof/>
                <w:color w:val="231F20"/>
                <w:w w:val="90"/>
                <w:sz w:val="20"/>
                <w:szCs w:val="20"/>
              </w:rPr>
              <w:t>aş</w:t>
            </w:r>
          </w:p>
        </w:tc>
        <w:tc>
          <w:tcPr>
            <w:tcW w:w="1276" w:type="dxa"/>
          </w:tcPr>
          <w:p w14:paraId="2449AA00" w14:textId="77777777" w:rsidR="0060749B" w:rsidRPr="0060749B" w:rsidRDefault="0060749B" w:rsidP="00994BEA">
            <w:pPr>
              <w:spacing w:line="259" w:lineRule="auto"/>
              <w:ind w:left="778" w:right="778"/>
              <w:jc w:val="center"/>
              <w:cnfStyle w:val="010000000000" w:firstRow="0" w:lastRow="1" w:firstColumn="0" w:lastColumn="0" w:oddVBand="0" w:evenVBand="0" w:oddHBand="0" w:evenHBand="0" w:firstRowFirstColumn="0" w:firstRowLastColumn="0" w:lastRowFirstColumn="0" w:lastRowLastColumn="0"/>
              <w:rPr>
                <w:bCs w:val="0"/>
                <w:noProof/>
                <w:sz w:val="20"/>
                <w:szCs w:val="20"/>
              </w:rPr>
            </w:pPr>
            <w:r w:rsidRPr="0060749B">
              <w:rPr>
                <w:bCs w:val="0"/>
                <w:noProof/>
                <w:color w:val="231F20"/>
                <w:w w:val="95"/>
                <w:sz w:val="20"/>
                <w:szCs w:val="20"/>
              </w:rPr>
              <w:t>5</w:t>
            </w:r>
          </w:p>
        </w:tc>
        <w:tc>
          <w:tcPr>
            <w:cnfStyle w:val="000100000000" w:firstRow="0" w:lastRow="0" w:firstColumn="0" w:lastColumn="1" w:oddVBand="0" w:evenVBand="0" w:oddHBand="0" w:evenHBand="0" w:firstRowFirstColumn="0" w:firstRowLastColumn="0" w:lastRowFirstColumn="0" w:lastRowLastColumn="0"/>
            <w:tcW w:w="1450" w:type="dxa"/>
          </w:tcPr>
          <w:p w14:paraId="390B9ACA" w14:textId="77777777" w:rsidR="0060749B" w:rsidRPr="0060749B" w:rsidRDefault="0060749B" w:rsidP="00994BEA">
            <w:pPr>
              <w:spacing w:line="259" w:lineRule="auto"/>
              <w:ind w:left="778" w:right="773"/>
              <w:jc w:val="center"/>
              <w:rPr>
                <w:bCs w:val="0"/>
                <w:noProof/>
                <w:sz w:val="20"/>
                <w:szCs w:val="20"/>
              </w:rPr>
            </w:pPr>
            <w:r w:rsidRPr="0060749B">
              <w:rPr>
                <w:bCs w:val="0"/>
                <w:noProof/>
                <w:color w:val="231F20"/>
                <w:w w:val="95"/>
                <w:sz w:val="20"/>
                <w:szCs w:val="20"/>
              </w:rPr>
              <w:t>5</w:t>
            </w:r>
          </w:p>
        </w:tc>
      </w:tr>
    </w:tbl>
    <w:p w14:paraId="075E8740" w14:textId="77777777" w:rsidR="0060749B" w:rsidRDefault="0060749B" w:rsidP="00DD7384">
      <w:pPr>
        <w:spacing w:line="360" w:lineRule="auto"/>
        <w:ind w:firstLine="720"/>
        <w:jc w:val="both"/>
      </w:pPr>
    </w:p>
    <w:p w14:paraId="0A121B18" w14:textId="7349DB97" w:rsidR="00B544D9" w:rsidRDefault="00B544D9" w:rsidP="009F1E96">
      <w:pPr>
        <w:rPr>
          <w:sz w:val="24"/>
          <w:szCs w:val="24"/>
        </w:rPr>
      </w:pPr>
      <w:r w:rsidRPr="009F1E96">
        <w:rPr>
          <w:sz w:val="24"/>
          <w:szCs w:val="24"/>
        </w:rPr>
        <w:t>Öğrenci Anketi Sonuçları:</w:t>
      </w:r>
    </w:p>
    <w:p w14:paraId="3491C26C" w14:textId="77777777" w:rsidR="00955A42" w:rsidRDefault="00955A42" w:rsidP="009F1E96">
      <w:pPr>
        <w:rPr>
          <w:sz w:val="24"/>
          <w:szCs w:val="24"/>
        </w:rPr>
      </w:pPr>
    </w:p>
    <w:p w14:paraId="24924DCF" w14:textId="2EA28036" w:rsidR="00955A42" w:rsidRPr="00955A42" w:rsidRDefault="00955A42" w:rsidP="00955A42">
      <w:pPr>
        <w:spacing w:line="360" w:lineRule="auto"/>
        <w:ind w:left="958"/>
        <w:jc w:val="both"/>
        <w:rPr>
          <w:b/>
          <w:sz w:val="20"/>
        </w:rPr>
      </w:pPr>
      <w:r w:rsidRPr="00955A42">
        <w:rPr>
          <w:b/>
          <w:sz w:val="20"/>
        </w:rPr>
        <w:t>Tablo 5. Öğrenci Görüş Tablosu</w:t>
      </w:r>
    </w:p>
    <w:tbl>
      <w:tblPr>
        <w:tblpPr w:leftFromText="141" w:rightFromText="141" w:vertAnchor="text" w:horzAnchor="margin" w:tblpXSpec="center" w:tblpY="389"/>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4769"/>
        <w:gridCol w:w="5497"/>
      </w:tblGrid>
      <w:tr w:rsidR="0060749B" w:rsidRPr="0060749B" w14:paraId="2EA484B0" w14:textId="77777777" w:rsidTr="00507076">
        <w:trPr>
          <w:trHeight w:val="268"/>
        </w:trPr>
        <w:tc>
          <w:tcPr>
            <w:tcW w:w="10598" w:type="dxa"/>
            <w:gridSpan w:val="3"/>
            <w:shd w:val="clear" w:color="auto" w:fill="auto"/>
          </w:tcPr>
          <w:p w14:paraId="735C1528" w14:textId="538FFA4A" w:rsidR="0060749B" w:rsidRPr="0060749B" w:rsidRDefault="0060749B" w:rsidP="00955A42">
            <w:pPr>
              <w:jc w:val="center"/>
              <w:textAlignment w:val="baseline"/>
              <w:rPr>
                <w:rFonts w:eastAsia="Calibri"/>
              </w:rPr>
            </w:pPr>
            <w:r w:rsidRPr="0060749B">
              <w:rPr>
                <w:rFonts w:eastAsia="Calibri"/>
              </w:rPr>
              <w:t>Okulumuzun Olumlu (başarılı)  ve Olumsuz (başarısız) Yönlerine</w:t>
            </w:r>
            <w:r>
              <w:rPr>
                <w:rFonts w:eastAsia="Calibri"/>
              </w:rPr>
              <w:t xml:space="preserve"> İlişkin Görüşleri</w:t>
            </w:r>
          </w:p>
        </w:tc>
      </w:tr>
      <w:tr w:rsidR="0060749B" w:rsidRPr="0060749B" w14:paraId="26A58CD4" w14:textId="77777777" w:rsidTr="00507076">
        <w:trPr>
          <w:trHeight w:val="255"/>
        </w:trPr>
        <w:tc>
          <w:tcPr>
            <w:tcW w:w="332" w:type="dxa"/>
            <w:shd w:val="clear" w:color="auto" w:fill="auto"/>
          </w:tcPr>
          <w:p w14:paraId="56FC70F4" w14:textId="77777777" w:rsidR="0060749B" w:rsidRPr="0060749B" w:rsidRDefault="0060749B" w:rsidP="00955A42">
            <w:pPr>
              <w:rPr>
                <w:rFonts w:eastAsia="Calibri"/>
              </w:rPr>
            </w:pPr>
          </w:p>
        </w:tc>
        <w:tc>
          <w:tcPr>
            <w:tcW w:w="4769" w:type="dxa"/>
            <w:shd w:val="clear" w:color="auto" w:fill="auto"/>
            <w:vAlign w:val="center"/>
          </w:tcPr>
          <w:p w14:paraId="2D862113" w14:textId="77777777" w:rsidR="0060749B" w:rsidRPr="0060749B" w:rsidRDefault="0060749B" w:rsidP="00955A42">
            <w:pPr>
              <w:jc w:val="center"/>
              <w:rPr>
                <w:rFonts w:eastAsia="Calibri"/>
                <w:b/>
              </w:rPr>
            </w:pPr>
            <w:r w:rsidRPr="0060749B">
              <w:rPr>
                <w:rFonts w:eastAsia="Calibri"/>
                <w:b/>
              </w:rPr>
              <w:t>Olumlu (Başarılı) yönlerimiz</w:t>
            </w:r>
          </w:p>
        </w:tc>
        <w:tc>
          <w:tcPr>
            <w:tcW w:w="5497" w:type="dxa"/>
            <w:shd w:val="clear" w:color="auto" w:fill="auto"/>
            <w:vAlign w:val="center"/>
          </w:tcPr>
          <w:p w14:paraId="0DAFA6FA" w14:textId="77777777" w:rsidR="0060749B" w:rsidRPr="0060749B" w:rsidRDefault="0060749B" w:rsidP="00955A42">
            <w:pPr>
              <w:jc w:val="center"/>
              <w:rPr>
                <w:rFonts w:eastAsia="Calibri"/>
                <w:b/>
              </w:rPr>
            </w:pPr>
            <w:r w:rsidRPr="0060749B">
              <w:rPr>
                <w:rFonts w:eastAsia="Calibri"/>
                <w:b/>
              </w:rPr>
              <w:t>Olumsuz (başarısız) yönlerimiz</w:t>
            </w:r>
          </w:p>
        </w:tc>
      </w:tr>
      <w:tr w:rsidR="0060749B" w:rsidRPr="0060749B" w14:paraId="35FFBFBB" w14:textId="77777777" w:rsidTr="00507076">
        <w:trPr>
          <w:trHeight w:val="255"/>
        </w:trPr>
        <w:tc>
          <w:tcPr>
            <w:tcW w:w="332" w:type="dxa"/>
            <w:shd w:val="clear" w:color="auto" w:fill="auto"/>
          </w:tcPr>
          <w:p w14:paraId="1BA17297" w14:textId="77777777" w:rsidR="0060749B" w:rsidRPr="0060749B" w:rsidRDefault="0060749B" w:rsidP="00955A42">
            <w:pPr>
              <w:rPr>
                <w:rFonts w:eastAsia="Calibri"/>
              </w:rPr>
            </w:pPr>
            <w:r w:rsidRPr="0060749B">
              <w:rPr>
                <w:rFonts w:eastAsia="Calibri"/>
              </w:rPr>
              <w:t>1</w:t>
            </w:r>
          </w:p>
        </w:tc>
        <w:tc>
          <w:tcPr>
            <w:tcW w:w="4769" w:type="dxa"/>
            <w:shd w:val="clear" w:color="auto" w:fill="auto"/>
            <w:vAlign w:val="center"/>
          </w:tcPr>
          <w:p w14:paraId="1BB5CCA5" w14:textId="77777777" w:rsidR="0060749B" w:rsidRPr="0060749B" w:rsidRDefault="0060749B" w:rsidP="00955A42">
            <w:pPr>
              <w:jc w:val="center"/>
              <w:rPr>
                <w:rFonts w:eastAsia="Calibri"/>
              </w:rPr>
            </w:pPr>
            <w:r w:rsidRPr="0060749B">
              <w:rPr>
                <w:rFonts w:eastAsia="Calibri"/>
              </w:rPr>
              <w:t>Okulumuzun temiz olması. Görevlilerin işini iyi yapması</w:t>
            </w:r>
          </w:p>
        </w:tc>
        <w:tc>
          <w:tcPr>
            <w:tcW w:w="5497" w:type="dxa"/>
            <w:shd w:val="clear" w:color="auto" w:fill="auto"/>
            <w:vAlign w:val="center"/>
          </w:tcPr>
          <w:p w14:paraId="28789BDA" w14:textId="77777777" w:rsidR="0060749B" w:rsidRPr="0060749B" w:rsidRDefault="0060749B" w:rsidP="00955A42">
            <w:pPr>
              <w:jc w:val="center"/>
              <w:rPr>
                <w:rFonts w:eastAsia="Calibri"/>
              </w:rPr>
            </w:pPr>
            <w:r w:rsidRPr="0060749B">
              <w:rPr>
                <w:rFonts w:eastAsia="Calibri"/>
              </w:rPr>
              <w:t>Okul rehber öğretmeninin olmaması</w:t>
            </w:r>
          </w:p>
        </w:tc>
      </w:tr>
      <w:tr w:rsidR="0060749B" w:rsidRPr="0060749B" w14:paraId="7DC709B0" w14:textId="77777777" w:rsidTr="00507076">
        <w:trPr>
          <w:trHeight w:val="654"/>
        </w:trPr>
        <w:tc>
          <w:tcPr>
            <w:tcW w:w="332" w:type="dxa"/>
            <w:shd w:val="clear" w:color="auto" w:fill="auto"/>
          </w:tcPr>
          <w:p w14:paraId="3E699492" w14:textId="77777777" w:rsidR="0060749B" w:rsidRPr="0060749B" w:rsidRDefault="0060749B" w:rsidP="00955A42">
            <w:pPr>
              <w:rPr>
                <w:rFonts w:eastAsia="Calibri"/>
              </w:rPr>
            </w:pPr>
            <w:r w:rsidRPr="0060749B">
              <w:rPr>
                <w:rFonts w:eastAsia="Calibri"/>
              </w:rPr>
              <w:t>2</w:t>
            </w:r>
          </w:p>
        </w:tc>
        <w:tc>
          <w:tcPr>
            <w:tcW w:w="4769" w:type="dxa"/>
            <w:shd w:val="clear" w:color="auto" w:fill="auto"/>
            <w:vAlign w:val="center"/>
          </w:tcPr>
          <w:p w14:paraId="737580D3" w14:textId="77777777" w:rsidR="0060749B" w:rsidRPr="0060749B" w:rsidRDefault="0060749B" w:rsidP="00955A42">
            <w:pPr>
              <w:jc w:val="center"/>
              <w:rPr>
                <w:rFonts w:eastAsia="Calibri"/>
              </w:rPr>
            </w:pPr>
            <w:r w:rsidRPr="0060749B">
              <w:rPr>
                <w:rFonts w:eastAsia="Calibri"/>
              </w:rPr>
              <w:t>Öğretmen kadrosunun genç, dinamik ve başarılı olması</w:t>
            </w:r>
          </w:p>
        </w:tc>
        <w:tc>
          <w:tcPr>
            <w:tcW w:w="5497" w:type="dxa"/>
            <w:shd w:val="clear" w:color="auto" w:fill="auto"/>
            <w:vAlign w:val="center"/>
          </w:tcPr>
          <w:p w14:paraId="7DDC0C0B" w14:textId="77777777" w:rsidR="0060749B" w:rsidRPr="0060749B" w:rsidRDefault="0060749B" w:rsidP="00955A42">
            <w:pPr>
              <w:jc w:val="center"/>
              <w:rPr>
                <w:rFonts w:eastAsia="Calibri"/>
              </w:rPr>
            </w:pPr>
            <w:r w:rsidRPr="0060749B">
              <w:rPr>
                <w:rFonts w:eastAsia="Calibri"/>
              </w:rPr>
              <w:t>Okulda kantin olmaması</w:t>
            </w:r>
          </w:p>
        </w:tc>
      </w:tr>
      <w:tr w:rsidR="0060749B" w:rsidRPr="0060749B" w14:paraId="37BFBC70" w14:textId="77777777" w:rsidTr="00507076">
        <w:trPr>
          <w:trHeight w:val="268"/>
        </w:trPr>
        <w:tc>
          <w:tcPr>
            <w:tcW w:w="332" w:type="dxa"/>
            <w:shd w:val="clear" w:color="auto" w:fill="auto"/>
          </w:tcPr>
          <w:p w14:paraId="3A462AEE" w14:textId="77777777" w:rsidR="0060749B" w:rsidRPr="0060749B" w:rsidRDefault="0060749B" w:rsidP="00955A42">
            <w:pPr>
              <w:rPr>
                <w:rFonts w:eastAsia="Calibri"/>
              </w:rPr>
            </w:pPr>
            <w:r w:rsidRPr="0060749B">
              <w:rPr>
                <w:rFonts w:eastAsia="Calibri"/>
              </w:rPr>
              <w:t>3</w:t>
            </w:r>
          </w:p>
        </w:tc>
        <w:tc>
          <w:tcPr>
            <w:tcW w:w="4769" w:type="dxa"/>
            <w:shd w:val="clear" w:color="auto" w:fill="auto"/>
            <w:vAlign w:val="center"/>
          </w:tcPr>
          <w:p w14:paraId="30E9BCA3" w14:textId="77777777" w:rsidR="0060749B" w:rsidRPr="0060749B" w:rsidRDefault="0060749B" w:rsidP="00955A42">
            <w:pPr>
              <w:jc w:val="center"/>
              <w:rPr>
                <w:rFonts w:eastAsia="Calibri"/>
              </w:rPr>
            </w:pPr>
            <w:r w:rsidRPr="0060749B">
              <w:rPr>
                <w:rFonts w:eastAsia="Calibri"/>
              </w:rPr>
              <w:t>Okul bahçesinin sportif faaliyetler için uygun olması</w:t>
            </w:r>
          </w:p>
        </w:tc>
        <w:tc>
          <w:tcPr>
            <w:tcW w:w="5497" w:type="dxa"/>
            <w:shd w:val="clear" w:color="auto" w:fill="auto"/>
            <w:vAlign w:val="center"/>
          </w:tcPr>
          <w:p w14:paraId="11F67A55" w14:textId="77777777" w:rsidR="0060749B" w:rsidRPr="0060749B" w:rsidRDefault="0060749B" w:rsidP="00955A42">
            <w:pPr>
              <w:jc w:val="center"/>
              <w:rPr>
                <w:rFonts w:eastAsia="Calibri"/>
              </w:rPr>
            </w:pPr>
            <w:r w:rsidRPr="0060749B">
              <w:rPr>
                <w:rFonts w:eastAsia="Calibri"/>
              </w:rPr>
              <w:t>Okulda güvenlik görevlisinin olmaması</w:t>
            </w:r>
          </w:p>
        </w:tc>
      </w:tr>
      <w:tr w:rsidR="0060749B" w:rsidRPr="0060749B" w14:paraId="29EBF184" w14:textId="77777777" w:rsidTr="00507076">
        <w:trPr>
          <w:trHeight w:val="268"/>
        </w:trPr>
        <w:tc>
          <w:tcPr>
            <w:tcW w:w="332" w:type="dxa"/>
            <w:shd w:val="clear" w:color="auto" w:fill="auto"/>
          </w:tcPr>
          <w:p w14:paraId="6F0BA7F5" w14:textId="77777777" w:rsidR="0060749B" w:rsidRPr="0060749B" w:rsidRDefault="0060749B" w:rsidP="00955A42">
            <w:pPr>
              <w:rPr>
                <w:rFonts w:eastAsia="Calibri"/>
              </w:rPr>
            </w:pPr>
            <w:r w:rsidRPr="0060749B">
              <w:rPr>
                <w:rFonts w:eastAsia="Calibri"/>
              </w:rPr>
              <w:t>4</w:t>
            </w:r>
          </w:p>
        </w:tc>
        <w:tc>
          <w:tcPr>
            <w:tcW w:w="4769" w:type="dxa"/>
            <w:shd w:val="clear" w:color="auto" w:fill="auto"/>
            <w:vAlign w:val="center"/>
          </w:tcPr>
          <w:p w14:paraId="2D375F5C" w14:textId="77777777" w:rsidR="0060749B" w:rsidRPr="0060749B" w:rsidRDefault="0060749B" w:rsidP="00955A42">
            <w:pPr>
              <w:jc w:val="center"/>
              <w:rPr>
                <w:rFonts w:eastAsia="Calibri"/>
              </w:rPr>
            </w:pPr>
            <w:r w:rsidRPr="0060749B">
              <w:rPr>
                <w:rFonts w:eastAsia="Calibri"/>
              </w:rPr>
              <w:t>İdarecilerin okul ve öğrenci sorunlarına olan duyarlılığı</w:t>
            </w:r>
          </w:p>
        </w:tc>
        <w:tc>
          <w:tcPr>
            <w:tcW w:w="5497" w:type="dxa"/>
            <w:shd w:val="clear" w:color="auto" w:fill="auto"/>
            <w:vAlign w:val="center"/>
          </w:tcPr>
          <w:p w14:paraId="405221EA" w14:textId="77777777" w:rsidR="0060749B" w:rsidRPr="0060749B" w:rsidRDefault="0060749B" w:rsidP="00955A42">
            <w:pPr>
              <w:jc w:val="center"/>
              <w:rPr>
                <w:rFonts w:eastAsia="Calibri"/>
              </w:rPr>
            </w:pPr>
            <w:r w:rsidRPr="0060749B">
              <w:rPr>
                <w:rFonts w:eastAsia="Calibri"/>
              </w:rPr>
              <w:t>Spor salonu olmaması</w:t>
            </w:r>
          </w:p>
        </w:tc>
      </w:tr>
    </w:tbl>
    <w:p w14:paraId="0DFF35CB" w14:textId="77777777" w:rsidR="00B544D9" w:rsidRPr="00B544D9" w:rsidRDefault="00B544D9" w:rsidP="00B544D9">
      <w:pPr>
        <w:pStyle w:val="ListeParagraf"/>
        <w:tabs>
          <w:tab w:val="left" w:pos="1680"/>
        </w:tabs>
        <w:ind w:left="1556" w:firstLine="0"/>
        <w:rPr>
          <w:b/>
          <w:lang w:eastAsia="x-none"/>
        </w:rPr>
      </w:pPr>
    </w:p>
    <w:p w14:paraId="12BF5822" w14:textId="77777777" w:rsidR="00B544D9" w:rsidRDefault="00B544D9" w:rsidP="00B544D9">
      <w:pPr>
        <w:pStyle w:val="Balk3"/>
        <w:ind w:left="0" w:firstLine="0"/>
        <w:rPr>
          <w:sz w:val="24"/>
          <w:szCs w:val="24"/>
        </w:rPr>
      </w:pPr>
      <w:r w:rsidRPr="009F1E96">
        <w:rPr>
          <w:sz w:val="24"/>
          <w:szCs w:val="24"/>
        </w:rPr>
        <w:t>Öğretmen Anketi Sonuçları:</w:t>
      </w:r>
    </w:p>
    <w:p w14:paraId="71ECC895" w14:textId="77777777" w:rsidR="00955A42" w:rsidRDefault="00955A42" w:rsidP="00B544D9">
      <w:pPr>
        <w:pStyle w:val="Balk3"/>
        <w:ind w:left="0" w:firstLine="0"/>
        <w:rPr>
          <w:sz w:val="24"/>
          <w:szCs w:val="24"/>
        </w:rPr>
      </w:pPr>
    </w:p>
    <w:p w14:paraId="4E0A0492" w14:textId="2B1D6A31" w:rsidR="00955A42" w:rsidRPr="00955A42" w:rsidRDefault="00955A42" w:rsidP="00955A42">
      <w:pPr>
        <w:spacing w:line="360" w:lineRule="auto"/>
        <w:ind w:left="958"/>
        <w:jc w:val="both"/>
        <w:rPr>
          <w:b/>
          <w:sz w:val="20"/>
        </w:rPr>
      </w:pPr>
      <w:r w:rsidRPr="00955A42">
        <w:rPr>
          <w:b/>
          <w:sz w:val="20"/>
        </w:rPr>
        <w:t>Tablo 6. Öğretmen Görüş Tablosu</w:t>
      </w:r>
    </w:p>
    <w:tbl>
      <w:tblPr>
        <w:tblW w:w="446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4622"/>
        <w:gridCol w:w="5047"/>
      </w:tblGrid>
      <w:tr w:rsidR="0060749B" w:rsidRPr="0060749B" w14:paraId="791AB264" w14:textId="77777777" w:rsidTr="00507076">
        <w:trPr>
          <w:trHeight w:val="302"/>
        </w:trPr>
        <w:tc>
          <w:tcPr>
            <w:tcW w:w="5000" w:type="pct"/>
            <w:gridSpan w:val="3"/>
            <w:shd w:val="clear" w:color="auto" w:fill="auto"/>
          </w:tcPr>
          <w:p w14:paraId="3A12AA43" w14:textId="35A6603B" w:rsidR="0060749B" w:rsidRPr="0060749B" w:rsidRDefault="0060749B" w:rsidP="0060749B">
            <w:pPr>
              <w:spacing w:line="276" w:lineRule="auto"/>
              <w:jc w:val="center"/>
              <w:textAlignment w:val="baseline"/>
              <w:rPr>
                <w:rFonts w:eastAsia="Calibri"/>
              </w:rPr>
            </w:pPr>
            <w:r w:rsidRPr="0060749B">
              <w:rPr>
                <w:rFonts w:eastAsia="Calibri"/>
              </w:rPr>
              <w:t xml:space="preserve">Okulumuzun Olumlu (başarılı)  ve Olumsuz (başarısız) Yönlerine </w:t>
            </w:r>
            <w:r>
              <w:rPr>
                <w:rFonts w:eastAsia="Calibri"/>
              </w:rPr>
              <w:t>İlişkin Görüşleri</w:t>
            </w:r>
          </w:p>
        </w:tc>
      </w:tr>
      <w:tr w:rsidR="0060749B" w:rsidRPr="0060749B" w14:paraId="4ABE7F8B" w14:textId="77777777" w:rsidTr="00507076">
        <w:trPr>
          <w:trHeight w:val="287"/>
        </w:trPr>
        <w:tc>
          <w:tcPr>
            <w:tcW w:w="197" w:type="pct"/>
            <w:shd w:val="clear" w:color="auto" w:fill="auto"/>
          </w:tcPr>
          <w:p w14:paraId="3198693F" w14:textId="77777777" w:rsidR="0060749B" w:rsidRPr="0060749B" w:rsidRDefault="0060749B" w:rsidP="00994BEA">
            <w:pPr>
              <w:rPr>
                <w:rFonts w:eastAsia="Calibri"/>
              </w:rPr>
            </w:pPr>
          </w:p>
        </w:tc>
        <w:tc>
          <w:tcPr>
            <w:tcW w:w="2296" w:type="pct"/>
            <w:shd w:val="clear" w:color="auto" w:fill="auto"/>
          </w:tcPr>
          <w:p w14:paraId="3F0A5B6C" w14:textId="77777777" w:rsidR="0060749B" w:rsidRPr="0060749B" w:rsidRDefault="0060749B" w:rsidP="0060749B">
            <w:pPr>
              <w:jc w:val="center"/>
              <w:rPr>
                <w:rFonts w:eastAsia="Calibri"/>
                <w:b/>
              </w:rPr>
            </w:pPr>
            <w:r w:rsidRPr="0060749B">
              <w:rPr>
                <w:rFonts w:eastAsia="Calibri"/>
                <w:b/>
              </w:rPr>
              <w:t>Olumlu (Başarılı) yönlerimiz</w:t>
            </w:r>
          </w:p>
        </w:tc>
        <w:tc>
          <w:tcPr>
            <w:tcW w:w="2507" w:type="pct"/>
            <w:shd w:val="clear" w:color="auto" w:fill="auto"/>
          </w:tcPr>
          <w:p w14:paraId="0B62074B" w14:textId="77777777" w:rsidR="0060749B" w:rsidRPr="0060749B" w:rsidRDefault="0060749B" w:rsidP="0060749B">
            <w:pPr>
              <w:jc w:val="center"/>
              <w:rPr>
                <w:rFonts w:eastAsia="Calibri"/>
                <w:b/>
              </w:rPr>
            </w:pPr>
            <w:r w:rsidRPr="0060749B">
              <w:rPr>
                <w:rFonts w:eastAsia="Calibri"/>
                <w:b/>
              </w:rPr>
              <w:t>Olumsuz (başarısız) yönlerimiz</w:t>
            </w:r>
          </w:p>
        </w:tc>
      </w:tr>
      <w:tr w:rsidR="0060749B" w:rsidRPr="0060749B" w14:paraId="6FADAF80" w14:textId="77777777" w:rsidTr="00507076">
        <w:trPr>
          <w:trHeight w:val="287"/>
        </w:trPr>
        <w:tc>
          <w:tcPr>
            <w:tcW w:w="197" w:type="pct"/>
            <w:shd w:val="clear" w:color="auto" w:fill="auto"/>
          </w:tcPr>
          <w:p w14:paraId="0AC95E8E" w14:textId="77777777" w:rsidR="0060749B" w:rsidRPr="0060749B" w:rsidRDefault="0060749B" w:rsidP="00994BEA">
            <w:pPr>
              <w:rPr>
                <w:rFonts w:eastAsia="Calibri"/>
              </w:rPr>
            </w:pPr>
            <w:r w:rsidRPr="0060749B">
              <w:rPr>
                <w:rFonts w:eastAsia="Calibri"/>
              </w:rPr>
              <w:t>1</w:t>
            </w:r>
          </w:p>
        </w:tc>
        <w:tc>
          <w:tcPr>
            <w:tcW w:w="2296" w:type="pct"/>
            <w:shd w:val="clear" w:color="auto" w:fill="auto"/>
          </w:tcPr>
          <w:p w14:paraId="6A3D288D" w14:textId="77777777" w:rsidR="0060749B" w:rsidRPr="0060749B" w:rsidRDefault="0060749B" w:rsidP="00994BEA">
            <w:pPr>
              <w:rPr>
                <w:rFonts w:eastAsia="Calibri"/>
              </w:rPr>
            </w:pPr>
            <w:r w:rsidRPr="0060749B">
              <w:rPr>
                <w:rFonts w:eastAsia="Calibri"/>
              </w:rPr>
              <w:t>Okulun temiz olması</w:t>
            </w:r>
          </w:p>
        </w:tc>
        <w:tc>
          <w:tcPr>
            <w:tcW w:w="2507" w:type="pct"/>
            <w:shd w:val="clear" w:color="auto" w:fill="auto"/>
          </w:tcPr>
          <w:p w14:paraId="4749A78D" w14:textId="77777777" w:rsidR="0060749B" w:rsidRPr="0060749B" w:rsidRDefault="0060749B" w:rsidP="00994BEA">
            <w:pPr>
              <w:rPr>
                <w:rFonts w:eastAsia="Calibri"/>
              </w:rPr>
            </w:pPr>
            <w:r w:rsidRPr="0060749B">
              <w:rPr>
                <w:rFonts w:eastAsia="Calibri"/>
              </w:rPr>
              <w:t>Okulda güvenlik olmaması</w:t>
            </w:r>
          </w:p>
        </w:tc>
      </w:tr>
      <w:tr w:rsidR="0060749B" w:rsidRPr="0060749B" w14:paraId="468DC9EB" w14:textId="77777777" w:rsidTr="00507076">
        <w:trPr>
          <w:trHeight w:val="50"/>
        </w:trPr>
        <w:tc>
          <w:tcPr>
            <w:tcW w:w="197" w:type="pct"/>
            <w:shd w:val="clear" w:color="auto" w:fill="auto"/>
          </w:tcPr>
          <w:p w14:paraId="355DDDA9" w14:textId="77777777" w:rsidR="0060749B" w:rsidRPr="0060749B" w:rsidRDefault="0060749B" w:rsidP="00994BEA">
            <w:pPr>
              <w:rPr>
                <w:rFonts w:eastAsia="Calibri"/>
              </w:rPr>
            </w:pPr>
            <w:r w:rsidRPr="0060749B">
              <w:rPr>
                <w:rFonts w:eastAsia="Calibri"/>
              </w:rPr>
              <w:t>2</w:t>
            </w:r>
          </w:p>
        </w:tc>
        <w:tc>
          <w:tcPr>
            <w:tcW w:w="2296" w:type="pct"/>
            <w:shd w:val="clear" w:color="auto" w:fill="auto"/>
          </w:tcPr>
          <w:p w14:paraId="6D0D7389" w14:textId="77777777" w:rsidR="0060749B" w:rsidRPr="0060749B" w:rsidRDefault="0060749B" w:rsidP="00994BEA">
            <w:pPr>
              <w:rPr>
                <w:rFonts w:eastAsia="Calibri"/>
              </w:rPr>
            </w:pPr>
            <w:r w:rsidRPr="0060749B">
              <w:rPr>
                <w:rFonts w:eastAsia="Calibri"/>
              </w:rPr>
              <w:t>Teneffüs sürelerinin uzatılmış olması</w:t>
            </w:r>
          </w:p>
        </w:tc>
        <w:tc>
          <w:tcPr>
            <w:tcW w:w="2507" w:type="pct"/>
            <w:shd w:val="clear" w:color="auto" w:fill="auto"/>
          </w:tcPr>
          <w:p w14:paraId="38163220" w14:textId="60263F41" w:rsidR="0060749B" w:rsidRPr="0060749B" w:rsidRDefault="0060749B" w:rsidP="00450836">
            <w:pPr>
              <w:rPr>
                <w:rFonts w:eastAsia="Calibri"/>
              </w:rPr>
            </w:pPr>
            <w:r w:rsidRPr="0060749B">
              <w:rPr>
                <w:rFonts w:eastAsia="Calibri"/>
              </w:rPr>
              <w:t xml:space="preserve">Okul </w:t>
            </w:r>
            <w:r w:rsidR="00450836">
              <w:rPr>
                <w:rFonts w:eastAsia="Calibri"/>
              </w:rPr>
              <w:t>çevresinde</w:t>
            </w:r>
            <w:r w:rsidRPr="0060749B">
              <w:rPr>
                <w:rFonts w:eastAsia="Calibri"/>
              </w:rPr>
              <w:t xml:space="preserve"> sokak köpeklerinin </w:t>
            </w:r>
            <w:r w:rsidR="00450836">
              <w:rPr>
                <w:rFonts w:eastAsia="Calibri"/>
              </w:rPr>
              <w:t>olması</w:t>
            </w:r>
          </w:p>
        </w:tc>
      </w:tr>
      <w:tr w:rsidR="0060749B" w:rsidRPr="0060749B" w14:paraId="1F531319" w14:textId="77777777" w:rsidTr="00507076">
        <w:trPr>
          <w:trHeight w:val="302"/>
        </w:trPr>
        <w:tc>
          <w:tcPr>
            <w:tcW w:w="197" w:type="pct"/>
            <w:shd w:val="clear" w:color="auto" w:fill="auto"/>
          </w:tcPr>
          <w:p w14:paraId="29C5B066" w14:textId="77777777" w:rsidR="0060749B" w:rsidRPr="0060749B" w:rsidRDefault="0060749B" w:rsidP="00994BEA">
            <w:pPr>
              <w:rPr>
                <w:rFonts w:eastAsia="Calibri"/>
              </w:rPr>
            </w:pPr>
            <w:r w:rsidRPr="0060749B">
              <w:rPr>
                <w:rFonts w:eastAsia="Calibri"/>
              </w:rPr>
              <w:lastRenderedPageBreak/>
              <w:t>3</w:t>
            </w:r>
          </w:p>
        </w:tc>
        <w:tc>
          <w:tcPr>
            <w:tcW w:w="2296" w:type="pct"/>
            <w:shd w:val="clear" w:color="auto" w:fill="auto"/>
          </w:tcPr>
          <w:p w14:paraId="200D11EC" w14:textId="77777777" w:rsidR="0060749B" w:rsidRPr="0060749B" w:rsidRDefault="0060749B" w:rsidP="00994BEA">
            <w:pPr>
              <w:rPr>
                <w:rFonts w:eastAsia="Calibri"/>
              </w:rPr>
            </w:pPr>
            <w:r w:rsidRPr="0060749B">
              <w:rPr>
                <w:rFonts w:eastAsia="Calibri"/>
              </w:rPr>
              <w:t>Çalışanlara adil davranılması</w:t>
            </w:r>
          </w:p>
        </w:tc>
        <w:tc>
          <w:tcPr>
            <w:tcW w:w="2507" w:type="pct"/>
            <w:shd w:val="clear" w:color="auto" w:fill="auto"/>
          </w:tcPr>
          <w:p w14:paraId="30754E8C" w14:textId="44E446CD" w:rsidR="0060749B" w:rsidRPr="0060749B" w:rsidRDefault="0060749B" w:rsidP="00994BEA">
            <w:pPr>
              <w:rPr>
                <w:rFonts w:eastAsia="Calibri"/>
              </w:rPr>
            </w:pPr>
          </w:p>
        </w:tc>
      </w:tr>
    </w:tbl>
    <w:p w14:paraId="42059425" w14:textId="77777777" w:rsidR="00B544D9" w:rsidRDefault="00B544D9" w:rsidP="00B544D9">
      <w:pPr>
        <w:pStyle w:val="ListeParagraf"/>
        <w:ind w:left="1556" w:firstLine="0"/>
      </w:pPr>
    </w:p>
    <w:p w14:paraId="13C4B4E7" w14:textId="77777777" w:rsidR="00B544D9" w:rsidRDefault="00B544D9" w:rsidP="00507076">
      <w:pPr>
        <w:pStyle w:val="Balk3"/>
        <w:ind w:left="0" w:right="277" w:firstLine="0"/>
        <w:rPr>
          <w:sz w:val="24"/>
          <w:szCs w:val="24"/>
        </w:rPr>
      </w:pPr>
      <w:r w:rsidRPr="009F1E96">
        <w:rPr>
          <w:sz w:val="24"/>
          <w:szCs w:val="24"/>
        </w:rPr>
        <w:t>Veli Anketi Sonuçları:</w:t>
      </w:r>
    </w:p>
    <w:p w14:paraId="30F19308" w14:textId="77777777" w:rsidR="00955A42" w:rsidRDefault="00955A42" w:rsidP="00507076">
      <w:pPr>
        <w:pStyle w:val="Balk3"/>
        <w:ind w:left="0" w:right="277" w:firstLine="0"/>
        <w:rPr>
          <w:sz w:val="24"/>
          <w:szCs w:val="24"/>
        </w:rPr>
      </w:pPr>
    </w:p>
    <w:p w14:paraId="4BE9F611" w14:textId="227F93B9" w:rsidR="00955A42" w:rsidRPr="00955A42" w:rsidRDefault="00955A42" w:rsidP="00955A42">
      <w:pPr>
        <w:spacing w:line="360" w:lineRule="auto"/>
        <w:ind w:left="958"/>
        <w:jc w:val="both"/>
        <w:rPr>
          <w:b/>
          <w:sz w:val="20"/>
        </w:rPr>
      </w:pPr>
      <w:r w:rsidRPr="00955A42">
        <w:rPr>
          <w:b/>
          <w:sz w:val="20"/>
        </w:rPr>
        <w:t>Tablo 7. Veli Görüş Tablosu</w:t>
      </w:r>
    </w:p>
    <w:tbl>
      <w:tblPr>
        <w:tblW w:w="446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409"/>
        <w:gridCol w:w="4604"/>
        <w:gridCol w:w="4499"/>
      </w:tblGrid>
      <w:tr w:rsidR="0060749B" w:rsidRPr="00431961" w14:paraId="0AA2A3EA" w14:textId="77777777" w:rsidTr="00507076">
        <w:trPr>
          <w:trHeight w:val="302"/>
        </w:trPr>
        <w:tc>
          <w:tcPr>
            <w:tcW w:w="275" w:type="pct"/>
            <w:shd w:val="clear" w:color="auto" w:fill="auto"/>
            <w:vAlign w:val="center"/>
          </w:tcPr>
          <w:p w14:paraId="29C82FB4" w14:textId="2858C1A7" w:rsidR="0060749B" w:rsidRPr="00431961" w:rsidRDefault="0060749B" w:rsidP="0060749B">
            <w:pPr>
              <w:rPr>
                <w:rFonts w:eastAsia="Calibri"/>
                <w:b/>
              </w:rPr>
            </w:pPr>
          </w:p>
        </w:tc>
        <w:tc>
          <w:tcPr>
            <w:tcW w:w="4725" w:type="pct"/>
            <w:gridSpan w:val="3"/>
            <w:shd w:val="clear" w:color="auto" w:fill="auto"/>
          </w:tcPr>
          <w:p w14:paraId="7FDADECF" w14:textId="1C23449C" w:rsidR="0060749B" w:rsidRPr="00431961" w:rsidRDefault="0060749B" w:rsidP="00994BEA">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w:t>
            </w:r>
            <w:r>
              <w:rPr>
                <w:rFonts w:eastAsia="Calibri"/>
              </w:rPr>
              <w:t>nlerine İlişkin Görüşleri</w:t>
            </w:r>
          </w:p>
        </w:tc>
      </w:tr>
      <w:tr w:rsidR="0060749B" w:rsidRPr="00431961" w14:paraId="1184FC17" w14:textId="77777777" w:rsidTr="00507076">
        <w:trPr>
          <w:trHeight w:val="287"/>
        </w:trPr>
        <w:tc>
          <w:tcPr>
            <w:tcW w:w="275" w:type="pct"/>
            <w:vMerge w:val="restart"/>
            <w:shd w:val="clear" w:color="auto" w:fill="auto"/>
            <w:vAlign w:val="center"/>
          </w:tcPr>
          <w:p w14:paraId="1C76ED1A" w14:textId="77777777" w:rsidR="0060749B" w:rsidRPr="00431961" w:rsidRDefault="0060749B" w:rsidP="00994BEA">
            <w:pPr>
              <w:jc w:val="center"/>
              <w:rPr>
                <w:rFonts w:eastAsia="Calibri"/>
              </w:rPr>
            </w:pPr>
          </w:p>
        </w:tc>
        <w:tc>
          <w:tcPr>
            <w:tcW w:w="203" w:type="pct"/>
            <w:shd w:val="clear" w:color="auto" w:fill="auto"/>
          </w:tcPr>
          <w:p w14:paraId="1972AE8D" w14:textId="77777777" w:rsidR="0060749B" w:rsidRPr="00431961" w:rsidRDefault="0060749B" w:rsidP="00994BEA">
            <w:pPr>
              <w:rPr>
                <w:rFonts w:eastAsia="Calibri"/>
              </w:rPr>
            </w:pPr>
          </w:p>
        </w:tc>
        <w:tc>
          <w:tcPr>
            <w:tcW w:w="2287" w:type="pct"/>
            <w:shd w:val="clear" w:color="auto" w:fill="auto"/>
          </w:tcPr>
          <w:p w14:paraId="5F9F2239" w14:textId="77777777" w:rsidR="0060749B" w:rsidRPr="00431961" w:rsidRDefault="0060749B" w:rsidP="0060749B">
            <w:pPr>
              <w:jc w:val="center"/>
              <w:rPr>
                <w:rFonts w:eastAsia="Calibri"/>
              </w:rPr>
            </w:pPr>
            <w:r>
              <w:rPr>
                <w:rFonts w:eastAsia="Calibri"/>
              </w:rPr>
              <w:t>Olumlu</w:t>
            </w:r>
            <w:r w:rsidRPr="00431961">
              <w:rPr>
                <w:rFonts w:eastAsia="Calibri"/>
              </w:rPr>
              <w:t xml:space="preserve"> (Başarılı) yönlerimiz</w:t>
            </w:r>
          </w:p>
        </w:tc>
        <w:tc>
          <w:tcPr>
            <w:tcW w:w="2235" w:type="pct"/>
            <w:shd w:val="clear" w:color="auto" w:fill="auto"/>
          </w:tcPr>
          <w:p w14:paraId="76F0DE16" w14:textId="77777777" w:rsidR="0060749B" w:rsidRPr="00431961" w:rsidRDefault="0060749B" w:rsidP="0060749B">
            <w:pPr>
              <w:jc w:val="center"/>
              <w:rPr>
                <w:rFonts w:eastAsia="Calibri"/>
              </w:rPr>
            </w:pPr>
            <w:r>
              <w:rPr>
                <w:rFonts w:eastAsia="Calibri"/>
              </w:rPr>
              <w:t>Olumsuz</w:t>
            </w:r>
            <w:r w:rsidRPr="00431961">
              <w:rPr>
                <w:rFonts w:eastAsia="Calibri"/>
              </w:rPr>
              <w:t xml:space="preserve"> (başarısız) yönlerimiz</w:t>
            </w:r>
          </w:p>
        </w:tc>
      </w:tr>
      <w:tr w:rsidR="0060749B" w:rsidRPr="00431961" w14:paraId="62A43C50" w14:textId="77777777" w:rsidTr="00507076">
        <w:trPr>
          <w:trHeight w:val="287"/>
        </w:trPr>
        <w:tc>
          <w:tcPr>
            <w:tcW w:w="275" w:type="pct"/>
            <w:vMerge/>
            <w:shd w:val="clear" w:color="auto" w:fill="auto"/>
            <w:vAlign w:val="center"/>
          </w:tcPr>
          <w:p w14:paraId="35C7A8D7" w14:textId="77777777" w:rsidR="0060749B" w:rsidRPr="00431961" w:rsidRDefault="0060749B" w:rsidP="00994BEA">
            <w:pPr>
              <w:jc w:val="center"/>
              <w:rPr>
                <w:rFonts w:eastAsia="Calibri"/>
              </w:rPr>
            </w:pPr>
          </w:p>
        </w:tc>
        <w:tc>
          <w:tcPr>
            <w:tcW w:w="203" w:type="pct"/>
            <w:shd w:val="clear" w:color="auto" w:fill="auto"/>
          </w:tcPr>
          <w:p w14:paraId="47A51992" w14:textId="77777777" w:rsidR="0060749B" w:rsidRPr="00431961" w:rsidRDefault="0060749B" w:rsidP="00994BEA">
            <w:pPr>
              <w:rPr>
                <w:rFonts w:eastAsia="Calibri"/>
              </w:rPr>
            </w:pPr>
            <w:r w:rsidRPr="00431961">
              <w:rPr>
                <w:rFonts w:eastAsia="Calibri"/>
              </w:rPr>
              <w:t>1</w:t>
            </w:r>
          </w:p>
        </w:tc>
        <w:tc>
          <w:tcPr>
            <w:tcW w:w="2287" w:type="pct"/>
            <w:shd w:val="clear" w:color="auto" w:fill="auto"/>
            <w:vAlign w:val="center"/>
          </w:tcPr>
          <w:p w14:paraId="23D2CB3C" w14:textId="77777777" w:rsidR="0060749B" w:rsidRPr="00431961" w:rsidRDefault="0060749B" w:rsidP="00507076">
            <w:pPr>
              <w:rPr>
                <w:rFonts w:eastAsia="Calibri"/>
              </w:rPr>
            </w:pPr>
            <w:r>
              <w:rPr>
                <w:rFonts w:eastAsia="Calibri"/>
              </w:rPr>
              <w:t xml:space="preserve"> Öğretmenler ve idarecilerin içten, saygılı ve güler yüzlü olması</w:t>
            </w:r>
          </w:p>
        </w:tc>
        <w:tc>
          <w:tcPr>
            <w:tcW w:w="2235" w:type="pct"/>
            <w:shd w:val="clear" w:color="auto" w:fill="auto"/>
            <w:vAlign w:val="center"/>
          </w:tcPr>
          <w:p w14:paraId="68CB846D" w14:textId="77777777" w:rsidR="0060749B" w:rsidRPr="00431961" w:rsidRDefault="0060749B" w:rsidP="00507076">
            <w:pPr>
              <w:rPr>
                <w:rFonts w:eastAsia="Calibri"/>
              </w:rPr>
            </w:pPr>
            <w:r>
              <w:rPr>
                <w:rFonts w:eastAsia="Calibri"/>
              </w:rPr>
              <w:t>Okul bahçesine sokak köpeklerinin girmesi</w:t>
            </w:r>
          </w:p>
        </w:tc>
      </w:tr>
      <w:tr w:rsidR="00450836" w:rsidRPr="00431961" w14:paraId="2415C8A2" w14:textId="77777777" w:rsidTr="00507076">
        <w:trPr>
          <w:trHeight w:val="302"/>
        </w:trPr>
        <w:tc>
          <w:tcPr>
            <w:tcW w:w="275" w:type="pct"/>
            <w:vMerge/>
            <w:shd w:val="clear" w:color="auto" w:fill="auto"/>
            <w:vAlign w:val="center"/>
          </w:tcPr>
          <w:p w14:paraId="51AAA66C" w14:textId="77777777" w:rsidR="00450836" w:rsidRPr="00431961" w:rsidRDefault="00450836" w:rsidP="00994BEA">
            <w:pPr>
              <w:jc w:val="center"/>
              <w:rPr>
                <w:rFonts w:eastAsia="Calibri"/>
              </w:rPr>
            </w:pPr>
          </w:p>
        </w:tc>
        <w:tc>
          <w:tcPr>
            <w:tcW w:w="203" w:type="pct"/>
            <w:shd w:val="clear" w:color="auto" w:fill="auto"/>
          </w:tcPr>
          <w:p w14:paraId="1ABF6384" w14:textId="77777777" w:rsidR="00450836" w:rsidRPr="00431961" w:rsidRDefault="00450836" w:rsidP="00994BEA">
            <w:pPr>
              <w:rPr>
                <w:rFonts w:eastAsia="Calibri"/>
              </w:rPr>
            </w:pPr>
            <w:r w:rsidRPr="00431961">
              <w:rPr>
                <w:rFonts w:eastAsia="Calibri"/>
              </w:rPr>
              <w:t>2</w:t>
            </w:r>
          </w:p>
        </w:tc>
        <w:tc>
          <w:tcPr>
            <w:tcW w:w="2287" w:type="pct"/>
            <w:shd w:val="clear" w:color="auto" w:fill="auto"/>
            <w:vAlign w:val="center"/>
          </w:tcPr>
          <w:p w14:paraId="3B59701B" w14:textId="77777777" w:rsidR="00450836" w:rsidRPr="00431961" w:rsidRDefault="00450836" w:rsidP="00507076">
            <w:pPr>
              <w:rPr>
                <w:rFonts w:eastAsia="Calibri"/>
              </w:rPr>
            </w:pPr>
            <w:r>
              <w:rPr>
                <w:rFonts w:eastAsia="Calibri"/>
              </w:rPr>
              <w:t>Belirli bir veli-öğretmen görüşme saatinin olması</w:t>
            </w:r>
          </w:p>
        </w:tc>
        <w:tc>
          <w:tcPr>
            <w:tcW w:w="2235" w:type="pct"/>
            <w:shd w:val="clear" w:color="auto" w:fill="auto"/>
            <w:vAlign w:val="center"/>
          </w:tcPr>
          <w:p w14:paraId="712E9BA4" w14:textId="2A632776" w:rsidR="00450836" w:rsidRPr="00431961" w:rsidRDefault="00450836" w:rsidP="00507076">
            <w:pPr>
              <w:rPr>
                <w:rFonts w:eastAsia="Calibri"/>
              </w:rPr>
            </w:pPr>
            <w:r>
              <w:rPr>
                <w:rFonts w:eastAsia="Calibri"/>
              </w:rPr>
              <w:t>Güvenlik görevlisinin olmaması</w:t>
            </w:r>
          </w:p>
        </w:tc>
      </w:tr>
    </w:tbl>
    <w:p w14:paraId="75A32FF2" w14:textId="19471B8A" w:rsidR="00955A42" w:rsidRDefault="00955A42" w:rsidP="0060749B">
      <w:pPr>
        <w:tabs>
          <w:tab w:val="left" w:pos="851"/>
        </w:tabs>
      </w:pPr>
    </w:p>
    <w:p w14:paraId="57F844B0" w14:textId="77777777" w:rsidR="00955A42" w:rsidRDefault="00955A42">
      <w:r>
        <w:br w:type="page"/>
      </w:r>
    </w:p>
    <w:p w14:paraId="7BB87646" w14:textId="77777777" w:rsidR="008447E7" w:rsidRDefault="0098350D" w:rsidP="00E7796E">
      <w:pPr>
        <w:pStyle w:val="Balk3"/>
        <w:numPr>
          <w:ilvl w:val="1"/>
          <w:numId w:val="14"/>
        </w:numPr>
        <w:tabs>
          <w:tab w:val="left" w:pos="1556"/>
        </w:tabs>
        <w:spacing w:line="360" w:lineRule="auto"/>
        <w:ind w:left="1555"/>
        <w:jc w:val="left"/>
      </w:pPr>
      <w:r>
        <w:lastRenderedPageBreak/>
        <w:t>Okul/Kurum</w:t>
      </w:r>
      <w:r>
        <w:rPr>
          <w:spacing w:val="-3"/>
        </w:rPr>
        <w:t xml:space="preserve"> </w:t>
      </w:r>
      <w:r>
        <w:t>İçi</w:t>
      </w:r>
      <w:r>
        <w:rPr>
          <w:spacing w:val="-4"/>
        </w:rPr>
        <w:t xml:space="preserve"> </w:t>
      </w:r>
      <w:r>
        <w:t>Analiz</w:t>
      </w:r>
    </w:p>
    <w:p w14:paraId="24D0DDFF" w14:textId="77777777" w:rsidR="00B87C64" w:rsidRDefault="00B87C64" w:rsidP="00E7796E">
      <w:pPr>
        <w:spacing w:line="360" w:lineRule="auto"/>
        <w:ind w:left="567" w:firstLine="720"/>
        <w:jc w:val="both"/>
      </w:pPr>
      <w:r>
        <w:t>2024-2028 Stratejik Plan Hazırlık Çalışmaları kapsamında analiz çalışmaları odak bir grupla gerçekleştirilmiştir. Bu çalışmadan elde edilen bulgu, sonuç, öneri ve değerlendirmeler aşağıda sunulmuştur. Çalışma sonuçlarına göre geliştirmeye açık alanlar öncelik sırasına göre aşağıda sıralanmıştır;</w:t>
      </w:r>
    </w:p>
    <w:p w14:paraId="7BE13582" w14:textId="77777777" w:rsidR="00B87C64" w:rsidRDefault="00B87C64" w:rsidP="00E7796E">
      <w:pPr>
        <w:pStyle w:val="ListeParagraf"/>
        <w:numPr>
          <w:ilvl w:val="0"/>
          <w:numId w:val="21"/>
        </w:numPr>
        <w:spacing w:before="0" w:line="360" w:lineRule="auto"/>
        <w:ind w:left="1418"/>
        <w:jc w:val="both"/>
      </w:pPr>
      <w:r>
        <w:t xml:space="preserve">Kurum içi iklim </w:t>
      </w:r>
    </w:p>
    <w:p w14:paraId="09CEAD12" w14:textId="77777777" w:rsidR="00B87C64" w:rsidRDefault="00B87C64" w:rsidP="00E7796E">
      <w:pPr>
        <w:pStyle w:val="ListeParagraf"/>
        <w:numPr>
          <w:ilvl w:val="0"/>
          <w:numId w:val="21"/>
        </w:numPr>
        <w:spacing w:before="0" w:line="360" w:lineRule="auto"/>
        <w:ind w:left="1418"/>
        <w:jc w:val="both"/>
      </w:pPr>
      <w:r>
        <w:t xml:space="preserve">Çalışanların </w:t>
      </w:r>
      <w:proofErr w:type="gramStart"/>
      <w:r>
        <w:t>motivasyonu</w:t>
      </w:r>
      <w:proofErr w:type="gramEnd"/>
      <w:r>
        <w:t xml:space="preserve"> </w:t>
      </w:r>
    </w:p>
    <w:p w14:paraId="58D25425" w14:textId="77777777" w:rsidR="00B87C64" w:rsidRDefault="00B87C64" w:rsidP="00E7796E">
      <w:pPr>
        <w:pStyle w:val="ListeParagraf"/>
        <w:numPr>
          <w:ilvl w:val="0"/>
          <w:numId w:val="21"/>
        </w:numPr>
        <w:spacing w:before="0" w:line="360" w:lineRule="auto"/>
        <w:ind w:left="1418"/>
        <w:jc w:val="both"/>
      </w:pPr>
      <w:r>
        <w:t xml:space="preserve">Kurumsal değerler </w:t>
      </w:r>
    </w:p>
    <w:p w14:paraId="17F2E9A8" w14:textId="77777777" w:rsidR="00B87C64" w:rsidRDefault="00B87C64" w:rsidP="00E7796E">
      <w:pPr>
        <w:pStyle w:val="ListeParagraf"/>
        <w:numPr>
          <w:ilvl w:val="0"/>
          <w:numId w:val="21"/>
        </w:numPr>
        <w:spacing w:before="0" w:line="360" w:lineRule="auto"/>
        <w:ind w:left="1418"/>
        <w:jc w:val="both"/>
      </w:pPr>
      <w:r>
        <w:t xml:space="preserve">Kurum içi iletişim </w:t>
      </w:r>
    </w:p>
    <w:p w14:paraId="5CFAA02E" w14:textId="77777777" w:rsidR="00B87C64" w:rsidRDefault="00B87C64" w:rsidP="00E7796E">
      <w:pPr>
        <w:pStyle w:val="ListeParagraf"/>
        <w:numPr>
          <w:ilvl w:val="0"/>
          <w:numId w:val="21"/>
        </w:numPr>
        <w:spacing w:before="0" w:line="360" w:lineRule="auto"/>
        <w:ind w:left="1418"/>
        <w:jc w:val="both"/>
      </w:pPr>
      <w:r>
        <w:t xml:space="preserve">Çalışanların güçlendirilmesi ve karar alma süreçlerine etkin katılımları, </w:t>
      </w:r>
    </w:p>
    <w:p w14:paraId="15DFEFDC" w14:textId="77777777" w:rsidR="00B87C64" w:rsidRDefault="00B87C64" w:rsidP="00E7796E">
      <w:pPr>
        <w:pStyle w:val="ListeParagraf"/>
        <w:numPr>
          <w:ilvl w:val="0"/>
          <w:numId w:val="21"/>
        </w:numPr>
        <w:spacing w:before="0" w:line="360" w:lineRule="auto"/>
        <w:ind w:left="1418"/>
        <w:jc w:val="both"/>
      </w:pPr>
      <w:r>
        <w:t xml:space="preserve">Bilgi paylaşımı ve birimler arası koordinasyon, </w:t>
      </w:r>
    </w:p>
    <w:p w14:paraId="4B019B05" w14:textId="77777777" w:rsidR="00B87C64" w:rsidRDefault="00B87C64" w:rsidP="00E7796E">
      <w:pPr>
        <w:pStyle w:val="ListeParagraf"/>
        <w:spacing w:line="360" w:lineRule="auto"/>
        <w:ind w:left="905" w:firstLine="513"/>
        <w:jc w:val="both"/>
      </w:pPr>
      <w:r>
        <w:t xml:space="preserve">Gerçekleştirilen analizlere göre kurumun güçlü olduğu alanlar öncelik sırasına göre: </w:t>
      </w:r>
    </w:p>
    <w:p w14:paraId="17A4EF54" w14:textId="77777777" w:rsidR="00B87C64" w:rsidRDefault="00B87C64" w:rsidP="00E7796E">
      <w:pPr>
        <w:pStyle w:val="ListeParagraf"/>
        <w:numPr>
          <w:ilvl w:val="0"/>
          <w:numId w:val="22"/>
        </w:numPr>
        <w:spacing w:before="0" w:line="360" w:lineRule="auto"/>
        <w:ind w:left="1418"/>
        <w:jc w:val="both"/>
      </w:pPr>
      <w:r>
        <w:t xml:space="preserve">Kurum çalışanları arasındaki iş birliği </w:t>
      </w:r>
    </w:p>
    <w:p w14:paraId="2D7E1B32" w14:textId="77777777" w:rsidR="00B87C64" w:rsidRDefault="00B87C64" w:rsidP="00E7796E">
      <w:pPr>
        <w:pStyle w:val="ListeParagraf"/>
        <w:numPr>
          <w:ilvl w:val="0"/>
          <w:numId w:val="22"/>
        </w:numPr>
        <w:spacing w:before="0" w:line="360" w:lineRule="auto"/>
        <w:ind w:left="1418"/>
        <w:jc w:val="both"/>
      </w:pPr>
      <w:r>
        <w:t xml:space="preserve">Öğretmenlerin proje hazırlama süreçlerine katılımları </w:t>
      </w:r>
    </w:p>
    <w:p w14:paraId="59E6110C" w14:textId="77777777" w:rsidR="00B87C64" w:rsidRDefault="00B87C64" w:rsidP="00E7796E">
      <w:pPr>
        <w:pStyle w:val="ListeParagraf"/>
        <w:numPr>
          <w:ilvl w:val="0"/>
          <w:numId w:val="22"/>
        </w:numPr>
        <w:spacing w:before="0" w:line="360" w:lineRule="auto"/>
        <w:ind w:left="1418"/>
        <w:jc w:val="both"/>
      </w:pPr>
      <w:r>
        <w:t xml:space="preserve">Yöneticilerin katılımcılığı desteklemeleri </w:t>
      </w:r>
    </w:p>
    <w:p w14:paraId="7C7C1688" w14:textId="77777777" w:rsidR="009F1E96" w:rsidRPr="009F1E96" w:rsidRDefault="00B87C64" w:rsidP="009F1E96">
      <w:pPr>
        <w:pStyle w:val="ListeParagraf"/>
        <w:numPr>
          <w:ilvl w:val="0"/>
          <w:numId w:val="22"/>
        </w:numPr>
        <w:spacing w:before="0" w:line="360" w:lineRule="auto"/>
        <w:ind w:left="1418"/>
        <w:jc w:val="both"/>
        <w:rPr>
          <w:b/>
          <w:sz w:val="20"/>
        </w:rPr>
      </w:pPr>
      <w:r>
        <w:t>Yeni fikirlere ve uygulamalara uyum</w:t>
      </w:r>
    </w:p>
    <w:p w14:paraId="51883C91" w14:textId="77777777" w:rsidR="009F1E96" w:rsidRPr="009F1E96" w:rsidRDefault="009F1E96" w:rsidP="009F1E96">
      <w:pPr>
        <w:pStyle w:val="ListeParagraf"/>
        <w:spacing w:before="0" w:line="360" w:lineRule="auto"/>
        <w:ind w:left="1418" w:firstLine="0"/>
        <w:jc w:val="both"/>
        <w:rPr>
          <w:b/>
          <w:sz w:val="20"/>
        </w:rPr>
      </w:pPr>
    </w:p>
    <w:p w14:paraId="09F9F1FD" w14:textId="2985656C" w:rsidR="00B87C64" w:rsidRDefault="00B87C64" w:rsidP="00874587">
      <w:pPr>
        <w:pStyle w:val="Balk3"/>
        <w:numPr>
          <w:ilvl w:val="2"/>
          <w:numId w:val="26"/>
        </w:numPr>
        <w:tabs>
          <w:tab w:val="left" w:pos="1556"/>
        </w:tabs>
        <w:spacing w:line="360" w:lineRule="auto"/>
      </w:pPr>
      <w:r w:rsidRPr="00B87C64">
        <w:t>Teşkilat Yap</w:t>
      </w:r>
      <w:r>
        <w:t>ısı</w:t>
      </w:r>
    </w:p>
    <w:p w14:paraId="427FAE75" w14:textId="7FED1175" w:rsidR="00B87C64" w:rsidRPr="00955A42" w:rsidRDefault="00955A42" w:rsidP="00955A42">
      <w:pPr>
        <w:spacing w:line="360" w:lineRule="auto"/>
        <w:ind w:left="958"/>
        <w:jc w:val="both"/>
        <w:rPr>
          <w:b/>
          <w:sz w:val="20"/>
        </w:rPr>
      </w:pPr>
      <w:r w:rsidRPr="00955A42">
        <w:rPr>
          <w:b/>
          <w:sz w:val="20"/>
        </w:rPr>
        <w:t>Tablo 8. Teşkilat Tablosu</w:t>
      </w:r>
    </w:p>
    <w:tbl>
      <w:tblPr>
        <w:tblStyle w:val="TabloKlavuzu"/>
        <w:tblW w:w="5000" w:type="pct"/>
        <w:jc w:val="center"/>
        <w:tblLook w:val="04A0" w:firstRow="1" w:lastRow="0" w:firstColumn="1" w:lastColumn="0" w:noHBand="0" w:noVBand="1"/>
      </w:tblPr>
      <w:tblGrid>
        <w:gridCol w:w="1102"/>
        <w:gridCol w:w="3391"/>
        <w:gridCol w:w="1994"/>
        <w:gridCol w:w="1701"/>
        <w:gridCol w:w="3078"/>
      </w:tblGrid>
      <w:tr w:rsidR="006072D9" w:rsidRPr="00B87C64" w14:paraId="35E9B2C6" w14:textId="77777777" w:rsidTr="006072D9">
        <w:trPr>
          <w:jc w:val="center"/>
        </w:trPr>
        <w:tc>
          <w:tcPr>
            <w:tcW w:w="489" w:type="pct"/>
            <w:vAlign w:val="center"/>
          </w:tcPr>
          <w:p w14:paraId="242485FF" w14:textId="3501E0F5" w:rsidR="00B87C64" w:rsidRPr="00B87C64" w:rsidRDefault="00B87C64" w:rsidP="00E7796E">
            <w:pPr>
              <w:pStyle w:val="Balk3"/>
              <w:tabs>
                <w:tab w:val="left" w:pos="1556"/>
              </w:tabs>
              <w:spacing w:line="360" w:lineRule="auto"/>
              <w:ind w:left="0" w:firstLine="0"/>
              <w:jc w:val="center"/>
              <w:rPr>
                <w:rFonts w:ascii="Times New Roman" w:hAnsi="Times New Roman" w:cs="Times New Roman"/>
                <w:sz w:val="22"/>
                <w:szCs w:val="22"/>
              </w:rPr>
            </w:pPr>
            <w:r>
              <w:rPr>
                <w:rFonts w:ascii="Times New Roman" w:hAnsi="Times New Roman" w:cs="Times New Roman"/>
                <w:sz w:val="22"/>
                <w:szCs w:val="22"/>
              </w:rPr>
              <w:t>Sıra Nu.</w:t>
            </w:r>
          </w:p>
        </w:tc>
        <w:tc>
          <w:tcPr>
            <w:tcW w:w="1505" w:type="pct"/>
            <w:vAlign w:val="center"/>
          </w:tcPr>
          <w:p w14:paraId="283545C1" w14:textId="6696B567" w:rsidR="00B87C64" w:rsidRPr="00B87C64" w:rsidRDefault="00B87C64" w:rsidP="00E7796E">
            <w:pPr>
              <w:pStyle w:val="Balk3"/>
              <w:tabs>
                <w:tab w:val="left" w:pos="1556"/>
              </w:tabs>
              <w:spacing w:line="360" w:lineRule="auto"/>
              <w:ind w:left="0" w:firstLine="0"/>
              <w:jc w:val="center"/>
              <w:rPr>
                <w:rFonts w:ascii="Times New Roman" w:hAnsi="Times New Roman" w:cs="Times New Roman"/>
                <w:sz w:val="22"/>
                <w:szCs w:val="22"/>
              </w:rPr>
            </w:pPr>
            <w:r>
              <w:rPr>
                <w:rFonts w:ascii="Times New Roman" w:hAnsi="Times New Roman" w:cs="Times New Roman"/>
                <w:sz w:val="22"/>
                <w:szCs w:val="22"/>
              </w:rPr>
              <w:t>Adı Soyadı</w:t>
            </w:r>
          </w:p>
        </w:tc>
        <w:tc>
          <w:tcPr>
            <w:tcW w:w="885" w:type="pct"/>
            <w:vAlign w:val="center"/>
          </w:tcPr>
          <w:p w14:paraId="1EC1C6D8" w14:textId="0402A250" w:rsidR="00B87C64" w:rsidRPr="00B87C64" w:rsidRDefault="00B87C64" w:rsidP="00E7796E">
            <w:pPr>
              <w:pStyle w:val="Balk3"/>
              <w:tabs>
                <w:tab w:val="left" w:pos="1556"/>
              </w:tabs>
              <w:spacing w:line="360" w:lineRule="auto"/>
              <w:ind w:left="0" w:firstLine="0"/>
              <w:jc w:val="center"/>
              <w:rPr>
                <w:rFonts w:ascii="Times New Roman" w:hAnsi="Times New Roman" w:cs="Times New Roman"/>
                <w:sz w:val="22"/>
                <w:szCs w:val="22"/>
              </w:rPr>
            </w:pPr>
            <w:r>
              <w:rPr>
                <w:rFonts w:ascii="Times New Roman" w:hAnsi="Times New Roman" w:cs="Times New Roman"/>
                <w:sz w:val="22"/>
                <w:szCs w:val="22"/>
              </w:rPr>
              <w:t>Görevi</w:t>
            </w:r>
          </w:p>
        </w:tc>
        <w:tc>
          <w:tcPr>
            <w:tcW w:w="755" w:type="pct"/>
            <w:vAlign w:val="center"/>
          </w:tcPr>
          <w:p w14:paraId="0AF61C1F" w14:textId="1468B059" w:rsidR="00B87C64" w:rsidRPr="00B87C64" w:rsidRDefault="00B87C64" w:rsidP="00E7796E">
            <w:pPr>
              <w:pStyle w:val="Balk3"/>
              <w:tabs>
                <w:tab w:val="left" w:pos="1556"/>
              </w:tabs>
              <w:spacing w:line="360" w:lineRule="auto"/>
              <w:ind w:left="0" w:firstLine="0"/>
              <w:jc w:val="center"/>
              <w:rPr>
                <w:rFonts w:ascii="Times New Roman" w:hAnsi="Times New Roman" w:cs="Times New Roman"/>
                <w:sz w:val="22"/>
                <w:szCs w:val="22"/>
              </w:rPr>
            </w:pPr>
            <w:r>
              <w:rPr>
                <w:rFonts w:ascii="Times New Roman" w:hAnsi="Times New Roman" w:cs="Times New Roman"/>
                <w:sz w:val="22"/>
                <w:szCs w:val="22"/>
              </w:rPr>
              <w:t>Kadro Durumu</w:t>
            </w:r>
          </w:p>
        </w:tc>
        <w:tc>
          <w:tcPr>
            <w:tcW w:w="1366" w:type="pct"/>
            <w:vAlign w:val="center"/>
          </w:tcPr>
          <w:p w14:paraId="1EA187F6" w14:textId="73E7EB89" w:rsidR="00B87C64" w:rsidRPr="00B87C64" w:rsidRDefault="00B87C64" w:rsidP="00E7796E">
            <w:pPr>
              <w:pStyle w:val="Balk3"/>
              <w:tabs>
                <w:tab w:val="left" w:pos="1556"/>
              </w:tabs>
              <w:spacing w:line="360" w:lineRule="auto"/>
              <w:ind w:left="0" w:firstLine="0"/>
              <w:jc w:val="center"/>
              <w:rPr>
                <w:rFonts w:ascii="Times New Roman" w:hAnsi="Times New Roman" w:cs="Times New Roman"/>
                <w:sz w:val="22"/>
                <w:szCs w:val="22"/>
              </w:rPr>
            </w:pPr>
            <w:r>
              <w:rPr>
                <w:rFonts w:ascii="Times New Roman" w:hAnsi="Times New Roman" w:cs="Times New Roman"/>
                <w:sz w:val="22"/>
                <w:szCs w:val="22"/>
              </w:rPr>
              <w:t>Branşı</w:t>
            </w:r>
          </w:p>
        </w:tc>
      </w:tr>
      <w:tr w:rsidR="00B87C64" w:rsidRPr="00B87C64" w14:paraId="7812D2DB" w14:textId="77777777" w:rsidTr="006072D9">
        <w:trPr>
          <w:jc w:val="center"/>
        </w:trPr>
        <w:tc>
          <w:tcPr>
            <w:tcW w:w="489" w:type="pct"/>
            <w:vAlign w:val="center"/>
          </w:tcPr>
          <w:p w14:paraId="58E04288" w14:textId="053012EC" w:rsidR="00B87C64" w:rsidRPr="00B87C64" w:rsidRDefault="00B87C64" w:rsidP="00E7796E">
            <w:pPr>
              <w:pStyle w:val="Balk3"/>
              <w:tabs>
                <w:tab w:val="left" w:pos="1556"/>
              </w:tabs>
              <w:spacing w:line="360" w:lineRule="auto"/>
              <w:ind w:left="0" w:firstLine="0"/>
              <w:jc w:val="center"/>
              <w:rPr>
                <w:rFonts w:ascii="Times New Roman" w:hAnsi="Times New Roman" w:cs="Times New Roman"/>
                <w:b w:val="0"/>
                <w:sz w:val="22"/>
                <w:szCs w:val="22"/>
              </w:rPr>
            </w:pPr>
            <w:r w:rsidRPr="00B87C64">
              <w:rPr>
                <w:rFonts w:ascii="Times New Roman" w:hAnsi="Times New Roman" w:cs="Times New Roman"/>
                <w:b w:val="0"/>
                <w:sz w:val="22"/>
                <w:szCs w:val="22"/>
              </w:rPr>
              <w:t>1</w:t>
            </w:r>
          </w:p>
        </w:tc>
        <w:tc>
          <w:tcPr>
            <w:tcW w:w="1505" w:type="pct"/>
            <w:vAlign w:val="center"/>
          </w:tcPr>
          <w:p w14:paraId="2E6533F9" w14:textId="5282D998" w:rsidR="00B87C64" w:rsidRPr="00B87C64" w:rsidRDefault="00076A91"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Hüseyin ÇELEBİ</w:t>
            </w:r>
          </w:p>
        </w:tc>
        <w:tc>
          <w:tcPr>
            <w:tcW w:w="885" w:type="pct"/>
            <w:vAlign w:val="center"/>
          </w:tcPr>
          <w:p w14:paraId="7B87A5C1" w14:textId="4ECF788F" w:rsidR="00B87C64" w:rsidRPr="00B87C64" w:rsidRDefault="00B87C64" w:rsidP="00E7796E">
            <w:pPr>
              <w:pStyle w:val="Balk3"/>
              <w:tabs>
                <w:tab w:val="left" w:pos="1556"/>
              </w:tabs>
              <w:spacing w:line="360" w:lineRule="auto"/>
              <w:ind w:left="0" w:firstLine="0"/>
              <w:jc w:val="center"/>
              <w:rPr>
                <w:rFonts w:ascii="Times New Roman" w:hAnsi="Times New Roman" w:cs="Times New Roman"/>
                <w:b w:val="0"/>
                <w:sz w:val="22"/>
                <w:szCs w:val="22"/>
              </w:rPr>
            </w:pPr>
            <w:r w:rsidRPr="00B87C64">
              <w:rPr>
                <w:rFonts w:ascii="Times New Roman" w:hAnsi="Times New Roman" w:cs="Times New Roman"/>
                <w:b w:val="0"/>
                <w:sz w:val="22"/>
                <w:szCs w:val="22"/>
              </w:rPr>
              <w:t>Okul Müdürü</w:t>
            </w:r>
          </w:p>
        </w:tc>
        <w:tc>
          <w:tcPr>
            <w:tcW w:w="755" w:type="pct"/>
            <w:vAlign w:val="center"/>
          </w:tcPr>
          <w:p w14:paraId="1DEED633" w14:textId="2138DEF9" w:rsidR="00B87C64" w:rsidRPr="00B87C64" w:rsidRDefault="00B87C64"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Kadrolu</w:t>
            </w:r>
          </w:p>
        </w:tc>
        <w:tc>
          <w:tcPr>
            <w:tcW w:w="1366" w:type="pct"/>
            <w:vAlign w:val="center"/>
          </w:tcPr>
          <w:p w14:paraId="6E9C2A62" w14:textId="369CB493" w:rsidR="00B87C64" w:rsidRPr="00B87C64" w:rsidRDefault="00076A91"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Sınıf Öğretmeni</w:t>
            </w:r>
          </w:p>
        </w:tc>
      </w:tr>
      <w:tr w:rsidR="00B87C64" w:rsidRPr="00B87C64" w14:paraId="3EC89559" w14:textId="77777777" w:rsidTr="006072D9">
        <w:trPr>
          <w:jc w:val="center"/>
        </w:trPr>
        <w:tc>
          <w:tcPr>
            <w:tcW w:w="489" w:type="pct"/>
            <w:vAlign w:val="center"/>
          </w:tcPr>
          <w:p w14:paraId="5F09303E" w14:textId="30163EE4" w:rsidR="00B87C64" w:rsidRPr="00B87C64" w:rsidRDefault="00B87C64"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2</w:t>
            </w:r>
          </w:p>
        </w:tc>
        <w:tc>
          <w:tcPr>
            <w:tcW w:w="1505" w:type="pct"/>
            <w:vAlign w:val="center"/>
          </w:tcPr>
          <w:p w14:paraId="7E8C9C74" w14:textId="7F8A1A86" w:rsidR="00B87C64" w:rsidRPr="00B87C64" w:rsidRDefault="00076A91"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İlker BAKIR</w:t>
            </w:r>
          </w:p>
        </w:tc>
        <w:tc>
          <w:tcPr>
            <w:tcW w:w="885" w:type="pct"/>
            <w:vAlign w:val="center"/>
          </w:tcPr>
          <w:p w14:paraId="735AF77D" w14:textId="45E098C7" w:rsidR="00B87C64" w:rsidRPr="00B87C64" w:rsidRDefault="00B87C64"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Müdür Yardımcısı</w:t>
            </w:r>
          </w:p>
        </w:tc>
        <w:tc>
          <w:tcPr>
            <w:tcW w:w="755" w:type="pct"/>
            <w:vAlign w:val="center"/>
          </w:tcPr>
          <w:p w14:paraId="03D55F17" w14:textId="659B3328" w:rsidR="00B87C64" w:rsidRDefault="00B87C64"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Kadrolu</w:t>
            </w:r>
          </w:p>
        </w:tc>
        <w:tc>
          <w:tcPr>
            <w:tcW w:w="1366" w:type="pct"/>
            <w:vAlign w:val="center"/>
          </w:tcPr>
          <w:p w14:paraId="2BAD9F64" w14:textId="7EE11A89" w:rsidR="00B87C64" w:rsidRDefault="00076A91"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Matematik</w:t>
            </w:r>
          </w:p>
        </w:tc>
      </w:tr>
      <w:tr w:rsidR="00870807" w:rsidRPr="00B87C64" w14:paraId="592DBA7F" w14:textId="77777777" w:rsidTr="006072D9">
        <w:trPr>
          <w:jc w:val="center"/>
        </w:trPr>
        <w:tc>
          <w:tcPr>
            <w:tcW w:w="489" w:type="pct"/>
            <w:vAlign w:val="center"/>
          </w:tcPr>
          <w:p w14:paraId="1E2E089C" w14:textId="7A14D7C5" w:rsidR="00870807" w:rsidRDefault="00127E6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3</w:t>
            </w:r>
          </w:p>
        </w:tc>
        <w:tc>
          <w:tcPr>
            <w:tcW w:w="1505" w:type="pct"/>
            <w:vAlign w:val="center"/>
          </w:tcPr>
          <w:p w14:paraId="670D1C97" w14:textId="53A55471" w:rsidR="00870807" w:rsidRDefault="004E3636"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Burcu ZEYBEK</w:t>
            </w:r>
          </w:p>
        </w:tc>
        <w:tc>
          <w:tcPr>
            <w:tcW w:w="885" w:type="pct"/>
            <w:vAlign w:val="center"/>
          </w:tcPr>
          <w:p w14:paraId="7D0EB77A" w14:textId="77E8DA54"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Öğretmen</w:t>
            </w:r>
          </w:p>
        </w:tc>
        <w:tc>
          <w:tcPr>
            <w:tcW w:w="755" w:type="pct"/>
            <w:vAlign w:val="center"/>
          </w:tcPr>
          <w:p w14:paraId="38A1AF5E" w14:textId="3B0CBA8F"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Kadrolu</w:t>
            </w:r>
          </w:p>
        </w:tc>
        <w:tc>
          <w:tcPr>
            <w:tcW w:w="1366" w:type="pct"/>
            <w:vAlign w:val="center"/>
          </w:tcPr>
          <w:p w14:paraId="2DD18024" w14:textId="7B48A837" w:rsidR="00870807" w:rsidRDefault="004E3636"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Yabancı Dil</w:t>
            </w:r>
          </w:p>
        </w:tc>
      </w:tr>
      <w:tr w:rsidR="00870807" w:rsidRPr="00B87C64" w14:paraId="2AC87C70" w14:textId="77777777" w:rsidTr="006072D9">
        <w:trPr>
          <w:jc w:val="center"/>
        </w:trPr>
        <w:tc>
          <w:tcPr>
            <w:tcW w:w="489" w:type="pct"/>
            <w:vAlign w:val="center"/>
          </w:tcPr>
          <w:p w14:paraId="432BA0AB" w14:textId="6CEBB47C" w:rsidR="00870807" w:rsidRDefault="00127E6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4</w:t>
            </w:r>
          </w:p>
        </w:tc>
        <w:tc>
          <w:tcPr>
            <w:tcW w:w="1505" w:type="pct"/>
            <w:vAlign w:val="center"/>
          </w:tcPr>
          <w:p w14:paraId="7BBF9037" w14:textId="61CB428B" w:rsidR="00870807" w:rsidRDefault="004E3636"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Cemal KARTAL</w:t>
            </w:r>
          </w:p>
        </w:tc>
        <w:tc>
          <w:tcPr>
            <w:tcW w:w="885" w:type="pct"/>
            <w:vAlign w:val="center"/>
          </w:tcPr>
          <w:p w14:paraId="7F0C94D9" w14:textId="1371CA8E"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Öğretmen</w:t>
            </w:r>
          </w:p>
        </w:tc>
        <w:tc>
          <w:tcPr>
            <w:tcW w:w="755" w:type="pct"/>
            <w:vAlign w:val="center"/>
          </w:tcPr>
          <w:p w14:paraId="20B7473D" w14:textId="0F74666E"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Kadrolu</w:t>
            </w:r>
          </w:p>
        </w:tc>
        <w:tc>
          <w:tcPr>
            <w:tcW w:w="1366" w:type="pct"/>
            <w:vAlign w:val="center"/>
          </w:tcPr>
          <w:p w14:paraId="3234B31F" w14:textId="783822C4"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Bilişim Teknolojileri</w:t>
            </w:r>
          </w:p>
        </w:tc>
      </w:tr>
      <w:tr w:rsidR="00870807" w:rsidRPr="00B87C64" w14:paraId="078F8A7A" w14:textId="77777777" w:rsidTr="006072D9">
        <w:trPr>
          <w:jc w:val="center"/>
        </w:trPr>
        <w:tc>
          <w:tcPr>
            <w:tcW w:w="489" w:type="pct"/>
            <w:vAlign w:val="center"/>
          </w:tcPr>
          <w:p w14:paraId="0B4BD797" w14:textId="77E19DC1" w:rsidR="00870807" w:rsidRDefault="00127E6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5</w:t>
            </w:r>
          </w:p>
        </w:tc>
        <w:tc>
          <w:tcPr>
            <w:tcW w:w="1505" w:type="pct"/>
            <w:vAlign w:val="center"/>
          </w:tcPr>
          <w:p w14:paraId="779A5FD1" w14:textId="376D03E6" w:rsidR="00870807" w:rsidRDefault="004E3636"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Leyla YILMAZ</w:t>
            </w:r>
          </w:p>
        </w:tc>
        <w:tc>
          <w:tcPr>
            <w:tcW w:w="885" w:type="pct"/>
            <w:vAlign w:val="center"/>
          </w:tcPr>
          <w:p w14:paraId="785ADC51" w14:textId="43751FB8"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Öğretmen</w:t>
            </w:r>
          </w:p>
        </w:tc>
        <w:tc>
          <w:tcPr>
            <w:tcW w:w="755" w:type="pct"/>
            <w:vAlign w:val="center"/>
          </w:tcPr>
          <w:p w14:paraId="50C31852" w14:textId="7763CFA8" w:rsidR="00870807" w:rsidRDefault="004E3636"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Ücretli</w:t>
            </w:r>
          </w:p>
        </w:tc>
        <w:tc>
          <w:tcPr>
            <w:tcW w:w="1366" w:type="pct"/>
            <w:vAlign w:val="center"/>
          </w:tcPr>
          <w:p w14:paraId="6788D63B" w14:textId="7CCC6D55"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Sosyal Bilgiler</w:t>
            </w:r>
          </w:p>
        </w:tc>
      </w:tr>
      <w:tr w:rsidR="00870807" w:rsidRPr="00B87C64" w14:paraId="1CDA94D3" w14:textId="77777777" w:rsidTr="006072D9">
        <w:trPr>
          <w:jc w:val="center"/>
        </w:trPr>
        <w:tc>
          <w:tcPr>
            <w:tcW w:w="489" w:type="pct"/>
            <w:vAlign w:val="center"/>
          </w:tcPr>
          <w:p w14:paraId="1564304B" w14:textId="25E92FB3" w:rsidR="00870807" w:rsidRDefault="00127E6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6</w:t>
            </w:r>
          </w:p>
        </w:tc>
        <w:tc>
          <w:tcPr>
            <w:tcW w:w="1505" w:type="pct"/>
            <w:vAlign w:val="center"/>
          </w:tcPr>
          <w:p w14:paraId="3F9D6C1C" w14:textId="373B82A9" w:rsidR="00870807" w:rsidRDefault="004E3636"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Beyza TORUN</w:t>
            </w:r>
          </w:p>
        </w:tc>
        <w:tc>
          <w:tcPr>
            <w:tcW w:w="885" w:type="pct"/>
            <w:vAlign w:val="center"/>
          </w:tcPr>
          <w:p w14:paraId="15495739" w14:textId="4C0DA6D6"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Öğretmen</w:t>
            </w:r>
          </w:p>
        </w:tc>
        <w:tc>
          <w:tcPr>
            <w:tcW w:w="755" w:type="pct"/>
            <w:vAlign w:val="center"/>
          </w:tcPr>
          <w:p w14:paraId="39A3F282" w14:textId="35997823" w:rsidR="00870807" w:rsidRDefault="0087080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Kadrolu</w:t>
            </w:r>
          </w:p>
        </w:tc>
        <w:tc>
          <w:tcPr>
            <w:tcW w:w="1366" w:type="pct"/>
            <w:vAlign w:val="center"/>
          </w:tcPr>
          <w:p w14:paraId="619B4608" w14:textId="537B43B3" w:rsidR="00870807" w:rsidRDefault="008530B0"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Yabancı Dil</w:t>
            </w:r>
          </w:p>
        </w:tc>
      </w:tr>
      <w:tr w:rsidR="008530B0" w:rsidRPr="00B87C64" w14:paraId="6A272A34" w14:textId="77777777" w:rsidTr="006072D9">
        <w:trPr>
          <w:jc w:val="center"/>
        </w:trPr>
        <w:tc>
          <w:tcPr>
            <w:tcW w:w="489" w:type="pct"/>
            <w:vAlign w:val="center"/>
          </w:tcPr>
          <w:p w14:paraId="1B4F4E28" w14:textId="541D108B" w:rsidR="008530B0" w:rsidRDefault="00127E6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7</w:t>
            </w:r>
          </w:p>
        </w:tc>
        <w:tc>
          <w:tcPr>
            <w:tcW w:w="1505" w:type="pct"/>
            <w:vAlign w:val="center"/>
          </w:tcPr>
          <w:p w14:paraId="4C762408" w14:textId="78322DCE" w:rsidR="008530B0" w:rsidRDefault="004E3636"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Tuğba ÖZDEMİR</w:t>
            </w:r>
          </w:p>
        </w:tc>
        <w:tc>
          <w:tcPr>
            <w:tcW w:w="885" w:type="pct"/>
            <w:vAlign w:val="center"/>
          </w:tcPr>
          <w:p w14:paraId="6B511607" w14:textId="01D778FB" w:rsidR="008530B0" w:rsidRDefault="008530B0"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Öğretmen</w:t>
            </w:r>
          </w:p>
        </w:tc>
        <w:tc>
          <w:tcPr>
            <w:tcW w:w="755" w:type="pct"/>
            <w:vAlign w:val="center"/>
          </w:tcPr>
          <w:p w14:paraId="20C7038E" w14:textId="01EA2EE2" w:rsidR="008530B0" w:rsidRDefault="008530B0"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Kadrolu</w:t>
            </w:r>
          </w:p>
        </w:tc>
        <w:tc>
          <w:tcPr>
            <w:tcW w:w="1366" w:type="pct"/>
            <w:vAlign w:val="center"/>
          </w:tcPr>
          <w:p w14:paraId="0DE01F8D" w14:textId="36BB8BF1" w:rsidR="008530B0" w:rsidRDefault="008530B0"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Beden Eğitimi</w:t>
            </w:r>
          </w:p>
        </w:tc>
      </w:tr>
      <w:tr w:rsidR="008530B0" w:rsidRPr="00B87C64" w14:paraId="46B5EE7E" w14:textId="77777777" w:rsidTr="006072D9">
        <w:trPr>
          <w:jc w:val="center"/>
        </w:trPr>
        <w:tc>
          <w:tcPr>
            <w:tcW w:w="489" w:type="pct"/>
            <w:vAlign w:val="center"/>
          </w:tcPr>
          <w:p w14:paraId="6136486B" w14:textId="64FC8439" w:rsidR="008530B0" w:rsidRDefault="00127E6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8</w:t>
            </w:r>
          </w:p>
        </w:tc>
        <w:tc>
          <w:tcPr>
            <w:tcW w:w="1505" w:type="pct"/>
            <w:vAlign w:val="center"/>
          </w:tcPr>
          <w:p w14:paraId="7A8511AD" w14:textId="00A1D1D2" w:rsidR="008530B0" w:rsidRDefault="004E3636"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Hüseyin ALÇELİK</w:t>
            </w:r>
          </w:p>
        </w:tc>
        <w:tc>
          <w:tcPr>
            <w:tcW w:w="885" w:type="pct"/>
            <w:vAlign w:val="center"/>
          </w:tcPr>
          <w:p w14:paraId="5E040DC3" w14:textId="551DFBA3" w:rsidR="008530B0" w:rsidRDefault="008530B0"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Öğretmen</w:t>
            </w:r>
          </w:p>
        </w:tc>
        <w:tc>
          <w:tcPr>
            <w:tcW w:w="755" w:type="pct"/>
            <w:vAlign w:val="center"/>
          </w:tcPr>
          <w:p w14:paraId="5C90CBAD" w14:textId="2896038F" w:rsidR="008530B0" w:rsidRDefault="008530B0"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Kadrolu</w:t>
            </w:r>
          </w:p>
        </w:tc>
        <w:tc>
          <w:tcPr>
            <w:tcW w:w="1366" w:type="pct"/>
            <w:vAlign w:val="center"/>
          </w:tcPr>
          <w:p w14:paraId="39E2A3E2" w14:textId="64EF422B" w:rsidR="008530B0" w:rsidRDefault="008530B0"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Fen Bilimleri</w:t>
            </w:r>
          </w:p>
        </w:tc>
      </w:tr>
      <w:tr w:rsidR="008530B0" w:rsidRPr="00B87C64" w14:paraId="61A377CE" w14:textId="77777777" w:rsidTr="006072D9">
        <w:trPr>
          <w:jc w:val="center"/>
        </w:trPr>
        <w:tc>
          <w:tcPr>
            <w:tcW w:w="489" w:type="pct"/>
            <w:vAlign w:val="center"/>
          </w:tcPr>
          <w:p w14:paraId="64346D0B" w14:textId="56A4146C" w:rsidR="008530B0" w:rsidRDefault="00127E6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9</w:t>
            </w:r>
          </w:p>
        </w:tc>
        <w:tc>
          <w:tcPr>
            <w:tcW w:w="1505" w:type="pct"/>
            <w:vAlign w:val="center"/>
          </w:tcPr>
          <w:p w14:paraId="4A48317C" w14:textId="6EF77D1B" w:rsidR="008530B0" w:rsidRDefault="004E3636"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Muhammet Emin ÜNAL</w:t>
            </w:r>
          </w:p>
        </w:tc>
        <w:tc>
          <w:tcPr>
            <w:tcW w:w="885" w:type="pct"/>
            <w:vAlign w:val="center"/>
          </w:tcPr>
          <w:p w14:paraId="4E9F50DE" w14:textId="5DD5FFA1" w:rsidR="008530B0" w:rsidRDefault="008530B0"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Öğretmen</w:t>
            </w:r>
          </w:p>
        </w:tc>
        <w:tc>
          <w:tcPr>
            <w:tcW w:w="755" w:type="pct"/>
            <w:vAlign w:val="center"/>
          </w:tcPr>
          <w:p w14:paraId="50EE20ED" w14:textId="75BCADA9" w:rsidR="008530B0" w:rsidRDefault="008530B0"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Kadrolu</w:t>
            </w:r>
          </w:p>
        </w:tc>
        <w:tc>
          <w:tcPr>
            <w:tcW w:w="1366" w:type="pct"/>
            <w:vAlign w:val="center"/>
          </w:tcPr>
          <w:p w14:paraId="5A71FA7D" w14:textId="7C14F2B7" w:rsidR="008530B0" w:rsidRDefault="008530B0"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Din Kültürü</w:t>
            </w:r>
          </w:p>
        </w:tc>
      </w:tr>
      <w:tr w:rsidR="008530B0" w:rsidRPr="00B87C64" w14:paraId="12D1A533" w14:textId="77777777" w:rsidTr="006072D9">
        <w:trPr>
          <w:jc w:val="center"/>
        </w:trPr>
        <w:tc>
          <w:tcPr>
            <w:tcW w:w="489" w:type="pct"/>
            <w:vAlign w:val="center"/>
          </w:tcPr>
          <w:p w14:paraId="07F059A2" w14:textId="59B1E1C3" w:rsidR="008530B0" w:rsidRDefault="00127E6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10</w:t>
            </w:r>
          </w:p>
        </w:tc>
        <w:tc>
          <w:tcPr>
            <w:tcW w:w="1505" w:type="pct"/>
            <w:vAlign w:val="center"/>
          </w:tcPr>
          <w:p w14:paraId="2AAB4BA8" w14:textId="3A75F3DC" w:rsidR="008530B0" w:rsidRDefault="004E3636"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Burçin ÖZGÜMÜŞ</w:t>
            </w:r>
          </w:p>
        </w:tc>
        <w:tc>
          <w:tcPr>
            <w:tcW w:w="885" w:type="pct"/>
            <w:vAlign w:val="center"/>
          </w:tcPr>
          <w:p w14:paraId="08824187" w14:textId="7967CD65" w:rsidR="008530B0" w:rsidRDefault="008530B0"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Öğretmen</w:t>
            </w:r>
          </w:p>
        </w:tc>
        <w:tc>
          <w:tcPr>
            <w:tcW w:w="755" w:type="pct"/>
            <w:vAlign w:val="center"/>
          </w:tcPr>
          <w:p w14:paraId="08189530" w14:textId="062A75F3" w:rsidR="008530B0" w:rsidRDefault="008530B0"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Kadrolu</w:t>
            </w:r>
          </w:p>
        </w:tc>
        <w:tc>
          <w:tcPr>
            <w:tcW w:w="1366" w:type="pct"/>
            <w:vAlign w:val="center"/>
          </w:tcPr>
          <w:p w14:paraId="32200E4E" w14:textId="7FF395D9" w:rsidR="008530B0" w:rsidRDefault="008530B0"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Özel Eğitim</w:t>
            </w:r>
          </w:p>
        </w:tc>
      </w:tr>
      <w:tr w:rsidR="008530B0" w:rsidRPr="00B87C64" w14:paraId="75AB2452" w14:textId="77777777" w:rsidTr="006072D9">
        <w:trPr>
          <w:jc w:val="center"/>
        </w:trPr>
        <w:tc>
          <w:tcPr>
            <w:tcW w:w="489" w:type="pct"/>
            <w:vAlign w:val="center"/>
          </w:tcPr>
          <w:p w14:paraId="1A8836A9" w14:textId="59AAF7CF" w:rsidR="008530B0" w:rsidRDefault="00127E6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11</w:t>
            </w:r>
          </w:p>
        </w:tc>
        <w:tc>
          <w:tcPr>
            <w:tcW w:w="1505" w:type="pct"/>
            <w:vAlign w:val="center"/>
          </w:tcPr>
          <w:p w14:paraId="76A5AA7D" w14:textId="21C30302" w:rsidR="008530B0" w:rsidRDefault="004E3636"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Elif KARTAL</w:t>
            </w:r>
          </w:p>
        </w:tc>
        <w:tc>
          <w:tcPr>
            <w:tcW w:w="885" w:type="pct"/>
            <w:vAlign w:val="center"/>
          </w:tcPr>
          <w:p w14:paraId="4C8A66FC" w14:textId="23E39090" w:rsidR="008530B0" w:rsidRDefault="008530B0"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Öğretmen</w:t>
            </w:r>
          </w:p>
        </w:tc>
        <w:tc>
          <w:tcPr>
            <w:tcW w:w="755" w:type="pct"/>
            <w:vAlign w:val="center"/>
          </w:tcPr>
          <w:p w14:paraId="749DA8D6" w14:textId="19AB4351" w:rsidR="008530B0" w:rsidRDefault="004E3636" w:rsidP="004E3636">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Kadrolu</w:t>
            </w:r>
          </w:p>
        </w:tc>
        <w:tc>
          <w:tcPr>
            <w:tcW w:w="1366" w:type="pct"/>
            <w:vAlign w:val="center"/>
          </w:tcPr>
          <w:p w14:paraId="5F630B08" w14:textId="7AAF74F2" w:rsidR="008530B0" w:rsidRDefault="008530B0"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Matematik</w:t>
            </w:r>
          </w:p>
        </w:tc>
      </w:tr>
      <w:tr w:rsidR="008530B0" w:rsidRPr="00B87C64" w14:paraId="703AF930" w14:textId="77777777" w:rsidTr="006072D9">
        <w:trPr>
          <w:jc w:val="center"/>
        </w:trPr>
        <w:tc>
          <w:tcPr>
            <w:tcW w:w="489" w:type="pct"/>
            <w:vAlign w:val="center"/>
          </w:tcPr>
          <w:p w14:paraId="755D319F" w14:textId="67AEEC48" w:rsidR="008530B0" w:rsidRDefault="00127E67" w:rsidP="004E3636">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12</w:t>
            </w:r>
          </w:p>
        </w:tc>
        <w:tc>
          <w:tcPr>
            <w:tcW w:w="1505" w:type="pct"/>
            <w:vAlign w:val="center"/>
          </w:tcPr>
          <w:p w14:paraId="1345A7A3" w14:textId="2C863922" w:rsidR="008530B0" w:rsidRDefault="004E3636"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Emine ZAFER</w:t>
            </w:r>
          </w:p>
        </w:tc>
        <w:tc>
          <w:tcPr>
            <w:tcW w:w="885" w:type="pct"/>
            <w:vAlign w:val="center"/>
          </w:tcPr>
          <w:p w14:paraId="723CC9E4" w14:textId="40E41FE5" w:rsidR="008530B0" w:rsidRDefault="008530B0"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Yardımcı Personel</w:t>
            </w:r>
          </w:p>
        </w:tc>
        <w:tc>
          <w:tcPr>
            <w:tcW w:w="755" w:type="pct"/>
            <w:vAlign w:val="center"/>
          </w:tcPr>
          <w:p w14:paraId="211A1A14" w14:textId="6BA158B8" w:rsidR="008530B0" w:rsidRDefault="008530B0"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Kadrolu</w:t>
            </w:r>
          </w:p>
        </w:tc>
        <w:tc>
          <w:tcPr>
            <w:tcW w:w="1366" w:type="pct"/>
            <w:vAlign w:val="center"/>
          </w:tcPr>
          <w:p w14:paraId="01673A7A" w14:textId="3EE3723C" w:rsidR="008530B0" w:rsidRDefault="006072D9"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w:t>
            </w:r>
          </w:p>
        </w:tc>
      </w:tr>
      <w:tr w:rsidR="006072D9" w:rsidRPr="00B87C64" w14:paraId="2DC8B0DF" w14:textId="77777777" w:rsidTr="006072D9">
        <w:trPr>
          <w:jc w:val="center"/>
        </w:trPr>
        <w:tc>
          <w:tcPr>
            <w:tcW w:w="489" w:type="pct"/>
            <w:vAlign w:val="center"/>
          </w:tcPr>
          <w:p w14:paraId="66429AF1" w14:textId="1A8AD1E4" w:rsidR="006072D9" w:rsidRDefault="00127E67"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13</w:t>
            </w:r>
          </w:p>
        </w:tc>
        <w:tc>
          <w:tcPr>
            <w:tcW w:w="1505" w:type="pct"/>
            <w:vAlign w:val="center"/>
          </w:tcPr>
          <w:p w14:paraId="243EFED2" w14:textId="2E281E0B" w:rsidR="006072D9" w:rsidRDefault="004E3636"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Nermin ŞAHİN</w:t>
            </w:r>
          </w:p>
        </w:tc>
        <w:tc>
          <w:tcPr>
            <w:tcW w:w="885" w:type="pct"/>
            <w:vAlign w:val="center"/>
          </w:tcPr>
          <w:p w14:paraId="1FC28E04" w14:textId="4BDAC1C7" w:rsidR="006072D9" w:rsidRDefault="006072D9"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Yardımcı Personel</w:t>
            </w:r>
          </w:p>
        </w:tc>
        <w:tc>
          <w:tcPr>
            <w:tcW w:w="755" w:type="pct"/>
            <w:vAlign w:val="center"/>
          </w:tcPr>
          <w:p w14:paraId="05CEED1F" w14:textId="3B4BE189" w:rsidR="006072D9" w:rsidRDefault="004E3636"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Kadrolu</w:t>
            </w:r>
          </w:p>
        </w:tc>
        <w:tc>
          <w:tcPr>
            <w:tcW w:w="1366" w:type="pct"/>
            <w:vAlign w:val="center"/>
          </w:tcPr>
          <w:p w14:paraId="6E6B848B" w14:textId="263C1992" w:rsidR="006072D9" w:rsidRDefault="006072D9" w:rsidP="00E7796E">
            <w:pPr>
              <w:pStyle w:val="Balk3"/>
              <w:tabs>
                <w:tab w:val="left" w:pos="1556"/>
              </w:tabs>
              <w:spacing w:line="360" w:lineRule="auto"/>
              <w:ind w:left="0" w:firstLine="0"/>
              <w:jc w:val="center"/>
              <w:rPr>
                <w:rFonts w:ascii="Times New Roman" w:hAnsi="Times New Roman" w:cs="Times New Roman"/>
                <w:b w:val="0"/>
                <w:sz w:val="22"/>
                <w:szCs w:val="22"/>
              </w:rPr>
            </w:pPr>
            <w:r>
              <w:rPr>
                <w:rFonts w:ascii="Times New Roman" w:hAnsi="Times New Roman" w:cs="Times New Roman"/>
                <w:b w:val="0"/>
                <w:sz w:val="22"/>
                <w:szCs w:val="22"/>
              </w:rPr>
              <w:t>-</w:t>
            </w:r>
          </w:p>
        </w:tc>
      </w:tr>
    </w:tbl>
    <w:p w14:paraId="219496BD" w14:textId="77777777" w:rsidR="00874587" w:rsidRDefault="00874587" w:rsidP="00874587">
      <w:pPr>
        <w:pStyle w:val="Balk4"/>
        <w:tabs>
          <w:tab w:val="left" w:pos="1712"/>
        </w:tabs>
        <w:spacing w:line="360" w:lineRule="auto"/>
      </w:pPr>
    </w:p>
    <w:p w14:paraId="5B737031" w14:textId="0DD75BE0" w:rsidR="008447E7" w:rsidRDefault="0098350D" w:rsidP="00874587">
      <w:pPr>
        <w:pStyle w:val="Balk4"/>
        <w:numPr>
          <w:ilvl w:val="2"/>
          <w:numId w:val="26"/>
        </w:numPr>
        <w:tabs>
          <w:tab w:val="left" w:pos="1712"/>
        </w:tabs>
        <w:spacing w:line="360" w:lineRule="auto"/>
      </w:pPr>
      <w:r>
        <w:t>İnsan</w:t>
      </w:r>
      <w:r>
        <w:rPr>
          <w:spacing w:val="-3"/>
        </w:rPr>
        <w:t xml:space="preserve"> </w:t>
      </w:r>
      <w:r>
        <w:t>Kaynakları</w:t>
      </w:r>
    </w:p>
    <w:p w14:paraId="76A3EE4D" w14:textId="6476887C" w:rsidR="008447E7" w:rsidRDefault="0098350D" w:rsidP="00955A42">
      <w:pPr>
        <w:spacing w:line="360" w:lineRule="auto"/>
        <w:ind w:left="958"/>
        <w:jc w:val="both"/>
        <w:rPr>
          <w:b/>
          <w:sz w:val="20"/>
        </w:rPr>
      </w:pPr>
      <w:r>
        <w:rPr>
          <w:b/>
          <w:sz w:val="20"/>
        </w:rPr>
        <w:t>Tablo</w:t>
      </w:r>
      <w:r w:rsidRPr="00955A42">
        <w:rPr>
          <w:b/>
          <w:sz w:val="20"/>
        </w:rPr>
        <w:t xml:space="preserve"> </w:t>
      </w:r>
      <w:r w:rsidR="00955A42" w:rsidRPr="00955A42">
        <w:rPr>
          <w:b/>
          <w:sz w:val="20"/>
        </w:rPr>
        <w:t>9</w:t>
      </w:r>
      <w:r>
        <w:rPr>
          <w:b/>
          <w:sz w:val="20"/>
        </w:rPr>
        <w:t>.</w:t>
      </w:r>
      <w:r w:rsidRPr="00955A42">
        <w:rPr>
          <w:b/>
          <w:sz w:val="20"/>
        </w:rPr>
        <w:t xml:space="preserve"> </w:t>
      </w:r>
      <w:r>
        <w:rPr>
          <w:b/>
          <w:sz w:val="20"/>
        </w:rPr>
        <w:t>Çalışanların</w:t>
      </w:r>
      <w:r w:rsidRPr="00955A42">
        <w:rPr>
          <w:b/>
          <w:sz w:val="20"/>
        </w:rPr>
        <w:t xml:space="preserve"> </w:t>
      </w:r>
      <w:r>
        <w:rPr>
          <w:b/>
          <w:sz w:val="20"/>
        </w:rPr>
        <w:t>Görev</w:t>
      </w:r>
      <w:r w:rsidRPr="00955A42">
        <w:rPr>
          <w:b/>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8447E7" w14:paraId="073895F2" w14:textId="77777777">
        <w:trPr>
          <w:trHeight w:val="234"/>
        </w:trPr>
        <w:tc>
          <w:tcPr>
            <w:tcW w:w="4330" w:type="dxa"/>
          </w:tcPr>
          <w:p w14:paraId="09F9EC66" w14:textId="77777777" w:rsidR="008447E7" w:rsidRDefault="0098350D" w:rsidP="00E7796E">
            <w:pPr>
              <w:pStyle w:val="TableParagraph"/>
              <w:spacing w:line="360" w:lineRule="auto"/>
              <w:ind w:left="107"/>
              <w:rPr>
                <w:b/>
                <w:sz w:val="20"/>
              </w:rPr>
            </w:pPr>
            <w:r>
              <w:rPr>
                <w:b/>
                <w:sz w:val="20"/>
              </w:rPr>
              <w:t>Çalışanın</w:t>
            </w:r>
            <w:r>
              <w:rPr>
                <w:b/>
                <w:spacing w:val="-4"/>
                <w:sz w:val="20"/>
              </w:rPr>
              <w:t xml:space="preserve"> </w:t>
            </w:r>
            <w:proofErr w:type="spellStart"/>
            <w:r>
              <w:rPr>
                <w:b/>
                <w:sz w:val="20"/>
              </w:rPr>
              <w:t>Ünvanı</w:t>
            </w:r>
            <w:proofErr w:type="spellEnd"/>
          </w:p>
        </w:tc>
        <w:tc>
          <w:tcPr>
            <w:tcW w:w="4721" w:type="dxa"/>
          </w:tcPr>
          <w:p w14:paraId="53EEB23C" w14:textId="77777777" w:rsidR="008447E7" w:rsidRDefault="0098350D" w:rsidP="00E7796E">
            <w:pPr>
              <w:pStyle w:val="TableParagraph"/>
              <w:spacing w:line="360" w:lineRule="auto"/>
              <w:ind w:left="107"/>
              <w:rPr>
                <w:b/>
                <w:sz w:val="20"/>
              </w:rPr>
            </w:pPr>
            <w:r>
              <w:rPr>
                <w:b/>
                <w:sz w:val="20"/>
              </w:rPr>
              <w:t>Görevleri</w:t>
            </w:r>
          </w:p>
        </w:tc>
      </w:tr>
      <w:tr w:rsidR="008447E7" w14:paraId="1AB102BC" w14:textId="77777777">
        <w:trPr>
          <w:trHeight w:val="234"/>
        </w:trPr>
        <w:tc>
          <w:tcPr>
            <w:tcW w:w="4330" w:type="dxa"/>
            <w:shd w:val="clear" w:color="auto" w:fill="E2EFD9"/>
          </w:tcPr>
          <w:p w14:paraId="20DD18D7" w14:textId="77777777" w:rsidR="008447E7" w:rsidRDefault="0098350D" w:rsidP="00E7796E">
            <w:pPr>
              <w:pStyle w:val="TableParagraph"/>
              <w:spacing w:line="360" w:lineRule="auto"/>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4721" w:type="dxa"/>
            <w:shd w:val="clear" w:color="auto" w:fill="E2EFD9"/>
          </w:tcPr>
          <w:p w14:paraId="5D0EC539" w14:textId="01F73F5C" w:rsidR="008447E7" w:rsidRDefault="006072D9" w:rsidP="00E7796E">
            <w:pPr>
              <w:pStyle w:val="TableParagraph"/>
              <w:spacing w:line="360" w:lineRule="auto"/>
              <w:rPr>
                <w:rFonts w:ascii="Times New Roman"/>
                <w:sz w:val="16"/>
              </w:rPr>
            </w:pPr>
            <w:r>
              <w:rPr>
                <w:rFonts w:ascii="Times New Roman"/>
                <w:sz w:val="16"/>
              </w:rPr>
              <w:t>Y</w:t>
            </w:r>
            <w:r>
              <w:rPr>
                <w:rFonts w:ascii="Times New Roman"/>
                <w:sz w:val="16"/>
              </w:rPr>
              <w:t>ö</w:t>
            </w:r>
            <w:r>
              <w:rPr>
                <w:rFonts w:ascii="Times New Roman"/>
                <w:sz w:val="16"/>
              </w:rPr>
              <w:t>netmelikteki G</w:t>
            </w:r>
            <w:r>
              <w:rPr>
                <w:rFonts w:ascii="Times New Roman"/>
                <w:sz w:val="16"/>
              </w:rPr>
              <w:t>ö</w:t>
            </w:r>
            <w:r>
              <w:rPr>
                <w:rFonts w:ascii="Times New Roman"/>
                <w:sz w:val="16"/>
              </w:rPr>
              <w:t>revler</w:t>
            </w:r>
          </w:p>
        </w:tc>
      </w:tr>
      <w:tr w:rsidR="008447E7" w14:paraId="52528B05" w14:textId="77777777">
        <w:trPr>
          <w:trHeight w:val="234"/>
        </w:trPr>
        <w:tc>
          <w:tcPr>
            <w:tcW w:w="4330" w:type="dxa"/>
          </w:tcPr>
          <w:p w14:paraId="13C2B6C6" w14:textId="77777777" w:rsidR="008447E7" w:rsidRDefault="0098350D" w:rsidP="00E7796E">
            <w:pPr>
              <w:pStyle w:val="TableParagraph"/>
              <w:spacing w:line="360" w:lineRule="auto"/>
              <w:ind w:left="107"/>
              <w:rPr>
                <w:sz w:val="20"/>
              </w:rPr>
            </w:pPr>
            <w:r>
              <w:rPr>
                <w:sz w:val="20"/>
              </w:rPr>
              <w:t>Müdür</w:t>
            </w:r>
            <w:r>
              <w:rPr>
                <w:spacing w:val="-5"/>
                <w:sz w:val="20"/>
              </w:rPr>
              <w:t xml:space="preserve"> </w:t>
            </w:r>
            <w:r>
              <w:rPr>
                <w:sz w:val="20"/>
              </w:rPr>
              <w:t>Baş</w:t>
            </w:r>
            <w:r>
              <w:rPr>
                <w:spacing w:val="-4"/>
                <w:sz w:val="20"/>
              </w:rPr>
              <w:t xml:space="preserve"> </w:t>
            </w:r>
            <w:r>
              <w:rPr>
                <w:sz w:val="20"/>
              </w:rPr>
              <w:t>Yardımcısı</w:t>
            </w:r>
          </w:p>
        </w:tc>
        <w:tc>
          <w:tcPr>
            <w:tcW w:w="4721" w:type="dxa"/>
          </w:tcPr>
          <w:p w14:paraId="2FEA808E" w14:textId="40A1501C" w:rsidR="008447E7" w:rsidRDefault="006072D9" w:rsidP="00E7796E">
            <w:pPr>
              <w:pStyle w:val="TableParagraph"/>
              <w:spacing w:line="360" w:lineRule="auto"/>
              <w:rPr>
                <w:rFonts w:ascii="Times New Roman"/>
                <w:sz w:val="16"/>
              </w:rPr>
            </w:pPr>
            <w:r>
              <w:rPr>
                <w:rFonts w:ascii="Times New Roman"/>
                <w:sz w:val="16"/>
              </w:rPr>
              <w:t>Y</w:t>
            </w:r>
            <w:r>
              <w:rPr>
                <w:rFonts w:ascii="Times New Roman"/>
                <w:sz w:val="16"/>
              </w:rPr>
              <w:t>ö</w:t>
            </w:r>
            <w:r>
              <w:rPr>
                <w:rFonts w:ascii="Times New Roman"/>
                <w:sz w:val="16"/>
              </w:rPr>
              <w:t>netmelikteki G</w:t>
            </w:r>
            <w:r>
              <w:rPr>
                <w:rFonts w:ascii="Times New Roman"/>
                <w:sz w:val="16"/>
              </w:rPr>
              <w:t>ö</w:t>
            </w:r>
            <w:r>
              <w:rPr>
                <w:rFonts w:ascii="Times New Roman"/>
                <w:sz w:val="16"/>
              </w:rPr>
              <w:t>revler</w:t>
            </w:r>
          </w:p>
        </w:tc>
      </w:tr>
      <w:tr w:rsidR="008447E7" w14:paraId="4E9CDE1A" w14:textId="77777777">
        <w:trPr>
          <w:trHeight w:val="234"/>
        </w:trPr>
        <w:tc>
          <w:tcPr>
            <w:tcW w:w="4330" w:type="dxa"/>
            <w:shd w:val="clear" w:color="auto" w:fill="E2EFD9"/>
          </w:tcPr>
          <w:p w14:paraId="43AC2AF0" w14:textId="77777777" w:rsidR="008447E7" w:rsidRDefault="0098350D" w:rsidP="00E7796E">
            <w:pPr>
              <w:pStyle w:val="TableParagraph"/>
              <w:spacing w:line="360" w:lineRule="auto"/>
              <w:ind w:left="107"/>
              <w:rPr>
                <w:sz w:val="20"/>
              </w:rPr>
            </w:pPr>
            <w:r>
              <w:rPr>
                <w:sz w:val="20"/>
              </w:rPr>
              <w:t>Müdür</w:t>
            </w:r>
            <w:r>
              <w:rPr>
                <w:spacing w:val="-5"/>
                <w:sz w:val="20"/>
              </w:rPr>
              <w:t xml:space="preserve"> </w:t>
            </w:r>
            <w:r>
              <w:rPr>
                <w:sz w:val="20"/>
              </w:rPr>
              <w:t>Yardımcısı</w:t>
            </w:r>
          </w:p>
        </w:tc>
        <w:tc>
          <w:tcPr>
            <w:tcW w:w="4721" w:type="dxa"/>
            <w:shd w:val="clear" w:color="auto" w:fill="E2EFD9"/>
          </w:tcPr>
          <w:p w14:paraId="3EF81726" w14:textId="078B1A37" w:rsidR="008447E7" w:rsidRDefault="006072D9" w:rsidP="00E7796E">
            <w:pPr>
              <w:pStyle w:val="TableParagraph"/>
              <w:spacing w:line="360" w:lineRule="auto"/>
              <w:rPr>
                <w:rFonts w:ascii="Times New Roman"/>
                <w:sz w:val="16"/>
              </w:rPr>
            </w:pPr>
            <w:r>
              <w:rPr>
                <w:rFonts w:ascii="Times New Roman"/>
                <w:sz w:val="16"/>
              </w:rPr>
              <w:t>Y</w:t>
            </w:r>
            <w:r>
              <w:rPr>
                <w:rFonts w:ascii="Times New Roman"/>
                <w:sz w:val="16"/>
              </w:rPr>
              <w:t>ö</w:t>
            </w:r>
            <w:r>
              <w:rPr>
                <w:rFonts w:ascii="Times New Roman"/>
                <w:sz w:val="16"/>
              </w:rPr>
              <w:t>netmelikteki G</w:t>
            </w:r>
            <w:r>
              <w:rPr>
                <w:rFonts w:ascii="Times New Roman"/>
                <w:sz w:val="16"/>
              </w:rPr>
              <w:t>ö</w:t>
            </w:r>
            <w:r>
              <w:rPr>
                <w:rFonts w:ascii="Times New Roman"/>
                <w:sz w:val="16"/>
              </w:rPr>
              <w:t>revler</w:t>
            </w:r>
          </w:p>
        </w:tc>
      </w:tr>
      <w:tr w:rsidR="008447E7" w14:paraId="5171EDC8" w14:textId="77777777">
        <w:trPr>
          <w:trHeight w:val="234"/>
        </w:trPr>
        <w:tc>
          <w:tcPr>
            <w:tcW w:w="4330" w:type="dxa"/>
          </w:tcPr>
          <w:p w14:paraId="7301685B" w14:textId="77777777" w:rsidR="008447E7" w:rsidRDefault="0098350D" w:rsidP="00E7796E">
            <w:pPr>
              <w:pStyle w:val="TableParagraph"/>
              <w:spacing w:line="360" w:lineRule="auto"/>
              <w:ind w:left="107"/>
              <w:rPr>
                <w:sz w:val="20"/>
              </w:rPr>
            </w:pPr>
            <w:r>
              <w:rPr>
                <w:sz w:val="20"/>
              </w:rPr>
              <w:t>Atölye</w:t>
            </w:r>
            <w:r>
              <w:rPr>
                <w:spacing w:val="-4"/>
                <w:sz w:val="20"/>
              </w:rPr>
              <w:t xml:space="preserve"> </w:t>
            </w:r>
            <w:r>
              <w:rPr>
                <w:sz w:val="20"/>
              </w:rPr>
              <w:t>ve</w:t>
            </w:r>
            <w:r>
              <w:rPr>
                <w:spacing w:val="-4"/>
                <w:sz w:val="20"/>
              </w:rPr>
              <w:t xml:space="preserve"> </w:t>
            </w:r>
            <w:r>
              <w:rPr>
                <w:sz w:val="20"/>
              </w:rPr>
              <w:t>Bölüm</w:t>
            </w:r>
            <w:r>
              <w:rPr>
                <w:spacing w:val="-1"/>
                <w:sz w:val="20"/>
              </w:rPr>
              <w:t xml:space="preserve"> </w:t>
            </w:r>
            <w:r>
              <w:rPr>
                <w:sz w:val="20"/>
              </w:rPr>
              <w:t>Şefleri</w:t>
            </w:r>
          </w:p>
        </w:tc>
        <w:tc>
          <w:tcPr>
            <w:tcW w:w="4721" w:type="dxa"/>
          </w:tcPr>
          <w:p w14:paraId="180D4DE4" w14:textId="7E7973DD" w:rsidR="008447E7" w:rsidRDefault="006072D9" w:rsidP="00E7796E">
            <w:pPr>
              <w:pStyle w:val="TableParagraph"/>
              <w:spacing w:line="360" w:lineRule="auto"/>
              <w:rPr>
                <w:rFonts w:ascii="Times New Roman"/>
                <w:sz w:val="16"/>
              </w:rPr>
            </w:pPr>
            <w:r>
              <w:rPr>
                <w:rFonts w:ascii="Times New Roman"/>
                <w:sz w:val="16"/>
              </w:rPr>
              <w:t>Y</w:t>
            </w:r>
            <w:r>
              <w:rPr>
                <w:rFonts w:ascii="Times New Roman"/>
                <w:sz w:val="16"/>
              </w:rPr>
              <w:t>ö</w:t>
            </w:r>
            <w:r>
              <w:rPr>
                <w:rFonts w:ascii="Times New Roman"/>
                <w:sz w:val="16"/>
              </w:rPr>
              <w:t>netmelikteki G</w:t>
            </w:r>
            <w:r>
              <w:rPr>
                <w:rFonts w:ascii="Times New Roman"/>
                <w:sz w:val="16"/>
              </w:rPr>
              <w:t>ö</w:t>
            </w:r>
            <w:r>
              <w:rPr>
                <w:rFonts w:ascii="Times New Roman"/>
                <w:sz w:val="16"/>
              </w:rPr>
              <w:t>revler</w:t>
            </w:r>
          </w:p>
        </w:tc>
      </w:tr>
      <w:tr w:rsidR="008447E7" w14:paraId="58535CF4" w14:textId="77777777">
        <w:trPr>
          <w:trHeight w:val="234"/>
        </w:trPr>
        <w:tc>
          <w:tcPr>
            <w:tcW w:w="4330" w:type="dxa"/>
            <w:shd w:val="clear" w:color="auto" w:fill="E2EFD9"/>
          </w:tcPr>
          <w:p w14:paraId="1ABBF636" w14:textId="77777777" w:rsidR="008447E7" w:rsidRDefault="0098350D" w:rsidP="00E7796E">
            <w:pPr>
              <w:pStyle w:val="TableParagraph"/>
              <w:spacing w:line="360" w:lineRule="auto"/>
              <w:ind w:left="107"/>
              <w:rPr>
                <w:sz w:val="20"/>
              </w:rPr>
            </w:pPr>
            <w:r>
              <w:rPr>
                <w:sz w:val="20"/>
              </w:rPr>
              <w:t>Öğretmenler</w:t>
            </w:r>
          </w:p>
        </w:tc>
        <w:tc>
          <w:tcPr>
            <w:tcW w:w="4721" w:type="dxa"/>
            <w:shd w:val="clear" w:color="auto" w:fill="E2EFD9"/>
          </w:tcPr>
          <w:p w14:paraId="37E14651" w14:textId="145ED4DB" w:rsidR="008447E7" w:rsidRDefault="006072D9" w:rsidP="00E7796E">
            <w:pPr>
              <w:pStyle w:val="TableParagraph"/>
              <w:spacing w:line="360" w:lineRule="auto"/>
              <w:rPr>
                <w:rFonts w:ascii="Times New Roman"/>
                <w:sz w:val="16"/>
              </w:rPr>
            </w:pPr>
            <w:r>
              <w:rPr>
                <w:rFonts w:ascii="Times New Roman"/>
                <w:sz w:val="16"/>
              </w:rPr>
              <w:t>Y</w:t>
            </w:r>
            <w:r>
              <w:rPr>
                <w:rFonts w:ascii="Times New Roman"/>
                <w:sz w:val="16"/>
              </w:rPr>
              <w:t>ö</w:t>
            </w:r>
            <w:r>
              <w:rPr>
                <w:rFonts w:ascii="Times New Roman"/>
                <w:sz w:val="16"/>
              </w:rPr>
              <w:t>netmelikteki G</w:t>
            </w:r>
            <w:r>
              <w:rPr>
                <w:rFonts w:ascii="Times New Roman"/>
                <w:sz w:val="16"/>
              </w:rPr>
              <w:t>ö</w:t>
            </w:r>
            <w:r>
              <w:rPr>
                <w:rFonts w:ascii="Times New Roman"/>
                <w:sz w:val="16"/>
              </w:rPr>
              <w:t>revler</w:t>
            </w:r>
          </w:p>
        </w:tc>
      </w:tr>
      <w:tr w:rsidR="008447E7" w14:paraId="5EB79D33" w14:textId="77777777">
        <w:trPr>
          <w:trHeight w:val="234"/>
        </w:trPr>
        <w:tc>
          <w:tcPr>
            <w:tcW w:w="4330" w:type="dxa"/>
          </w:tcPr>
          <w:p w14:paraId="1121DA14" w14:textId="77777777" w:rsidR="008447E7" w:rsidRDefault="0098350D" w:rsidP="00E7796E">
            <w:pPr>
              <w:pStyle w:val="TableParagraph"/>
              <w:spacing w:line="360" w:lineRule="auto"/>
              <w:ind w:left="107"/>
              <w:rPr>
                <w:sz w:val="20"/>
              </w:rPr>
            </w:pPr>
            <w:r>
              <w:rPr>
                <w:sz w:val="20"/>
              </w:rPr>
              <w:t>Yönetim</w:t>
            </w:r>
            <w:r>
              <w:rPr>
                <w:spacing w:val="-4"/>
                <w:sz w:val="20"/>
              </w:rPr>
              <w:t xml:space="preserve"> </w:t>
            </w:r>
            <w:r>
              <w:rPr>
                <w:sz w:val="20"/>
              </w:rPr>
              <w:t>İşleri</w:t>
            </w:r>
            <w:r>
              <w:rPr>
                <w:spacing w:val="-2"/>
                <w:sz w:val="20"/>
              </w:rPr>
              <w:t xml:space="preserve"> </w:t>
            </w:r>
            <w:r>
              <w:rPr>
                <w:sz w:val="20"/>
              </w:rPr>
              <w:t>ve</w:t>
            </w:r>
            <w:r>
              <w:rPr>
                <w:spacing w:val="-4"/>
                <w:sz w:val="20"/>
              </w:rPr>
              <w:t xml:space="preserve"> </w:t>
            </w:r>
            <w:r>
              <w:rPr>
                <w:sz w:val="20"/>
              </w:rPr>
              <w:t>Büro</w:t>
            </w:r>
            <w:r>
              <w:rPr>
                <w:spacing w:val="-2"/>
                <w:sz w:val="20"/>
              </w:rPr>
              <w:t xml:space="preserve"> </w:t>
            </w:r>
            <w:r>
              <w:rPr>
                <w:sz w:val="20"/>
              </w:rPr>
              <w:t>Memuru</w:t>
            </w:r>
          </w:p>
        </w:tc>
        <w:tc>
          <w:tcPr>
            <w:tcW w:w="4721" w:type="dxa"/>
          </w:tcPr>
          <w:p w14:paraId="5AB7F826" w14:textId="15189ADF" w:rsidR="008447E7" w:rsidRDefault="006072D9" w:rsidP="00E7796E">
            <w:pPr>
              <w:pStyle w:val="TableParagraph"/>
              <w:spacing w:line="360" w:lineRule="auto"/>
              <w:rPr>
                <w:rFonts w:ascii="Times New Roman"/>
                <w:sz w:val="16"/>
              </w:rPr>
            </w:pPr>
            <w:r>
              <w:rPr>
                <w:rFonts w:ascii="Times New Roman"/>
                <w:sz w:val="16"/>
              </w:rPr>
              <w:t>Y</w:t>
            </w:r>
            <w:r>
              <w:rPr>
                <w:rFonts w:ascii="Times New Roman"/>
                <w:sz w:val="16"/>
              </w:rPr>
              <w:t>ö</w:t>
            </w:r>
            <w:r>
              <w:rPr>
                <w:rFonts w:ascii="Times New Roman"/>
                <w:sz w:val="16"/>
              </w:rPr>
              <w:t>netmelikteki G</w:t>
            </w:r>
            <w:r>
              <w:rPr>
                <w:rFonts w:ascii="Times New Roman"/>
                <w:sz w:val="16"/>
              </w:rPr>
              <w:t>ö</w:t>
            </w:r>
            <w:r>
              <w:rPr>
                <w:rFonts w:ascii="Times New Roman"/>
                <w:sz w:val="16"/>
              </w:rPr>
              <w:t>revler</w:t>
            </w:r>
          </w:p>
        </w:tc>
      </w:tr>
      <w:tr w:rsidR="008447E7" w14:paraId="28F86463" w14:textId="77777777">
        <w:trPr>
          <w:trHeight w:val="234"/>
        </w:trPr>
        <w:tc>
          <w:tcPr>
            <w:tcW w:w="4330" w:type="dxa"/>
            <w:shd w:val="clear" w:color="auto" w:fill="E2EFD9"/>
          </w:tcPr>
          <w:p w14:paraId="45168DBC" w14:textId="77777777" w:rsidR="008447E7" w:rsidRDefault="0098350D" w:rsidP="00E7796E">
            <w:pPr>
              <w:pStyle w:val="TableParagraph"/>
              <w:spacing w:line="360" w:lineRule="auto"/>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4721" w:type="dxa"/>
            <w:shd w:val="clear" w:color="auto" w:fill="E2EFD9"/>
          </w:tcPr>
          <w:p w14:paraId="0D4847D5" w14:textId="6BFA1129" w:rsidR="008447E7" w:rsidRDefault="006072D9" w:rsidP="00E7796E">
            <w:pPr>
              <w:pStyle w:val="TableParagraph"/>
              <w:spacing w:line="360" w:lineRule="auto"/>
              <w:rPr>
                <w:rFonts w:ascii="Times New Roman"/>
                <w:sz w:val="16"/>
              </w:rPr>
            </w:pPr>
            <w:r>
              <w:rPr>
                <w:rFonts w:ascii="Times New Roman"/>
                <w:sz w:val="16"/>
              </w:rPr>
              <w:t>Y</w:t>
            </w:r>
            <w:r>
              <w:rPr>
                <w:rFonts w:ascii="Times New Roman"/>
                <w:sz w:val="16"/>
              </w:rPr>
              <w:t>ö</w:t>
            </w:r>
            <w:r>
              <w:rPr>
                <w:rFonts w:ascii="Times New Roman"/>
                <w:sz w:val="16"/>
              </w:rPr>
              <w:t>netmelikteki G</w:t>
            </w:r>
            <w:r>
              <w:rPr>
                <w:rFonts w:ascii="Times New Roman"/>
                <w:sz w:val="16"/>
              </w:rPr>
              <w:t>ö</w:t>
            </w:r>
            <w:r>
              <w:rPr>
                <w:rFonts w:ascii="Times New Roman"/>
                <w:sz w:val="16"/>
              </w:rPr>
              <w:t>revler</w:t>
            </w:r>
          </w:p>
        </w:tc>
      </w:tr>
    </w:tbl>
    <w:p w14:paraId="0C450639" w14:textId="77777777" w:rsidR="00874587" w:rsidRDefault="00874587" w:rsidP="00E7796E">
      <w:pPr>
        <w:spacing w:before="179" w:line="360" w:lineRule="auto"/>
        <w:ind w:left="958"/>
        <w:rPr>
          <w:b/>
          <w:sz w:val="20"/>
        </w:rPr>
      </w:pPr>
    </w:p>
    <w:p w14:paraId="48788613" w14:textId="7D801BF3" w:rsidR="008447E7" w:rsidRDefault="0098350D" w:rsidP="00955A42">
      <w:pPr>
        <w:spacing w:line="360" w:lineRule="auto"/>
        <w:ind w:left="958"/>
        <w:jc w:val="both"/>
        <w:rPr>
          <w:b/>
          <w:sz w:val="20"/>
        </w:rPr>
      </w:pPr>
      <w:r>
        <w:rPr>
          <w:b/>
          <w:sz w:val="20"/>
        </w:rPr>
        <w:t>Tablo</w:t>
      </w:r>
      <w:r w:rsidRPr="00955A42">
        <w:rPr>
          <w:b/>
          <w:sz w:val="20"/>
        </w:rPr>
        <w:t xml:space="preserve"> </w:t>
      </w:r>
      <w:r w:rsidR="00955A42" w:rsidRPr="00955A42">
        <w:rPr>
          <w:b/>
          <w:sz w:val="20"/>
        </w:rPr>
        <w:t>10</w:t>
      </w:r>
      <w:r>
        <w:rPr>
          <w:b/>
          <w:sz w:val="20"/>
        </w:rPr>
        <w:t>.</w:t>
      </w:r>
      <w:r w:rsidRPr="00955A42">
        <w:rPr>
          <w:b/>
          <w:sz w:val="20"/>
        </w:rPr>
        <w:t xml:space="preserve"> </w:t>
      </w:r>
      <w:r>
        <w:rPr>
          <w:b/>
          <w:sz w:val="20"/>
        </w:rPr>
        <w:t>İdari</w:t>
      </w:r>
      <w:r w:rsidRPr="00955A42">
        <w:rPr>
          <w:b/>
          <w:sz w:val="20"/>
        </w:rPr>
        <w:t xml:space="preserve"> </w:t>
      </w:r>
      <w:r>
        <w:rPr>
          <w:b/>
          <w:sz w:val="20"/>
        </w:rPr>
        <w:t>Personelin Hizmet</w:t>
      </w:r>
      <w:r w:rsidRPr="00955A42">
        <w:rPr>
          <w:b/>
          <w:sz w:val="20"/>
        </w:rPr>
        <w:t xml:space="preserve"> </w:t>
      </w:r>
      <w:r>
        <w:rPr>
          <w:b/>
          <w:sz w:val="20"/>
        </w:rPr>
        <w:t>Süresine</w:t>
      </w:r>
      <w:r w:rsidRPr="00955A42">
        <w:rPr>
          <w:b/>
          <w:sz w:val="20"/>
        </w:rPr>
        <w:t xml:space="preserve"> </w:t>
      </w:r>
      <w:r>
        <w:rPr>
          <w:b/>
          <w:sz w:val="20"/>
        </w:rPr>
        <w:t>İlişkin</w:t>
      </w:r>
      <w:r w:rsidRPr="00955A42">
        <w:rPr>
          <w:b/>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8447E7" w14:paraId="6BF3835B" w14:textId="77777777">
        <w:trPr>
          <w:trHeight w:val="234"/>
        </w:trPr>
        <w:tc>
          <w:tcPr>
            <w:tcW w:w="3019" w:type="dxa"/>
            <w:vMerge w:val="restart"/>
            <w:shd w:val="clear" w:color="auto" w:fill="E2EFD9"/>
          </w:tcPr>
          <w:p w14:paraId="52BC6D8E" w14:textId="77777777" w:rsidR="008447E7" w:rsidRDefault="0098350D" w:rsidP="00E7796E">
            <w:pPr>
              <w:pStyle w:val="TableParagraph"/>
              <w:spacing w:line="360" w:lineRule="auto"/>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14:paraId="21C3B495" w14:textId="5FA9E7CF" w:rsidR="008447E7" w:rsidRDefault="006072D9" w:rsidP="00E7796E">
            <w:pPr>
              <w:pStyle w:val="TableParagraph"/>
              <w:spacing w:line="360" w:lineRule="auto"/>
              <w:ind w:left="108"/>
              <w:rPr>
                <w:b/>
                <w:sz w:val="20"/>
              </w:rPr>
            </w:pPr>
            <w:r>
              <w:rPr>
                <w:b/>
                <w:sz w:val="20"/>
              </w:rPr>
              <w:t xml:space="preserve">2024 </w:t>
            </w:r>
            <w:r w:rsidR="0098350D">
              <w:rPr>
                <w:b/>
                <w:sz w:val="20"/>
              </w:rPr>
              <w:t>Yıl</w:t>
            </w:r>
            <w:r w:rsidR="0098350D">
              <w:rPr>
                <w:b/>
                <w:spacing w:val="-4"/>
                <w:sz w:val="20"/>
              </w:rPr>
              <w:t xml:space="preserve"> </w:t>
            </w:r>
            <w:r w:rsidR="0098350D">
              <w:rPr>
                <w:b/>
                <w:sz w:val="20"/>
              </w:rPr>
              <w:t>İtibarıyla</w:t>
            </w:r>
          </w:p>
        </w:tc>
      </w:tr>
      <w:tr w:rsidR="008447E7" w14:paraId="1EAE7EFA" w14:textId="77777777">
        <w:trPr>
          <w:trHeight w:val="234"/>
        </w:trPr>
        <w:tc>
          <w:tcPr>
            <w:tcW w:w="3019" w:type="dxa"/>
            <w:vMerge/>
            <w:tcBorders>
              <w:top w:val="nil"/>
            </w:tcBorders>
            <w:shd w:val="clear" w:color="auto" w:fill="E2EFD9"/>
          </w:tcPr>
          <w:p w14:paraId="780321FB" w14:textId="77777777" w:rsidR="008447E7" w:rsidRDefault="008447E7" w:rsidP="00E7796E">
            <w:pPr>
              <w:spacing w:line="360" w:lineRule="auto"/>
              <w:rPr>
                <w:sz w:val="2"/>
                <w:szCs w:val="2"/>
              </w:rPr>
            </w:pPr>
          </w:p>
        </w:tc>
        <w:tc>
          <w:tcPr>
            <w:tcW w:w="3021" w:type="dxa"/>
          </w:tcPr>
          <w:p w14:paraId="2B3B97FD" w14:textId="77777777" w:rsidR="008447E7" w:rsidRDefault="0098350D" w:rsidP="00450836">
            <w:pPr>
              <w:pStyle w:val="TableParagraph"/>
              <w:spacing w:line="360" w:lineRule="auto"/>
              <w:ind w:left="108"/>
              <w:jc w:val="center"/>
              <w:rPr>
                <w:b/>
                <w:sz w:val="20"/>
              </w:rPr>
            </w:pPr>
            <w:r>
              <w:rPr>
                <w:b/>
                <w:sz w:val="20"/>
              </w:rPr>
              <w:t>Kişi</w:t>
            </w:r>
            <w:r>
              <w:rPr>
                <w:b/>
                <w:spacing w:val="-5"/>
                <w:sz w:val="20"/>
              </w:rPr>
              <w:t xml:space="preserve"> </w:t>
            </w:r>
            <w:r>
              <w:rPr>
                <w:b/>
                <w:sz w:val="20"/>
              </w:rPr>
              <w:t>Sayısı</w:t>
            </w:r>
          </w:p>
        </w:tc>
        <w:tc>
          <w:tcPr>
            <w:tcW w:w="3019" w:type="dxa"/>
          </w:tcPr>
          <w:p w14:paraId="28429DDA" w14:textId="77777777" w:rsidR="008447E7" w:rsidRDefault="0098350D" w:rsidP="00450836">
            <w:pPr>
              <w:pStyle w:val="TableParagraph"/>
              <w:spacing w:line="360" w:lineRule="auto"/>
              <w:ind w:left="108"/>
              <w:jc w:val="center"/>
              <w:rPr>
                <w:sz w:val="20"/>
              </w:rPr>
            </w:pPr>
            <w:r>
              <w:rPr>
                <w:w w:val="99"/>
                <w:sz w:val="20"/>
              </w:rPr>
              <w:t>%</w:t>
            </w:r>
          </w:p>
        </w:tc>
      </w:tr>
      <w:tr w:rsidR="008447E7" w14:paraId="5152C9E0" w14:textId="77777777">
        <w:trPr>
          <w:trHeight w:val="234"/>
        </w:trPr>
        <w:tc>
          <w:tcPr>
            <w:tcW w:w="3019" w:type="dxa"/>
            <w:shd w:val="clear" w:color="auto" w:fill="E2EFD9"/>
          </w:tcPr>
          <w:p w14:paraId="2749FAF0" w14:textId="77777777" w:rsidR="008447E7" w:rsidRDefault="0098350D" w:rsidP="00E7796E">
            <w:pPr>
              <w:pStyle w:val="TableParagraph"/>
              <w:spacing w:line="360" w:lineRule="auto"/>
              <w:ind w:left="107"/>
              <w:rPr>
                <w:sz w:val="20"/>
              </w:rPr>
            </w:pPr>
            <w:r>
              <w:rPr>
                <w:sz w:val="20"/>
              </w:rPr>
              <w:t>1-4</w:t>
            </w:r>
            <w:r>
              <w:rPr>
                <w:spacing w:val="-3"/>
                <w:sz w:val="20"/>
              </w:rPr>
              <w:t xml:space="preserve"> </w:t>
            </w:r>
            <w:r>
              <w:rPr>
                <w:sz w:val="20"/>
              </w:rPr>
              <w:t>Yıl</w:t>
            </w:r>
          </w:p>
        </w:tc>
        <w:tc>
          <w:tcPr>
            <w:tcW w:w="3021" w:type="dxa"/>
          </w:tcPr>
          <w:p w14:paraId="5C2C92EA" w14:textId="77777777" w:rsidR="008447E7" w:rsidRDefault="008447E7" w:rsidP="00E7796E">
            <w:pPr>
              <w:pStyle w:val="TableParagraph"/>
              <w:spacing w:line="360" w:lineRule="auto"/>
              <w:jc w:val="center"/>
              <w:rPr>
                <w:rFonts w:ascii="Times New Roman"/>
                <w:sz w:val="16"/>
              </w:rPr>
            </w:pPr>
          </w:p>
        </w:tc>
        <w:tc>
          <w:tcPr>
            <w:tcW w:w="3019" w:type="dxa"/>
          </w:tcPr>
          <w:p w14:paraId="350D1105" w14:textId="77777777" w:rsidR="008447E7" w:rsidRDefault="008447E7" w:rsidP="00E7796E">
            <w:pPr>
              <w:pStyle w:val="TableParagraph"/>
              <w:spacing w:line="360" w:lineRule="auto"/>
              <w:jc w:val="center"/>
              <w:rPr>
                <w:rFonts w:ascii="Times New Roman"/>
                <w:sz w:val="16"/>
              </w:rPr>
            </w:pPr>
          </w:p>
        </w:tc>
      </w:tr>
      <w:tr w:rsidR="008447E7" w14:paraId="58DA42B8" w14:textId="77777777">
        <w:trPr>
          <w:trHeight w:val="232"/>
        </w:trPr>
        <w:tc>
          <w:tcPr>
            <w:tcW w:w="3019" w:type="dxa"/>
            <w:shd w:val="clear" w:color="auto" w:fill="E2EFD9"/>
          </w:tcPr>
          <w:p w14:paraId="70178724" w14:textId="77777777" w:rsidR="008447E7" w:rsidRDefault="0098350D" w:rsidP="00E7796E">
            <w:pPr>
              <w:pStyle w:val="TableParagraph"/>
              <w:spacing w:line="360" w:lineRule="auto"/>
              <w:ind w:left="107"/>
              <w:rPr>
                <w:sz w:val="20"/>
              </w:rPr>
            </w:pPr>
            <w:r>
              <w:rPr>
                <w:sz w:val="20"/>
              </w:rPr>
              <w:t>5-6</w:t>
            </w:r>
            <w:r>
              <w:rPr>
                <w:spacing w:val="-3"/>
                <w:sz w:val="20"/>
              </w:rPr>
              <w:t xml:space="preserve"> </w:t>
            </w:r>
            <w:r>
              <w:rPr>
                <w:sz w:val="20"/>
              </w:rPr>
              <w:t>Yıl</w:t>
            </w:r>
          </w:p>
        </w:tc>
        <w:tc>
          <w:tcPr>
            <w:tcW w:w="3021" w:type="dxa"/>
          </w:tcPr>
          <w:p w14:paraId="51A85814" w14:textId="77777777" w:rsidR="008447E7" w:rsidRDefault="008447E7" w:rsidP="00E7796E">
            <w:pPr>
              <w:pStyle w:val="TableParagraph"/>
              <w:spacing w:line="360" w:lineRule="auto"/>
              <w:jc w:val="center"/>
              <w:rPr>
                <w:rFonts w:ascii="Times New Roman"/>
                <w:sz w:val="16"/>
              </w:rPr>
            </w:pPr>
          </w:p>
        </w:tc>
        <w:tc>
          <w:tcPr>
            <w:tcW w:w="3019" w:type="dxa"/>
          </w:tcPr>
          <w:p w14:paraId="4247D59A" w14:textId="77777777" w:rsidR="008447E7" w:rsidRDefault="008447E7" w:rsidP="00E7796E">
            <w:pPr>
              <w:pStyle w:val="TableParagraph"/>
              <w:spacing w:line="360" w:lineRule="auto"/>
              <w:jc w:val="center"/>
              <w:rPr>
                <w:rFonts w:ascii="Times New Roman"/>
                <w:sz w:val="16"/>
              </w:rPr>
            </w:pPr>
          </w:p>
        </w:tc>
      </w:tr>
      <w:tr w:rsidR="008447E7" w14:paraId="6ABA0D63" w14:textId="77777777">
        <w:trPr>
          <w:trHeight w:val="234"/>
        </w:trPr>
        <w:tc>
          <w:tcPr>
            <w:tcW w:w="3019" w:type="dxa"/>
            <w:shd w:val="clear" w:color="auto" w:fill="E2EFD9"/>
          </w:tcPr>
          <w:p w14:paraId="483E7B83" w14:textId="77777777" w:rsidR="008447E7" w:rsidRDefault="0098350D" w:rsidP="00E7796E">
            <w:pPr>
              <w:pStyle w:val="TableParagraph"/>
              <w:spacing w:before="1" w:line="360" w:lineRule="auto"/>
              <w:ind w:left="107"/>
              <w:rPr>
                <w:sz w:val="20"/>
              </w:rPr>
            </w:pPr>
            <w:r>
              <w:rPr>
                <w:sz w:val="20"/>
              </w:rPr>
              <w:t>7-10</w:t>
            </w:r>
            <w:r>
              <w:rPr>
                <w:spacing w:val="-3"/>
                <w:sz w:val="20"/>
              </w:rPr>
              <w:t xml:space="preserve"> </w:t>
            </w:r>
            <w:r>
              <w:rPr>
                <w:sz w:val="20"/>
              </w:rPr>
              <w:t>Yıl</w:t>
            </w:r>
          </w:p>
        </w:tc>
        <w:tc>
          <w:tcPr>
            <w:tcW w:w="3021" w:type="dxa"/>
          </w:tcPr>
          <w:p w14:paraId="2015354C" w14:textId="77777777" w:rsidR="008447E7" w:rsidRDefault="008447E7" w:rsidP="00E7796E">
            <w:pPr>
              <w:pStyle w:val="TableParagraph"/>
              <w:spacing w:line="360" w:lineRule="auto"/>
              <w:jc w:val="center"/>
              <w:rPr>
                <w:rFonts w:ascii="Times New Roman"/>
                <w:sz w:val="16"/>
              </w:rPr>
            </w:pPr>
          </w:p>
        </w:tc>
        <w:tc>
          <w:tcPr>
            <w:tcW w:w="3019" w:type="dxa"/>
          </w:tcPr>
          <w:p w14:paraId="68AA5CE1" w14:textId="77777777" w:rsidR="008447E7" w:rsidRDefault="008447E7" w:rsidP="00E7796E">
            <w:pPr>
              <w:pStyle w:val="TableParagraph"/>
              <w:spacing w:line="360" w:lineRule="auto"/>
              <w:jc w:val="center"/>
              <w:rPr>
                <w:rFonts w:ascii="Times New Roman"/>
                <w:sz w:val="16"/>
              </w:rPr>
            </w:pPr>
          </w:p>
        </w:tc>
      </w:tr>
      <w:tr w:rsidR="008447E7" w14:paraId="6A446375" w14:textId="77777777">
        <w:trPr>
          <w:trHeight w:val="234"/>
        </w:trPr>
        <w:tc>
          <w:tcPr>
            <w:tcW w:w="3019" w:type="dxa"/>
            <w:shd w:val="clear" w:color="auto" w:fill="E2EFD9"/>
          </w:tcPr>
          <w:p w14:paraId="7EA06D25" w14:textId="77777777" w:rsidR="008447E7" w:rsidRDefault="0098350D" w:rsidP="00E7796E">
            <w:pPr>
              <w:pStyle w:val="TableParagraph"/>
              <w:spacing w:line="360" w:lineRule="auto"/>
              <w:ind w:left="107"/>
              <w:rPr>
                <w:sz w:val="20"/>
              </w:rPr>
            </w:pPr>
            <w:r>
              <w:rPr>
                <w:sz w:val="20"/>
              </w:rPr>
              <w:t>10</w:t>
            </w:r>
            <w:proofErr w:type="gramStart"/>
            <w:r>
              <w:rPr>
                <w:sz w:val="20"/>
              </w:rPr>
              <w:t>…..</w:t>
            </w:r>
            <w:proofErr w:type="gramEnd"/>
            <w:r>
              <w:rPr>
                <w:sz w:val="20"/>
              </w:rPr>
              <w:t>Üzeri</w:t>
            </w:r>
          </w:p>
        </w:tc>
        <w:tc>
          <w:tcPr>
            <w:tcW w:w="3021" w:type="dxa"/>
          </w:tcPr>
          <w:p w14:paraId="6B883101" w14:textId="142EEBD5" w:rsidR="008447E7" w:rsidRDefault="006072D9" w:rsidP="00E7796E">
            <w:pPr>
              <w:pStyle w:val="TableParagraph"/>
              <w:spacing w:line="360" w:lineRule="auto"/>
              <w:jc w:val="center"/>
              <w:rPr>
                <w:rFonts w:ascii="Times New Roman"/>
                <w:sz w:val="16"/>
              </w:rPr>
            </w:pPr>
            <w:r>
              <w:rPr>
                <w:rFonts w:ascii="Times New Roman"/>
                <w:sz w:val="16"/>
              </w:rPr>
              <w:t>2</w:t>
            </w:r>
          </w:p>
        </w:tc>
        <w:tc>
          <w:tcPr>
            <w:tcW w:w="3019" w:type="dxa"/>
          </w:tcPr>
          <w:p w14:paraId="62CCEA46" w14:textId="6F3D1D69" w:rsidR="008447E7" w:rsidRDefault="006072D9" w:rsidP="00E7796E">
            <w:pPr>
              <w:pStyle w:val="TableParagraph"/>
              <w:spacing w:line="360" w:lineRule="auto"/>
              <w:jc w:val="center"/>
              <w:rPr>
                <w:rFonts w:ascii="Times New Roman"/>
                <w:sz w:val="16"/>
              </w:rPr>
            </w:pPr>
            <w:r>
              <w:rPr>
                <w:rFonts w:ascii="Times New Roman"/>
                <w:sz w:val="16"/>
              </w:rPr>
              <w:t>100</w:t>
            </w:r>
          </w:p>
        </w:tc>
      </w:tr>
    </w:tbl>
    <w:p w14:paraId="5CA86C26" w14:textId="77777777" w:rsidR="008447E7" w:rsidRDefault="008447E7" w:rsidP="00E7796E">
      <w:pPr>
        <w:pStyle w:val="GvdeMetni"/>
        <w:spacing w:line="360" w:lineRule="auto"/>
        <w:rPr>
          <w:b/>
          <w:sz w:val="22"/>
        </w:rPr>
      </w:pPr>
    </w:p>
    <w:p w14:paraId="4449D62E" w14:textId="07FE48E6" w:rsidR="00994BEA" w:rsidRDefault="00994BEA">
      <w:pPr>
        <w:rPr>
          <w:b/>
          <w:sz w:val="20"/>
          <w:szCs w:val="24"/>
        </w:rPr>
      </w:pPr>
      <w:r>
        <w:rPr>
          <w:b/>
          <w:sz w:val="20"/>
        </w:rPr>
        <w:br w:type="page"/>
      </w:r>
    </w:p>
    <w:p w14:paraId="413F538E" w14:textId="77777777" w:rsidR="008447E7" w:rsidRDefault="008447E7" w:rsidP="00E7796E">
      <w:pPr>
        <w:pStyle w:val="GvdeMetni"/>
        <w:spacing w:before="1" w:line="360" w:lineRule="auto"/>
        <w:rPr>
          <w:b/>
          <w:sz w:val="20"/>
        </w:rPr>
      </w:pPr>
    </w:p>
    <w:p w14:paraId="5FAA7D86" w14:textId="13C05BF4" w:rsidR="008447E7" w:rsidRDefault="0098350D" w:rsidP="00955A42">
      <w:pPr>
        <w:spacing w:line="360" w:lineRule="auto"/>
        <w:ind w:left="958"/>
        <w:jc w:val="both"/>
        <w:rPr>
          <w:b/>
          <w:sz w:val="20"/>
        </w:rPr>
      </w:pPr>
      <w:r>
        <w:rPr>
          <w:b/>
          <w:sz w:val="20"/>
        </w:rPr>
        <w:t>Tablo</w:t>
      </w:r>
      <w:r w:rsidRPr="00955A42">
        <w:rPr>
          <w:b/>
          <w:sz w:val="20"/>
        </w:rPr>
        <w:t xml:space="preserve"> </w:t>
      </w:r>
      <w:r w:rsidR="00955A42" w:rsidRPr="00955A42">
        <w:rPr>
          <w:b/>
          <w:sz w:val="20"/>
        </w:rPr>
        <w:t>11</w:t>
      </w:r>
      <w:r>
        <w:rPr>
          <w:b/>
          <w:sz w:val="20"/>
        </w:rPr>
        <w:t>.</w:t>
      </w:r>
      <w:r w:rsidRPr="00955A42">
        <w:rPr>
          <w:b/>
          <w:sz w:val="20"/>
        </w:rPr>
        <w:t xml:space="preserve"> </w:t>
      </w:r>
      <w:r>
        <w:rPr>
          <w:b/>
          <w:sz w:val="20"/>
        </w:rPr>
        <w:t>Okul/Kurumda</w:t>
      </w:r>
      <w:r w:rsidRPr="00955A42">
        <w:rPr>
          <w:b/>
          <w:sz w:val="20"/>
        </w:rPr>
        <w:t xml:space="preserve"> </w:t>
      </w:r>
      <w:r>
        <w:rPr>
          <w:b/>
          <w:sz w:val="20"/>
        </w:rPr>
        <w:t>Oluşan</w:t>
      </w:r>
      <w:r w:rsidRPr="00955A42">
        <w:rPr>
          <w:b/>
          <w:sz w:val="20"/>
        </w:rPr>
        <w:t xml:space="preserve"> </w:t>
      </w:r>
      <w:r>
        <w:rPr>
          <w:b/>
          <w:sz w:val="20"/>
        </w:rPr>
        <w:t>Yönetici</w:t>
      </w:r>
      <w:r w:rsidRPr="00955A42">
        <w:rPr>
          <w:b/>
          <w:sz w:val="20"/>
        </w:rPr>
        <w:t xml:space="preserve"> </w:t>
      </w:r>
      <w:r>
        <w:rPr>
          <w:b/>
          <w:sz w:val="20"/>
        </w:rPr>
        <w:t>Sirkülasyonu</w:t>
      </w:r>
      <w:r w:rsidRPr="00955A42">
        <w:rPr>
          <w:b/>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8447E7" w14:paraId="38EBA89C" w14:textId="77777777" w:rsidTr="002D4638">
        <w:trPr>
          <w:trHeight w:val="707"/>
        </w:trPr>
        <w:tc>
          <w:tcPr>
            <w:tcW w:w="1402" w:type="dxa"/>
            <w:vMerge w:val="restart"/>
            <w:shd w:val="clear" w:color="auto" w:fill="E2EFD9"/>
            <w:vAlign w:val="center"/>
          </w:tcPr>
          <w:p w14:paraId="2A9E5D37" w14:textId="77777777" w:rsidR="008447E7" w:rsidRDefault="008447E7" w:rsidP="00E7796E">
            <w:pPr>
              <w:pStyle w:val="TableParagraph"/>
              <w:spacing w:line="360" w:lineRule="auto"/>
              <w:jc w:val="center"/>
              <w:rPr>
                <w:rFonts w:ascii="Times New Roman"/>
                <w:sz w:val="18"/>
              </w:rPr>
            </w:pPr>
          </w:p>
        </w:tc>
        <w:tc>
          <w:tcPr>
            <w:tcW w:w="3831" w:type="dxa"/>
            <w:gridSpan w:val="3"/>
            <w:shd w:val="clear" w:color="auto" w:fill="E2EFD9"/>
            <w:vAlign w:val="center"/>
          </w:tcPr>
          <w:p w14:paraId="186AD12A" w14:textId="77777777" w:rsidR="008447E7" w:rsidRDefault="0098350D" w:rsidP="00E7796E">
            <w:pPr>
              <w:pStyle w:val="TableParagraph"/>
              <w:spacing w:before="1" w:line="360" w:lineRule="auto"/>
              <w:ind w:left="107"/>
              <w:jc w:val="center"/>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vAlign w:val="center"/>
          </w:tcPr>
          <w:p w14:paraId="54E6E4FD" w14:textId="77777777" w:rsidR="008447E7" w:rsidRDefault="0098350D" w:rsidP="00E7796E">
            <w:pPr>
              <w:pStyle w:val="TableParagraph"/>
              <w:spacing w:before="1" w:line="360" w:lineRule="auto"/>
              <w:ind w:left="104"/>
              <w:jc w:val="center"/>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8447E7" w14:paraId="6DA52CAF" w14:textId="77777777" w:rsidTr="002D4638">
        <w:trPr>
          <w:trHeight w:val="650"/>
        </w:trPr>
        <w:tc>
          <w:tcPr>
            <w:tcW w:w="1402" w:type="dxa"/>
            <w:vMerge/>
            <w:tcBorders>
              <w:top w:val="nil"/>
            </w:tcBorders>
            <w:shd w:val="clear" w:color="auto" w:fill="E2EFD9"/>
            <w:vAlign w:val="center"/>
          </w:tcPr>
          <w:p w14:paraId="43B03553" w14:textId="77777777" w:rsidR="008447E7" w:rsidRDefault="008447E7" w:rsidP="00E7796E">
            <w:pPr>
              <w:spacing w:line="360" w:lineRule="auto"/>
              <w:jc w:val="center"/>
              <w:rPr>
                <w:sz w:val="2"/>
                <w:szCs w:val="2"/>
              </w:rPr>
            </w:pPr>
          </w:p>
        </w:tc>
        <w:tc>
          <w:tcPr>
            <w:tcW w:w="1277" w:type="dxa"/>
            <w:vAlign w:val="center"/>
          </w:tcPr>
          <w:p w14:paraId="59FA8406" w14:textId="77777777" w:rsidR="008447E7" w:rsidRDefault="0098350D" w:rsidP="00E7796E">
            <w:pPr>
              <w:pStyle w:val="TableParagraph"/>
              <w:spacing w:before="119" w:line="360" w:lineRule="auto"/>
              <w:ind w:left="400"/>
              <w:jc w:val="center"/>
              <w:rPr>
                <w:b/>
                <w:sz w:val="20"/>
              </w:rPr>
            </w:pPr>
            <w:r>
              <w:rPr>
                <w:b/>
                <w:sz w:val="20"/>
              </w:rPr>
              <w:t>2021</w:t>
            </w:r>
          </w:p>
        </w:tc>
        <w:tc>
          <w:tcPr>
            <w:tcW w:w="1277" w:type="dxa"/>
            <w:vAlign w:val="center"/>
          </w:tcPr>
          <w:p w14:paraId="7AA7AFF8" w14:textId="77777777" w:rsidR="008447E7" w:rsidRDefault="0098350D" w:rsidP="00E7796E">
            <w:pPr>
              <w:pStyle w:val="TableParagraph"/>
              <w:spacing w:before="119" w:line="360" w:lineRule="auto"/>
              <w:ind w:left="399"/>
              <w:jc w:val="center"/>
              <w:rPr>
                <w:b/>
                <w:sz w:val="20"/>
              </w:rPr>
            </w:pPr>
            <w:r>
              <w:rPr>
                <w:b/>
                <w:sz w:val="20"/>
              </w:rPr>
              <w:t>2022</w:t>
            </w:r>
          </w:p>
        </w:tc>
        <w:tc>
          <w:tcPr>
            <w:tcW w:w="1277" w:type="dxa"/>
            <w:vAlign w:val="center"/>
          </w:tcPr>
          <w:p w14:paraId="0E16BC7A" w14:textId="77777777" w:rsidR="008447E7" w:rsidRDefault="0098350D" w:rsidP="00E7796E">
            <w:pPr>
              <w:pStyle w:val="TableParagraph"/>
              <w:spacing w:before="119" w:line="360" w:lineRule="auto"/>
              <w:ind w:left="397"/>
              <w:jc w:val="center"/>
              <w:rPr>
                <w:b/>
                <w:sz w:val="20"/>
              </w:rPr>
            </w:pPr>
            <w:r>
              <w:rPr>
                <w:b/>
                <w:sz w:val="20"/>
              </w:rPr>
              <w:t>2023</w:t>
            </w:r>
          </w:p>
        </w:tc>
        <w:tc>
          <w:tcPr>
            <w:tcW w:w="1275" w:type="dxa"/>
            <w:vAlign w:val="center"/>
          </w:tcPr>
          <w:p w14:paraId="19493FB5" w14:textId="77777777" w:rsidR="008447E7" w:rsidRDefault="0098350D" w:rsidP="00E7796E">
            <w:pPr>
              <w:pStyle w:val="TableParagraph"/>
              <w:spacing w:before="119" w:line="360" w:lineRule="auto"/>
              <w:ind w:left="396"/>
              <w:jc w:val="center"/>
              <w:rPr>
                <w:b/>
                <w:sz w:val="20"/>
              </w:rPr>
            </w:pPr>
            <w:r>
              <w:rPr>
                <w:b/>
                <w:sz w:val="20"/>
              </w:rPr>
              <w:t>2021</w:t>
            </w:r>
          </w:p>
        </w:tc>
        <w:tc>
          <w:tcPr>
            <w:tcW w:w="1277" w:type="dxa"/>
            <w:vAlign w:val="center"/>
          </w:tcPr>
          <w:p w14:paraId="2A1DBCC0" w14:textId="77777777" w:rsidR="008447E7" w:rsidRDefault="0098350D" w:rsidP="00E7796E">
            <w:pPr>
              <w:pStyle w:val="TableParagraph"/>
              <w:spacing w:before="119" w:line="360" w:lineRule="auto"/>
              <w:ind w:left="398"/>
              <w:jc w:val="center"/>
              <w:rPr>
                <w:b/>
                <w:sz w:val="20"/>
              </w:rPr>
            </w:pPr>
            <w:r>
              <w:rPr>
                <w:b/>
                <w:sz w:val="20"/>
              </w:rPr>
              <w:t>2022</w:t>
            </w:r>
          </w:p>
        </w:tc>
        <w:tc>
          <w:tcPr>
            <w:tcW w:w="1277" w:type="dxa"/>
            <w:vAlign w:val="center"/>
          </w:tcPr>
          <w:p w14:paraId="51DEDBDA" w14:textId="77777777" w:rsidR="008447E7" w:rsidRDefault="0098350D" w:rsidP="00E7796E">
            <w:pPr>
              <w:pStyle w:val="TableParagraph"/>
              <w:spacing w:before="119" w:line="360" w:lineRule="auto"/>
              <w:ind w:left="398"/>
              <w:jc w:val="center"/>
              <w:rPr>
                <w:b/>
                <w:sz w:val="20"/>
              </w:rPr>
            </w:pPr>
            <w:r>
              <w:rPr>
                <w:b/>
                <w:sz w:val="20"/>
              </w:rPr>
              <w:t>2023</w:t>
            </w:r>
          </w:p>
        </w:tc>
      </w:tr>
      <w:tr w:rsidR="008447E7" w14:paraId="4CC34CA1" w14:textId="77777777" w:rsidTr="002D4638">
        <w:trPr>
          <w:trHeight w:val="412"/>
        </w:trPr>
        <w:tc>
          <w:tcPr>
            <w:tcW w:w="1402" w:type="dxa"/>
            <w:shd w:val="clear" w:color="auto" w:fill="E2EFD9"/>
            <w:vAlign w:val="center"/>
          </w:tcPr>
          <w:p w14:paraId="74B02464" w14:textId="77777777" w:rsidR="008447E7" w:rsidRDefault="0098350D" w:rsidP="00E7796E">
            <w:pPr>
              <w:pStyle w:val="TableParagraph"/>
              <w:spacing w:before="1" w:line="360" w:lineRule="auto"/>
              <w:ind w:left="107"/>
              <w:jc w:val="center"/>
              <w:rPr>
                <w:b/>
                <w:sz w:val="20"/>
              </w:rPr>
            </w:pPr>
            <w:r>
              <w:rPr>
                <w:b/>
                <w:sz w:val="20"/>
              </w:rPr>
              <w:t>TOPLAM</w:t>
            </w:r>
          </w:p>
        </w:tc>
        <w:tc>
          <w:tcPr>
            <w:tcW w:w="1277" w:type="dxa"/>
            <w:vAlign w:val="center"/>
          </w:tcPr>
          <w:p w14:paraId="2471030C" w14:textId="5AA2D68B" w:rsidR="008447E7" w:rsidRDefault="00127E67" w:rsidP="00E7796E">
            <w:pPr>
              <w:pStyle w:val="TableParagraph"/>
              <w:spacing w:line="360" w:lineRule="auto"/>
              <w:jc w:val="center"/>
              <w:rPr>
                <w:rFonts w:ascii="Times New Roman"/>
                <w:sz w:val="18"/>
              </w:rPr>
            </w:pPr>
            <w:r>
              <w:rPr>
                <w:rFonts w:ascii="Times New Roman"/>
                <w:sz w:val="18"/>
              </w:rPr>
              <w:t>1</w:t>
            </w:r>
          </w:p>
        </w:tc>
        <w:tc>
          <w:tcPr>
            <w:tcW w:w="1277" w:type="dxa"/>
            <w:vAlign w:val="center"/>
          </w:tcPr>
          <w:p w14:paraId="1E8E9A6F" w14:textId="30160AB2" w:rsidR="008447E7" w:rsidRDefault="00966C1A" w:rsidP="00E7796E">
            <w:pPr>
              <w:pStyle w:val="TableParagraph"/>
              <w:spacing w:line="360" w:lineRule="auto"/>
              <w:jc w:val="center"/>
              <w:rPr>
                <w:rFonts w:ascii="Times New Roman"/>
                <w:sz w:val="18"/>
              </w:rPr>
            </w:pPr>
            <w:r>
              <w:rPr>
                <w:rFonts w:ascii="Times New Roman"/>
                <w:sz w:val="18"/>
              </w:rPr>
              <w:t>1</w:t>
            </w:r>
          </w:p>
        </w:tc>
        <w:tc>
          <w:tcPr>
            <w:tcW w:w="1277" w:type="dxa"/>
            <w:vAlign w:val="center"/>
          </w:tcPr>
          <w:p w14:paraId="5FC75B34" w14:textId="0BF40239" w:rsidR="008447E7" w:rsidRDefault="00966C1A" w:rsidP="00E7796E">
            <w:pPr>
              <w:pStyle w:val="TableParagraph"/>
              <w:spacing w:line="360" w:lineRule="auto"/>
              <w:jc w:val="center"/>
              <w:rPr>
                <w:rFonts w:ascii="Times New Roman"/>
                <w:sz w:val="18"/>
              </w:rPr>
            </w:pPr>
            <w:r>
              <w:rPr>
                <w:rFonts w:ascii="Times New Roman"/>
                <w:sz w:val="18"/>
              </w:rPr>
              <w:t>2</w:t>
            </w:r>
          </w:p>
        </w:tc>
        <w:tc>
          <w:tcPr>
            <w:tcW w:w="1275" w:type="dxa"/>
            <w:vAlign w:val="center"/>
          </w:tcPr>
          <w:p w14:paraId="7E02D3A5" w14:textId="340D6D9C" w:rsidR="008447E7" w:rsidRDefault="00127E67" w:rsidP="00E7796E">
            <w:pPr>
              <w:pStyle w:val="TableParagraph"/>
              <w:spacing w:line="360" w:lineRule="auto"/>
              <w:jc w:val="center"/>
              <w:rPr>
                <w:rFonts w:ascii="Times New Roman"/>
                <w:sz w:val="18"/>
              </w:rPr>
            </w:pPr>
            <w:r>
              <w:rPr>
                <w:rFonts w:ascii="Times New Roman"/>
                <w:sz w:val="18"/>
              </w:rPr>
              <w:t>1</w:t>
            </w:r>
          </w:p>
        </w:tc>
        <w:tc>
          <w:tcPr>
            <w:tcW w:w="1277" w:type="dxa"/>
            <w:vAlign w:val="center"/>
          </w:tcPr>
          <w:p w14:paraId="4D7E6783" w14:textId="58A52667" w:rsidR="008447E7" w:rsidRDefault="00966C1A" w:rsidP="00E7796E">
            <w:pPr>
              <w:pStyle w:val="TableParagraph"/>
              <w:spacing w:line="360" w:lineRule="auto"/>
              <w:jc w:val="center"/>
              <w:rPr>
                <w:rFonts w:ascii="Times New Roman"/>
                <w:sz w:val="18"/>
              </w:rPr>
            </w:pPr>
            <w:r>
              <w:rPr>
                <w:rFonts w:ascii="Times New Roman"/>
                <w:sz w:val="18"/>
              </w:rPr>
              <w:t>1</w:t>
            </w:r>
          </w:p>
        </w:tc>
        <w:tc>
          <w:tcPr>
            <w:tcW w:w="1277" w:type="dxa"/>
            <w:vAlign w:val="center"/>
          </w:tcPr>
          <w:p w14:paraId="0555EF20" w14:textId="217EB8AF" w:rsidR="008447E7" w:rsidRDefault="00966C1A" w:rsidP="00E7796E">
            <w:pPr>
              <w:pStyle w:val="TableParagraph"/>
              <w:spacing w:line="360" w:lineRule="auto"/>
              <w:jc w:val="center"/>
              <w:rPr>
                <w:rFonts w:ascii="Times New Roman"/>
                <w:sz w:val="18"/>
              </w:rPr>
            </w:pPr>
            <w:r>
              <w:rPr>
                <w:rFonts w:ascii="Times New Roman"/>
                <w:sz w:val="18"/>
              </w:rPr>
              <w:t>2</w:t>
            </w:r>
          </w:p>
        </w:tc>
      </w:tr>
      <w:tr w:rsidR="008447E7" w14:paraId="40B3CF89" w14:textId="77777777" w:rsidTr="002D4638">
        <w:trPr>
          <w:trHeight w:val="412"/>
        </w:trPr>
        <w:tc>
          <w:tcPr>
            <w:tcW w:w="1402" w:type="dxa"/>
            <w:shd w:val="clear" w:color="auto" w:fill="E2EFD9"/>
            <w:vAlign w:val="center"/>
          </w:tcPr>
          <w:p w14:paraId="7B5FAA8E" w14:textId="77777777" w:rsidR="008447E7" w:rsidRDefault="008447E7" w:rsidP="00E7796E">
            <w:pPr>
              <w:pStyle w:val="TableParagraph"/>
              <w:spacing w:line="360" w:lineRule="auto"/>
              <w:jc w:val="center"/>
              <w:rPr>
                <w:rFonts w:ascii="Times New Roman"/>
                <w:sz w:val="18"/>
              </w:rPr>
            </w:pPr>
          </w:p>
        </w:tc>
        <w:tc>
          <w:tcPr>
            <w:tcW w:w="1277" w:type="dxa"/>
            <w:vAlign w:val="center"/>
          </w:tcPr>
          <w:p w14:paraId="201F0346" w14:textId="77777777" w:rsidR="008447E7" w:rsidRDefault="008447E7" w:rsidP="00E7796E">
            <w:pPr>
              <w:pStyle w:val="TableParagraph"/>
              <w:spacing w:line="360" w:lineRule="auto"/>
              <w:jc w:val="center"/>
              <w:rPr>
                <w:rFonts w:ascii="Times New Roman"/>
                <w:sz w:val="18"/>
              </w:rPr>
            </w:pPr>
          </w:p>
        </w:tc>
        <w:tc>
          <w:tcPr>
            <w:tcW w:w="1277" w:type="dxa"/>
            <w:vAlign w:val="center"/>
          </w:tcPr>
          <w:p w14:paraId="60CD474E" w14:textId="77777777" w:rsidR="008447E7" w:rsidRDefault="008447E7" w:rsidP="00E7796E">
            <w:pPr>
              <w:pStyle w:val="TableParagraph"/>
              <w:spacing w:line="360" w:lineRule="auto"/>
              <w:jc w:val="center"/>
              <w:rPr>
                <w:rFonts w:ascii="Times New Roman"/>
                <w:sz w:val="18"/>
              </w:rPr>
            </w:pPr>
          </w:p>
        </w:tc>
        <w:tc>
          <w:tcPr>
            <w:tcW w:w="1277" w:type="dxa"/>
            <w:vAlign w:val="center"/>
          </w:tcPr>
          <w:p w14:paraId="3E3561FD" w14:textId="77777777" w:rsidR="008447E7" w:rsidRDefault="008447E7" w:rsidP="00E7796E">
            <w:pPr>
              <w:pStyle w:val="TableParagraph"/>
              <w:spacing w:line="360" w:lineRule="auto"/>
              <w:jc w:val="center"/>
              <w:rPr>
                <w:rFonts w:ascii="Times New Roman"/>
                <w:sz w:val="18"/>
              </w:rPr>
            </w:pPr>
          </w:p>
        </w:tc>
        <w:tc>
          <w:tcPr>
            <w:tcW w:w="1275" w:type="dxa"/>
            <w:vAlign w:val="center"/>
          </w:tcPr>
          <w:p w14:paraId="20FCFAE8" w14:textId="77777777" w:rsidR="008447E7" w:rsidRDefault="008447E7" w:rsidP="00E7796E">
            <w:pPr>
              <w:pStyle w:val="TableParagraph"/>
              <w:spacing w:line="360" w:lineRule="auto"/>
              <w:jc w:val="center"/>
              <w:rPr>
                <w:rFonts w:ascii="Times New Roman"/>
                <w:sz w:val="18"/>
              </w:rPr>
            </w:pPr>
          </w:p>
        </w:tc>
        <w:tc>
          <w:tcPr>
            <w:tcW w:w="1277" w:type="dxa"/>
            <w:vAlign w:val="center"/>
          </w:tcPr>
          <w:p w14:paraId="24326183" w14:textId="77777777" w:rsidR="008447E7" w:rsidRDefault="008447E7" w:rsidP="00E7796E">
            <w:pPr>
              <w:pStyle w:val="TableParagraph"/>
              <w:spacing w:line="360" w:lineRule="auto"/>
              <w:jc w:val="center"/>
              <w:rPr>
                <w:rFonts w:ascii="Times New Roman"/>
                <w:sz w:val="18"/>
              </w:rPr>
            </w:pPr>
          </w:p>
        </w:tc>
        <w:tc>
          <w:tcPr>
            <w:tcW w:w="1277" w:type="dxa"/>
            <w:vAlign w:val="center"/>
          </w:tcPr>
          <w:p w14:paraId="3BD3A027" w14:textId="77777777" w:rsidR="008447E7" w:rsidRDefault="008447E7" w:rsidP="00E7796E">
            <w:pPr>
              <w:pStyle w:val="TableParagraph"/>
              <w:spacing w:line="360" w:lineRule="auto"/>
              <w:jc w:val="center"/>
              <w:rPr>
                <w:rFonts w:ascii="Times New Roman"/>
                <w:sz w:val="18"/>
              </w:rPr>
            </w:pPr>
          </w:p>
        </w:tc>
      </w:tr>
    </w:tbl>
    <w:p w14:paraId="4D2D8CAA" w14:textId="1EC64D62" w:rsidR="00955A42" w:rsidRDefault="00955A42" w:rsidP="00E7796E">
      <w:pPr>
        <w:pStyle w:val="GvdeMetni"/>
        <w:spacing w:line="360" w:lineRule="auto"/>
        <w:rPr>
          <w:b/>
          <w:sz w:val="22"/>
        </w:rPr>
      </w:pPr>
    </w:p>
    <w:p w14:paraId="58918EF2" w14:textId="6FBE8B63" w:rsidR="008447E7" w:rsidRDefault="0098350D" w:rsidP="00994BEA">
      <w:pPr>
        <w:rPr>
          <w:b/>
          <w:sz w:val="20"/>
        </w:rPr>
      </w:pPr>
      <w:r>
        <w:rPr>
          <w:b/>
          <w:sz w:val="20"/>
        </w:rPr>
        <w:t>Tablo</w:t>
      </w:r>
      <w:r w:rsidRPr="00955A42">
        <w:rPr>
          <w:b/>
          <w:sz w:val="20"/>
        </w:rPr>
        <w:t xml:space="preserve"> </w:t>
      </w:r>
      <w:r w:rsidR="00955A42" w:rsidRPr="00955A42">
        <w:rPr>
          <w:b/>
          <w:sz w:val="20"/>
        </w:rPr>
        <w:t>12</w:t>
      </w:r>
      <w:r>
        <w:rPr>
          <w:b/>
          <w:sz w:val="20"/>
        </w:rPr>
        <w:t>.</w:t>
      </w:r>
      <w:r w:rsidRPr="00955A42">
        <w:rPr>
          <w:b/>
          <w:sz w:val="20"/>
        </w:rPr>
        <w:t xml:space="preserve"> </w:t>
      </w:r>
      <w:r>
        <w:rPr>
          <w:b/>
          <w:sz w:val="20"/>
        </w:rPr>
        <w:t>İdari</w:t>
      </w:r>
      <w:r w:rsidRPr="00955A42">
        <w:rPr>
          <w:b/>
          <w:sz w:val="20"/>
        </w:rPr>
        <w:t xml:space="preserve"> </w:t>
      </w:r>
      <w:r>
        <w:rPr>
          <w:b/>
          <w:sz w:val="20"/>
        </w:rPr>
        <w:t xml:space="preserve">Personelin </w:t>
      </w:r>
      <w:r w:rsidR="00F768CD">
        <w:rPr>
          <w:b/>
          <w:sz w:val="20"/>
        </w:rPr>
        <w:t xml:space="preserve">2023 Yılında </w:t>
      </w:r>
      <w:r>
        <w:rPr>
          <w:b/>
          <w:sz w:val="20"/>
        </w:rPr>
        <w:t>Katıldığı</w:t>
      </w:r>
      <w:r w:rsidRPr="00955A42">
        <w:rPr>
          <w:b/>
          <w:sz w:val="20"/>
        </w:rPr>
        <w:t xml:space="preserve"> </w:t>
      </w:r>
      <w:r>
        <w:rPr>
          <w:b/>
          <w:sz w:val="20"/>
        </w:rPr>
        <w:t>Hizmet</w:t>
      </w:r>
      <w:r w:rsidRPr="00955A42">
        <w:rPr>
          <w:b/>
          <w:sz w:val="20"/>
        </w:rPr>
        <w:t xml:space="preserve"> </w:t>
      </w:r>
      <w:r>
        <w:rPr>
          <w:b/>
          <w:sz w:val="20"/>
        </w:rPr>
        <w:t>İçi</w:t>
      </w:r>
      <w:r w:rsidRPr="00955A42">
        <w:rPr>
          <w:b/>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2532"/>
      </w:tblGrid>
      <w:tr w:rsidR="002D4638" w14:paraId="73A783F8" w14:textId="77777777" w:rsidTr="002D4638">
        <w:trPr>
          <w:trHeight w:val="1062"/>
        </w:trPr>
        <w:tc>
          <w:tcPr>
            <w:tcW w:w="2018" w:type="dxa"/>
            <w:shd w:val="clear" w:color="auto" w:fill="E2EFD9"/>
            <w:vAlign w:val="center"/>
          </w:tcPr>
          <w:p w14:paraId="6325CD27" w14:textId="77777777" w:rsidR="002D4638" w:rsidRDefault="002D4638" w:rsidP="00E7796E">
            <w:pPr>
              <w:pStyle w:val="TableParagraph"/>
              <w:spacing w:before="2" w:line="360" w:lineRule="auto"/>
              <w:jc w:val="center"/>
              <w:rPr>
                <w:b/>
                <w:sz w:val="30"/>
              </w:rPr>
            </w:pPr>
          </w:p>
          <w:p w14:paraId="3C3C38F2" w14:textId="77777777" w:rsidR="002D4638" w:rsidRDefault="002D4638" w:rsidP="00E7796E">
            <w:pPr>
              <w:pStyle w:val="TableParagraph"/>
              <w:spacing w:before="1" w:line="360" w:lineRule="auto"/>
              <w:ind w:left="107"/>
              <w:jc w:val="center"/>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vAlign w:val="center"/>
          </w:tcPr>
          <w:p w14:paraId="6D616557" w14:textId="77777777" w:rsidR="002D4638" w:rsidRDefault="002D4638" w:rsidP="00E7796E">
            <w:pPr>
              <w:pStyle w:val="TableParagraph"/>
              <w:spacing w:before="2" w:line="360" w:lineRule="auto"/>
              <w:jc w:val="center"/>
              <w:rPr>
                <w:b/>
                <w:sz w:val="30"/>
              </w:rPr>
            </w:pPr>
          </w:p>
          <w:p w14:paraId="4C79BB1B" w14:textId="77777777" w:rsidR="002D4638" w:rsidRDefault="002D4638" w:rsidP="00E7796E">
            <w:pPr>
              <w:pStyle w:val="TableParagraph"/>
              <w:spacing w:before="1" w:line="360" w:lineRule="auto"/>
              <w:ind w:left="192"/>
              <w:jc w:val="center"/>
              <w:rPr>
                <w:b/>
                <w:sz w:val="20"/>
              </w:rPr>
            </w:pPr>
            <w:r>
              <w:rPr>
                <w:b/>
                <w:sz w:val="20"/>
              </w:rPr>
              <w:t>Görevi</w:t>
            </w:r>
          </w:p>
        </w:tc>
        <w:tc>
          <w:tcPr>
            <w:tcW w:w="2745" w:type="dxa"/>
            <w:shd w:val="clear" w:color="auto" w:fill="E2EFD9"/>
            <w:vAlign w:val="center"/>
          </w:tcPr>
          <w:p w14:paraId="750BE86D" w14:textId="77777777" w:rsidR="002D4638" w:rsidRDefault="002D4638" w:rsidP="00E7796E">
            <w:pPr>
              <w:pStyle w:val="TableParagraph"/>
              <w:spacing w:before="2" w:line="360" w:lineRule="auto"/>
              <w:jc w:val="center"/>
              <w:rPr>
                <w:b/>
                <w:sz w:val="30"/>
              </w:rPr>
            </w:pPr>
          </w:p>
          <w:p w14:paraId="64E093D5" w14:textId="4A598A50" w:rsidR="002D4638" w:rsidRDefault="002D4638" w:rsidP="00E7796E">
            <w:pPr>
              <w:pStyle w:val="TableParagraph"/>
              <w:spacing w:before="1" w:line="360" w:lineRule="auto"/>
              <w:ind w:left="108"/>
              <w:jc w:val="center"/>
              <w:rPr>
                <w:b/>
                <w:sz w:val="20"/>
              </w:rPr>
            </w:pPr>
            <w:r>
              <w:rPr>
                <w:b/>
                <w:sz w:val="20"/>
              </w:rPr>
              <w:t>Katıldığı</w:t>
            </w:r>
            <w:r>
              <w:rPr>
                <w:b/>
                <w:spacing w:val="-3"/>
                <w:sz w:val="20"/>
              </w:rPr>
              <w:t xml:space="preserve"> </w:t>
            </w:r>
            <w:r>
              <w:rPr>
                <w:b/>
                <w:sz w:val="20"/>
              </w:rPr>
              <w:t>Mahalli Hizmet İçi Eğitim Sayısı</w:t>
            </w:r>
          </w:p>
        </w:tc>
        <w:tc>
          <w:tcPr>
            <w:tcW w:w="2532" w:type="dxa"/>
            <w:shd w:val="clear" w:color="auto" w:fill="E2EFD9"/>
            <w:vAlign w:val="center"/>
          </w:tcPr>
          <w:p w14:paraId="5114881D" w14:textId="16EBA7C7" w:rsidR="002D4638" w:rsidRDefault="002D4638" w:rsidP="00E7796E">
            <w:pPr>
              <w:pStyle w:val="TableParagraph"/>
              <w:spacing w:before="1" w:line="360" w:lineRule="auto"/>
              <w:ind w:left="109"/>
              <w:jc w:val="center"/>
              <w:rPr>
                <w:b/>
                <w:sz w:val="20"/>
              </w:rPr>
            </w:pPr>
            <w:r>
              <w:rPr>
                <w:b/>
                <w:sz w:val="20"/>
              </w:rPr>
              <w:t>Katıldığı Merkezi Eğitim Sayısı</w:t>
            </w:r>
          </w:p>
        </w:tc>
      </w:tr>
      <w:tr w:rsidR="002D4638" w14:paraId="3C2D463C" w14:textId="77777777" w:rsidTr="002D4638">
        <w:trPr>
          <w:trHeight w:val="354"/>
        </w:trPr>
        <w:tc>
          <w:tcPr>
            <w:tcW w:w="2018" w:type="dxa"/>
            <w:shd w:val="clear" w:color="auto" w:fill="E2EFD9"/>
            <w:vAlign w:val="center"/>
          </w:tcPr>
          <w:p w14:paraId="7C7EB288" w14:textId="11C5F338" w:rsidR="002D4638" w:rsidRDefault="00966C1A" w:rsidP="00E7796E">
            <w:pPr>
              <w:pStyle w:val="TableParagraph"/>
              <w:spacing w:line="360" w:lineRule="auto"/>
              <w:jc w:val="center"/>
              <w:rPr>
                <w:rFonts w:ascii="Times New Roman"/>
                <w:sz w:val="18"/>
              </w:rPr>
            </w:pPr>
            <w:r>
              <w:rPr>
                <w:rFonts w:ascii="Times New Roman"/>
                <w:sz w:val="18"/>
              </w:rPr>
              <w:t>H</w:t>
            </w:r>
            <w:r>
              <w:rPr>
                <w:rFonts w:ascii="Times New Roman"/>
                <w:sz w:val="18"/>
              </w:rPr>
              <w:t>ü</w:t>
            </w:r>
            <w:r>
              <w:rPr>
                <w:rFonts w:ascii="Times New Roman"/>
                <w:sz w:val="18"/>
              </w:rPr>
              <w:t xml:space="preserve">seyin </w:t>
            </w:r>
            <w:r>
              <w:rPr>
                <w:rFonts w:ascii="Times New Roman"/>
                <w:sz w:val="18"/>
              </w:rPr>
              <w:t>Ç</w:t>
            </w:r>
            <w:r>
              <w:rPr>
                <w:rFonts w:ascii="Times New Roman"/>
                <w:sz w:val="18"/>
              </w:rPr>
              <w:t>ELEB</w:t>
            </w:r>
            <w:r>
              <w:rPr>
                <w:rFonts w:ascii="Times New Roman"/>
                <w:sz w:val="18"/>
              </w:rPr>
              <w:t>İ</w:t>
            </w:r>
          </w:p>
        </w:tc>
        <w:tc>
          <w:tcPr>
            <w:tcW w:w="1807" w:type="dxa"/>
            <w:vAlign w:val="center"/>
          </w:tcPr>
          <w:p w14:paraId="23940BE9" w14:textId="77777777" w:rsidR="002D4638" w:rsidRDefault="002D4638" w:rsidP="00E7796E">
            <w:pPr>
              <w:pStyle w:val="TableParagraph"/>
              <w:spacing w:before="1" w:line="360" w:lineRule="auto"/>
              <w:ind w:left="105"/>
              <w:jc w:val="center"/>
              <w:rPr>
                <w:sz w:val="20"/>
              </w:rPr>
            </w:pPr>
            <w:r>
              <w:rPr>
                <w:sz w:val="20"/>
              </w:rPr>
              <w:t>Müdür</w:t>
            </w:r>
          </w:p>
        </w:tc>
        <w:tc>
          <w:tcPr>
            <w:tcW w:w="2745" w:type="dxa"/>
            <w:vAlign w:val="center"/>
          </w:tcPr>
          <w:p w14:paraId="0199B0E8" w14:textId="5E13902F" w:rsidR="002D4638" w:rsidRDefault="00B963F9" w:rsidP="00E7796E">
            <w:pPr>
              <w:pStyle w:val="TableParagraph"/>
              <w:spacing w:line="360" w:lineRule="auto"/>
              <w:jc w:val="center"/>
              <w:rPr>
                <w:rFonts w:ascii="Times New Roman"/>
                <w:sz w:val="18"/>
              </w:rPr>
            </w:pPr>
            <w:r>
              <w:rPr>
                <w:rFonts w:ascii="Times New Roman"/>
                <w:sz w:val="18"/>
              </w:rPr>
              <w:t>2</w:t>
            </w:r>
          </w:p>
        </w:tc>
        <w:tc>
          <w:tcPr>
            <w:tcW w:w="2532" w:type="dxa"/>
            <w:vAlign w:val="center"/>
          </w:tcPr>
          <w:p w14:paraId="00245DCC" w14:textId="2F8F4852" w:rsidR="002D4638" w:rsidRDefault="00B963F9" w:rsidP="00E7796E">
            <w:pPr>
              <w:pStyle w:val="TableParagraph"/>
              <w:spacing w:line="360" w:lineRule="auto"/>
              <w:jc w:val="center"/>
              <w:rPr>
                <w:rFonts w:ascii="Times New Roman"/>
                <w:sz w:val="18"/>
              </w:rPr>
            </w:pPr>
            <w:r>
              <w:rPr>
                <w:rFonts w:ascii="Times New Roman"/>
                <w:sz w:val="18"/>
              </w:rPr>
              <w:t>1</w:t>
            </w:r>
          </w:p>
        </w:tc>
      </w:tr>
      <w:tr w:rsidR="002D4638" w14:paraId="025D3D87" w14:textId="77777777" w:rsidTr="002D4638">
        <w:trPr>
          <w:trHeight w:val="354"/>
        </w:trPr>
        <w:tc>
          <w:tcPr>
            <w:tcW w:w="2018" w:type="dxa"/>
            <w:shd w:val="clear" w:color="auto" w:fill="E2EFD9"/>
            <w:vAlign w:val="center"/>
          </w:tcPr>
          <w:p w14:paraId="2FEC4F74" w14:textId="77CD9E92" w:rsidR="002D4638" w:rsidRDefault="00966C1A" w:rsidP="00E7796E">
            <w:pPr>
              <w:pStyle w:val="TableParagraph"/>
              <w:spacing w:line="360" w:lineRule="auto"/>
              <w:jc w:val="center"/>
              <w:rPr>
                <w:rFonts w:ascii="Times New Roman"/>
                <w:sz w:val="18"/>
              </w:rPr>
            </w:pPr>
            <w:r>
              <w:rPr>
                <w:rFonts w:ascii="Times New Roman"/>
                <w:sz w:val="18"/>
              </w:rPr>
              <w:t>İ</w:t>
            </w:r>
            <w:r>
              <w:rPr>
                <w:rFonts w:ascii="Times New Roman"/>
                <w:sz w:val="18"/>
              </w:rPr>
              <w:t>lker BAKIR</w:t>
            </w:r>
          </w:p>
        </w:tc>
        <w:tc>
          <w:tcPr>
            <w:tcW w:w="1807" w:type="dxa"/>
            <w:vAlign w:val="center"/>
          </w:tcPr>
          <w:p w14:paraId="17B0DEF3" w14:textId="77777777" w:rsidR="002D4638" w:rsidRDefault="002D4638" w:rsidP="00E7796E">
            <w:pPr>
              <w:pStyle w:val="TableParagraph"/>
              <w:spacing w:before="1" w:line="360" w:lineRule="auto"/>
              <w:ind w:left="105"/>
              <w:jc w:val="center"/>
              <w:rPr>
                <w:sz w:val="20"/>
              </w:rPr>
            </w:pPr>
            <w:r>
              <w:rPr>
                <w:sz w:val="20"/>
              </w:rPr>
              <w:t>Müdür</w:t>
            </w:r>
            <w:r>
              <w:rPr>
                <w:spacing w:val="-5"/>
                <w:sz w:val="20"/>
              </w:rPr>
              <w:t xml:space="preserve"> </w:t>
            </w:r>
            <w:r>
              <w:rPr>
                <w:sz w:val="20"/>
              </w:rPr>
              <w:t>Yardımcısı</w:t>
            </w:r>
          </w:p>
        </w:tc>
        <w:tc>
          <w:tcPr>
            <w:tcW w:w="2745" w:type="dxa"/>
            <w:vAlign w:val="center"/>
          </w:tcPr>
          <w:p w14:paraId="7765C087" w14:textId="26D64530" w:rsidR="002D4638" w:rsidRDefault="00B963F9" w:rsidP="00E7796E">
            <w:pPr>
              <w:pStyle w:val="TableParagraph"/>
              <w:spacing w:line="360" w:lineRule="auto"/>
              <w:jc w:val="center"/>
              <w:rPr>
                <w:rFonts w:ascii="Times New Roman"/>
                <w:sz w:val="18"/>
              </w:rPr>
            </w:pPr>
            <w:r>
              <w:rPr>
                <w:rFonts w:ascii="Times New Roman"/>
                <w:sz w:val="18"/>
              </w:rPr>
              <w:t>2</w:t>
            </w:r>
          </w:p>
        </w:tc>
        <w:tc>
          <w:tcPr>
            <w:tcW w:w="2532" w:type="dxa"/>
            <w:vAlign w:val="center"/>
          </w:tcPr>
          <w:p w14:paraId="1597FA59" w14:textId="0528FC49" w:rsidR="002D4638" w:rsidRDefault="00B963F9" w:rsidP="00E7796E">
            <w:pPr>
              <w:pStyle w:val="TableParagraph"/>
              <w:spacing w:line="360" w:lineRule="auto"/>
              <w:jc w:val="center"/>
              <w:rPr>
                <w:rFonts w:ascii="Times New Roman"/>
                <w:sz w:val="18"/>
              </w:rPr>
            </w:pPr>
            <w:r>
              <w:rPr>
                <w:rFonts w:ascii="Times New Roman"/>
                <w:sz w:val="18"/>
              </w:rPr>
              <w:t>1</w:t>
            </w:r>
          </w:p>
        </w:tc>
      </w:tr>
    </w:tbl>
    <w:p w14:paraId="4A15C71C" w14:textId="77777777" w:rsidR="0036428C" w:rsidRDefault="0036428C" w:rsidP="00E7796E">
      <w:pPr>
        <w:spacing w:before="79" w:line="360" w:lineRule="auto"/>
        <w:ind w:left="958"/>
        <w:rPr>
          <w:b/>
          <w:sz w:val="20"/>
        </w:rPr>
      </w:pPr>
    </w:p>
    <w:p w14:paraId="73EFBBF0" w14:textId="1563B17E" w:rsidR="008447E7" w:rsidRDefault="0098350D" w:rsidP="00955A42">
      <w:pPr>
        <w:spacing w:line="360" w:lineRule="auto"/>
        <w:ind w:left="958"/>
        <w:jc w:val="both"/>
        <w:rPr>
          <w:b/>
          <w:sz w:val="20"/>
        </w:rPr>
      </w:pPr>
      <w:r>
        <w:rPr>
          <w:b/>
          <w:sz w:val="20"/>
        </w:rPr>
        <w:t>Tablo</w:t>
      </w:r>
      <w:r w:rsidRPr="00955A42">
        <w:rPr>
          <w:b/>
          <w:sz w:val="20"/>
        </w:rPr>
        <w:t xml:space="preserve"> </w:t>
      </w:r>
      <w:r w:rsidR="00955A42" w:rsidRPr="00955A42">
        <w:rPr>
          <w:b/>
          <w:sz w:val="20"/>
        </w:rPr>
        <w:t>13</w:t>
      </w:r>
      <w:r>
        <w:rPr>
          <w:b/>
          <w:sz w:val="20"/>
        </w:rPr>
        <w:t>.</w:t>
      </w:r>
      <w:r w:rsidRPr="00955A42">
        <w:rPr>
          <w:b/>
          <w:sz w:val="20"/>
        </w:rPr>
        <w:t xml:space="preserve"> </w:t>
      </w:r>
      <w:r>
        <w:rPr>
          <w:b/>
          <w:sz w:val="20"/>
        </w:rPr>
        <w:t>Öğretmenlerin</w:t>
      </w:r>
      <w:r w:rsidRPr="00955A42">
        <w:rPr>
          <w:b/>
          <w:sz w:val="20"/>
        </w:rPr>
        <w:t xml:space="preserve"> </w:t>
      </w:r>
      <w:r>
        <w:rPr>
          <w:b/>
          <w:sz w:val="20"/>
        </w:rPr>
        <w:t>Hizmet</w:t>
      </w:r>
      <w:r w:rsidRPr="00955A42">
        <w:rPr>
          <w:b/>
          <w:sz w:val="20"/>
        </w:rPr>
        <w:t xml:space="preserve"> </w:t>
      </w:r>
      <w:r>
        <w:rPr>
          <w:b/>
          <w:sz w:val="20"/>
        </w:rPr>
        <w:t>Süreleri</w:t>
      </w:r>
      <w:r w:rsidRPr="00955A42">
        <w:rPr>
          <w:b/>
          <w:sz w:val="20"/>
        </w:rPr>
        <w:t xml:space="preserve"> </w:t>
      </w:r>
      <w:r>
        <w:rPr>
          <w:b/>
          <w:sz w:val="20"/>
        </w:rPr>
        <w:t>(</w:t>
      </w:r>
      <w:r w:rsidR="006072D9">
        <w:rPr>
          <w:b/>
          <w:sz w:val="20"/>
        </w:rPr>
        <w:t xml:space="preserve">2024 </w:t>
      </w:r>
      <w:r>
        <w:rPr>
          <w:b/>
          <w:sz w:val="20"/>
        </w:rPr>
        <w:t>Yıl</w:t>
      </w:r>
      <w:r w:rsidRPr="00955A42">
        <w:rPr>
          <w:b/>
          <w:sz w:val="20"/>
        </w:rPr>
        <w:t xml:space="preserve"> </w:t>
      </w:r>
      <w:r>
        <w:rPr>
          <w:b/>
          <w:sz w:val="20"/>
        </w:rPr>
        <w:t>İtibarıyla)</w:t>
      </w:r>
    </w:p>
    <w:tbl>
      <w:tblPr>
        <w:tblStyle w:val="TableNormal"/>
        <w:tblW w:w="41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3"/>
        <w:gridCol w:w="2697"/>
        <w:gridCol w:w="1808"/>
        <w:gridCol w:w="1807"/>
      </w:tblGrid>
      <w:tr w:rsidR="00F768CD" w14:paraId="230E2ADA" w14:textId="77777777" w:rsidTr="00F768CD">
        <w:trPr>
          <w:trHeight w:val="745"/>
          <w:jc w:val="center"/>
        </w:trPr>
        <w:tc>
          <w:tcPr>
            <w:tcW w:w="1590" w:type="pct"/>
            <w:shd w:val="clear" w:color="auto" w:fill="E2EFD9"/>
          </w:tcPr>
          <w:p w14:paraId="4F09EA36" w14:textId="77777777" w:rsidR="00F768CD" w:rsidRDefault="00F768CD" w:rsidP="00E7796E">
            <w:pPr>
              <w:pStyle w:val="TableParagraph"/>
              <w:spacing w:line="360" w:lineRule="auto"/>
              <w:rPr>
                <w:b/>
              </w:rPr>
            </w:pPr>
          </w:p>
          <w:p w14:paraId="045B1D8F" w14:textId="77777777" w:rsidR="00F768CD" w:rsidRDefault="00F768CD" w:rsidP="00E7796E">
            <w:pPr>
              <w:pStyle w:val="TableParagraph"/>
              <w:spacing w:line="360" w:lineRule="auto"/>
              <w:ind w:left="107"/>
              <w:jc w:val="center"/>
              <w:rPr>
                <w:b/>
                <w:sz w:val="20"/>
              </w:rPr>
            </w:pPr>
            <w:r>
              <w:rPr>
                <w:b/>
                <w:sz w:val="20"/>
              </w:rPr>
              <w:t>Hizmet</w:t>
            </w:r>
            <w:r>
              <w:rPr>
                <w:b/>
                <w:spacing w:val="-5"/>
                <w:sz w:val="20"/>
              </w:rPr>
              <w:t xml:space="preserve"> </w:t>
            </w:r>
            <w:r>
              <w:rPr>
                <w:b/>
                <w:sz w:val="20"/>
              </w:rPr>
              <w:t>Süreleri</w:t>
            </w:r>
          </w:p>
        </w:tc>
        <w:tc>
          <w:tcPr>
            <w:tcW w:w="1457" w:type="pct"/>
            <w:shd w:val="clear" w:color="auto" w:fill="E2EFD9"/>
          </w:tcPr>
          <w:p w14:paraId="5A3F2A90" w14:textId="77777777" w:rsidR="00F768CD" w:rsidRDefault="00F768CD" w:rsidP="00E7796E">
            <w:pPr>
              <w:pStyle w:val="TableParagraph"/>
              <w:spacing w:before="167" w:line="360" w:lineRule="auto"/>
              <w:ind w:left="656" w:right="647"/>
              <w:jc w:val="center"/>
              <w:rPr>
                <w:b/>
                <w:sz w:val="20"/>
              </w:rPr>
            </w:pPr>
            <w:r>
              <w:rPr>
                <w:b/>
                <w:sz w:val="20"/>
              </w:rPr>
              <w:t>Kadın</w:t>
            </w:r>
          </w:p>
        </w:tc>
        <w:tc>
          <w:tcPr>
            <w:tcW w:w="977" w:type="pct"/>
            <w:shd w:val="clear" w:color="auto" w:fill="E2EFD9"/>
          </w:tcPr>
          <w:p w14:paraId="4450B28D" w14:textId="77777777" w:rsidR="00F768CD" w:rsidRDefault="00F768CD" w:rsidP="00E7796E">
            <w:pPr>
              <w:pStyle w:val="TableParagraph"/>
              <w:spacing w:before="167" w:line="360" w:lineRule="auto"/>
              <w:ind w:left="361"/>
              <w:rPr>
                <w:b/>
                <w:sz w:val="20"/>
              </w:rPr>
            </w:pPr>
            <w:r>
              <w:rPr>
                <w:b/>
                <w:sz w:val="20"/>
              </w:rPr>
              <w:t>Erkek</w:t>
            </w:r>
          </w:p>
        </w:tc>
        <w:tc>
          <w:tcPr>
            <w:tcW w:w="976" w:type="pct"/>
            <w:shd w:val="clear" w:color="auto" w:fill="E2EFD9"/>
          </w:tcPr>
          <w:p w14:paraId="0421E300" w14:textId="77777777" w:rsidR="00F768CD" w:rsidRDefault="00F768CD" w:rsidP="00E7796E">
            <w:pPr>
              <w:pStyle w:val="TableParagraph"/>
              <w:spacing w:before="167" w:line="360" w:lineRule="auto"/>
              <w:ind w:left="282"/>
              <w:rPr>
                <w:b/>
                <w:sz w:val="20"/>
              </w:rPr>
            </w:pPr>
            <w:r>
              <w:rPr>
                <w:b/>
                <w:sz w:val="20"/>
              </w:rPr>
              <w:t>Toplam</w:t>
            </w:r>
          </w:p>
        </w:tc>
      </w:tr>
      <w:tr w:rsidR="00F768CD" w14:paraId="61FAEA01" w14:textId="77777777" w:rsidTr="00F768CD">
        <w:trPr>
          <w:trHeight w:val="443"/>
          <w:jc w:val="center"/>
        </w:trPr>
        <w:tc>
          <w:tcPr>
            <w:tcW w:w="1590" w:type="pct"/>
            <w:shd w:val="clear" w:color="auto" w:fill="E2EFD9"/>
            <w:vAlign w:val="center"/>
          </w:tcPr>
          <w:p w14:paraId="4C9BB0B1" w14:textId="77777777" w:rsidR="00F768CD" w:rsidRDefault="00F768CD" w:rsidP="00E7796E">
            <w:pPr>
              <w:pStyle w:val="TableParagraph"/>
              <w:spacing w:before="16" w:line="360" w:lineRule="auto"/>
              <w:ind w:left="107"/>
              <w:jc w:val="center"/>
              <w:rPr>
                <w:sz w:val="20"/>
              </w:rPr>
            </w:pPr>
            <w:r>
              <w:rPr>
                <w:sz w:val="20"/>
              </w:rPr>
              <w:t>1-3</w:t>
            </w:r>
            <w:r>
              <w:rPr>
                <w:spacing w:val="-3"/>
                <w:sz w:val="20"/>
              </w:rPr>
              <w:t xml:space="preserve"> </w:t>
            </w:r>
            <w:r>
              <w:rPr>
                <w:sz w:val="20"/>
              </w:rPr>
              <w:t>Yıl</w:t>
            </w:r>
          </w:p>
        </w:tc>
        <w:tc>
          <w:tcPr>
            <w:tcW w:w="1457" w:type="pct"/>
            <w:vAlign w:val="center"/>
          </w:tcPr>
          <w:p w14:paraId="3A0C2CE3" w14:textId="523EC9F3" w:rsidR="00F768CD" w:rsidRDefault="00634981" w:rsidP="00E7796E">
            <w:pPr>
              <w:pStyle w:val="TableParagraph"/>
              <w:spacing w:line="360" w:lineRule="auto"/>
              <w:jc w:val="center"/>
              <w:rPr>
                <w:rFonts w:ascii="Times New Roman"/>
                <w:sz w:val="18"/>
              </w:rPr>
            </w:pPr>
            <w:r>
              <w:rPr>
                <w:rFonts w:ascii="Times New Roman"/>
                <w:sz w:val="18"/>
              </w:rPr>
              <w:t>0</w:t>
            </w:r>
          </w:p>
        </w:tc>
        <w:tc>
          <w:tcPr>
            <w:tcW w:w="977" w:type="pct"/>
            <w:vAlign w:val="center"/>
          </w:tcPr>
          <w:p w14:paraId="0022C747" w14:textId="4DD66284" w:rsidR="00F768CD" w:rsidRDefault="00634981" w:rsidP="00E7796E">
            <w:pPr>
              <w:pStyle w:val="TableParagraph"/>
              <w:spacing w:line="360" w:lineRule="auto"/>
              <w:jc w:val="center"/>
              <w:rPr>
                <w:rFonts w:ascii="Times New Roman"/>
                <w:sz w:val="18"/>
              </w:rPr>
            </w:pPr>
            <w:r>
              <w:rPr>
                <w:rFonts w:ascii="Times New Roman"/>
                <w:sz w:val="18"/>
              </w:rPr>
              <w:t>0</w:t>
            </w:r>
          </w:p>
        </w:tc>
        <w:tc>
          <w:tcPr>
            <w:tcW w:w="976" w:type="pct"/>
            <w:vAlign w:val="center"/>
          </w:tcPr>
          <w:p w14:paraId="28B279E4" w14:textId="348E49BB" w:rsidR="00F768CD" w:rsidRDefault="00634981" w:rsidP="00E7796E">
            <w:pPr>
              <w:pStyle w:val="TableParagraph"/>
              <w:spacing w:line="360" w:lineRule="auto"/>
              <w:jc w:val="center"/>
              <w:rPr>
                <w:rFonts w:ascii="Times New Roman"/>
                <w:sz w:val="18"/>
              </w:rPr>
            </w:pPr>
            <w:r>
              <w:rPr>
                <w:rFonts w:ascii="Times New Roman"/>
                <w:sz w:val="18"/>
              </w:rPr>
              <w:t>0</w:t>
            </w:r>
          </w:p>
        </w:tc>
      </w:tr>
      <w:tr w:rsidR="00F768CD" w14:paraId="23D3144A" w14:textId="77777777" w:rsidTr="00F768CD">
        <w:trPr>
          <w:trHeight w:val="429"/>
          <w:jc w:val="center"/>
        </w:trPr>
        <w:tc>
          <w:tcPr>
            <w:tcW w:w="1590" w:type="pct"/>
            <w:shd w:val="clear" w:color="auto" w:fill="E2EFD9"/>
            <w:vAlign w:val="center"/>
          </w:tcPr>
          <w:p w14:paraId="71F021D2" w14:textId="77777777" w:rsidR="00F768CD" w:rsidRDefault="00F768CD" w:rsidP="00E7796E">
            <w:pPr>
              <w:pStyle w:val="TableParagraph"/>
              <w:spacing w:before="9" w:line="360" w:lineRule="auto"/>
              <w:ind w:left="107"/>
              <w:jc w:val="center"/>
              <w:rPr>
                <w:sz w:val="20"/>
              </w:rPr>
            </w:pPr>
            <w:r>
              <w:rPr>
                <w:sz w:val="20"/>
              </w:rPr>
              <w:t>4-6</w:t>
            </w:r>
            <w:r>
              <w:rPr>
                <w:spacing w:val="-3"/>
                <w:sz w:val="20"/>
              </w:rPr>
              <w:t xml:space="preserve"> </w:t>
            </w:r>
            <w:r>
              <w:rPr>
                <w:sz w:val="20"/>
              </w:rPr>
              <w:t>Yıl</w:t>
            </w:r>
          </w:p>
        </w:tc>
        <w:tc>
          <w:tcPr>
            <w:tcW w:w="1457" w:type="pct"/>
            <w:vAlign w:val="center"/>
          </w:tcPr>
          <w:p w14:paraId="6DC5398F" w14:textId="304D7A68" w:rsidR="00F768CD" w:rsidRDefault="00634981" w:rsidP="00E7796E">
            <w:pPr>
              <w:pStyle w:val="TableParagraph"/>
              <w:spacing w:line="360" w:lineRule="auto"/>
              <w:jc w:val="center"/>
              <w:rPr>
                <w:rFonts w:ascii="Times New Roman"/>
                <w:sz w:val="18"/>
              </w:rPr>
            </w:pPr>
            <w:r>
              <w:rPr>
                <w:rFonts w:ascii="Times New Roman"/>
                <w:sz w:val="18"/>
              </w:rPr>
              <w:t>1</w:t>
            </w:r>
          </w:p>
        </w:tc>
        <w:tc>
          <w:tcPr>
            <w:tcW w:w="977" w:type="pct"/>
            <w:vAlign w:val="center"/>
          </w:tcPr>
          <w:p w14:paraId="423E1C2F" w14:textId="22D7FF5B" w:rsidR="00F768CD" w:rsidRDefault="00127E67" w:rsidP="00E7796E">
            <w:pPr>
              <w:pStyle w:val="TableParagraph"/>
              <w:spacing w:line="360" w:lineRule="auto"/>
              <w:jc w:val="center"/>
              <w:rPr>
                <w:rFonts w:ascii="Times New Roman"/>
                <w:sz w:val="18"/>
              </w:rPr>
            </w:pPr>
            <w:r>
              <w:rPr>
                <w:rFonts w:ascii="Times New Roman"/>
                <w:sz w:val="18"/>
              </w:rPr>
              <w:t>1</w:t>
            </w:r>
          </w:p>
        </w:tc>
        <w:tc>
          <w:tcPr>
            <w:tcW w:w="976" w:type="pct"/>
            <w:vAlign w:val="center"/>
          </w:tcPr>
          <w:p w14:paraId="261C3968" w14:textId="7555B4A1" w:rsidR="00F768CD" w:rsidRDefault="00127E67" w:rsidP="00E7796E">
            <w:pPr>
              <w:pStyle w:val="TableParagraph"/>
              <w:spacing w:line="360" w:lineRule="auto"/>
              <w:jc w:val="center"/>
              <w:rPr>
                <w:rFonts w:ascii="Times New Roman"/>
                <w:sz w:val="18"/>
              </w:rPr>
            </w:pPr>
            <w:r>
              <w:rPr>
                <w:rFonts w:ascii="Times New Roman"/>
                <w:sz w:val="18"/>
              </w:rPr>
              <w:t>2</w:t>
            </w:r>
          </w:p>
        </w:tc>
      </w:tr>
      <w:tr w:rsidR="00F768CD" w14:paraId="5459B573" w14:textId="77777777" w:rsidTr="00127E67">
        <w:trPr>
          <w:trHeight w:val="395"/>
          <w:jc w:val="center"/>
        </w:trPr>
        <w:tc>
          <w:tcPr>
            <w:tcW w:w="1590" w:type="pct"/>
            <w:shd w:val="clear" w:color="auto" w:fill="E2EFD9"/>
            <w:vAlign w:val="center"/>
          </w:tcPr>
          <w:p w14:paraId="73BE15A0" w14:textId="77777777" w:rsidR="00F768CD" w:rsidRDefault="00F768CD" w:rsidP="00E7796E">
            <w:pPr>
              <w:pStyle w:val="TableParagraph"/>
              <w:spacing w:before="9" w:line="360" w:lineRule="auto"/>
              <w:ind w:left="107"/>
              <w:jc w:val="center"/>
              <w:rPr>
                <w:sz w:val="20"/>
              </w:rPr>
            </w:pPr>
            <w:r>
              <w:rPr>
                <w:sz w:val="20"/>
              </w:rPr>
              <w:t>7-10</w:t>
            </w:r>
            <w:r>
              <w:rPr>
                <w:spacing w:val="-3"/>
                <w:sz w:val="20"/>
              </w:rPr>
              <w:t xml:space="preserve"> </w:t>
            </w:r>
            <w:r>
              <w:rPr>
                <w:sz w:val="20"/>
              </w:rPr>
              <w:t>Yıl</w:t>
            </w:r>
          </w:p>
        </w:tc>
        <w:tc>
          <w:tcPr>
            <w:tcW w:w="1457" w:type="pct"/>
            <w:vAlign w:val="center"/>
          </w:tcPr>
          <w:p w14:paraId="51F9DE94" w14:textId="2C672DEA" w:rsidR="00F768CD" w:rsidRDefault="00127E67" w:rsidP="00E7796E">
            <w:pPr>
              <w:pStyle w:val="TableParagraph"/>
              <w:spacing w:line="360" w:lineRule="auto"/>
              <w:jc w:val="center"/>
              <w:rPr>
                <w:rFonts w:ascii="Times New Roman"/>
                <w:sz w:val="18"/>
              </w:rPr>
            </w:pPr>
            <w:r>
              <w:rPr>
                <w:rFonts w:ascii="Times New Roman"/>
                <w:sz w:val="18"/>
              </w:rPr>
              <w:t>3</w:t>
            </w:r>
          </w:p>
        </w:tc>
        <w:tc>
          <w:tcPr>
            <w:tcW w:w="977" w:type="pct"/>
            <w:vAlign w:val="center"/>
          </w:tcPr>
          <w:p w14:paraId="79DCA6EF" w14:textId="0D16F93B" w:rsidR="00F768CD" w:rsidRDefault="00634981" w:rsidP="00E7796E">
            <w:pPr>
              <w:pStyle w:val="TableParagraph"/>
              <w:spacing w:line="360" w:lineRule="auto"/>
              <w:jc w:val="center"/>
              <w:rPr>
                <w:rFonts w:ascii="Times New Roman"/>
                <w:sz w:val="18"/>
              </w:rPr>
            </w:pPr>
            <w:r>
              <w:rPr>
                <w:rFonts w:ascii="Times New Roman"/>
                <w:sz w:val="18"/>
              </w:rPr>
              <w:t>2</w:t>
            </w:r>
          </w:p>
        </w:tc>
        <w:tc>
          <w:tcPr>
            <w:tcW w:w="976" w:type="pct"/>
            <w:vAlign w:val="center"/>
          </w:tcPr>
          <w:p w14:paraId="276E7A61" w14:textId="324247E3" w:rsidR="00F768CD" w:rsidRDefault="00127E67" w:rsidP="00E7796E">
            <w:pPr>
              <w:pStyle w:val="TableParagraph"/>
              <w:spacing w:line="360" w:lineRule="auto"/>
              <w:jc w:val="center"/>
              <w:rPr>
                <w:rFonts w:ascii="Times New Roman"/>
                <w:sz w:val="18"/>
              </w:rPr>
            </w:pPr>
            <w:r>
              <w:rPr>
                <w:rFonts w:ascii="Times New Roman"/>
                <w:sz w:val="18"/>
              </w:rPr>
              <w:t>5</w:t>
            </w:r>
          </w:p>
        </w:tc>
      </w:tr>
      <w:tr w:rsidR="00F768CD" w14:paraId="2CC7E4DE" w14:textId="77777777" w:rsidTr="00F768CD">
        <w:trPr>
          <w:trHeight w:val="429"/>
          <w:jc w:val="center"/>
        </w:trPr>
        <w:tc>
          <w:tcPr>
            <w:tcW w:w="1590" w:type="pct"/>
            <w:shd w:val="clear" w:color="auto" w:fill="E2EFD9"/>
            <w:vAlign w:val="center"/>
          </w:tcPr>
          <w:p w14:paraId="1092F14B" w14:textId="77777777" w:rsidR="00F768CD" w:rsidRDefault="00F768CD" w:rsidP="00E7796E">
            <w:pPr>
              <w:pStyle w:val="TableParagraph"/>
              <w:spacing w:before="9" w:line="360" w:lineRule="auto"/>
              <w:ind w:left="107"/>
              <w:jc w:val="center"/>
              <w:rPr>
                <w:sz w:val="20"/>
              </w:rPr>
            </w:pPr>
            <w:r>
              <w:rPr>
                <w:sz w:val="20"/>
              </w:rPr>
              <w:t>11-15</w:t>
            </w:r>
            <w:r>
              <w:rPr>
                <w:spacing w:val="-3"/>
                <w:sz w:val="20"/>
              </w:rPr>
              <w:t xml:space="preserve"> </w:t>
            </w:r>
            <w:r>
              <w:rPr>
                <w:sz w:val="20"/>
              </w:rPr>
              <w:t>Yıl</w:t>
            </w:r>
          </w:p>
        </w:tc>
        <w:tc>
          <w:tcPr>
            <w:tcW w:w="1457" w:type="pct"/>
            <w:vAlign w:val="center"/>
          </w:tcPr>
          <w:p w14:paraId="515EF601" w14:textId="4CF82D79" w:rsidR="00F768CD" w:rsidRDefault="00127E67" w:rsidP="00E7796E">
            <w:pPr>
              <w:pStyle w:val="TableParagraph"/>
              <w:spacing w:line="360" w:lineRule="auto"/>
              <w:jc w:val="center"/>
              <w:rPr>
                <w:rFonts w:ascii="Times New Roman"/>
                <w:sz w:val="18"/>
              </w:rPr>
            </w:pPr>
            <w:r>
              <w:rPr>
                <w:rFonts w:ascii="Times New Roman"/>
                <w:sz w:val="18"/>
              </w:rPr>
              <w:t>1</w:t>
            </w:r>
          </w:p>
        </w:tc>
        <w:tc>
          <w:tcPr>
            <w:tcW w:w="977" w:type="pct"/>
            <w:vAlign w:val="center"/>
          </w:tcPr>
          <w:p w14:paraId="431064F2" w14:textId="277D2968" w:rsidR="00F768CD" w:rsidRDefault="00634981" w:rsidP="00E7796E">
            <w:pPr>
              <w:pStyle w:val="TableParagraph"/>
              <w:spacing w:line="360" w:lineRule="auto"/>
              <w:jc w:val="center"/>
              <w:rPr>
                <w:rFonts w:ascii="Times New Roman"/>
                <w:sz w:val="18"/>
              </w:rPr>
            </w:pPr>
            <w:r>
              <w:rPr>
                <w:rFonts w:ascii="Times New Roman"/>
                <w:sz w:val="18"/>
              </w:rPr>
              <w:t>0</w:t>
            </w:r>
          </w:p>
        </w:tc>
        <w:tc>
          <w:tcPr>
            <w:tcW w:w="976" w:type="pct"/>
            <w:vAlign w:val="center"/>
          </w:tcPr>
          <w:p w14:paraId="24C821DD" w14:textId="4BD3CFFC" w:rsidR="00F768CD" w:rsidRDefault="00127E67" w:rsidP="00E7796E">
            <w:pPr>
              <w:pStyle w:val="TableParagraph"/>
              <w:spacing w:line="360" w:lineRule="auto"/>
              <w:jc w:val="center"/>
              <w:rPr>
                <w:rFonts w:ascii="Times New Roman"/>
                <w:sz w:val="18"/>
              </w:rPr>
            </w:pPr>
            <w:r>
              <w:rPr>
                <w:rFonts w:ascii="Times New Roman"/>
                <w:sz w:val="18"/>
              </w:rPr>
              <w:t>1</w:t>
            </w:r>
          </w:p>
        </w:tc>
      </w:tr>
      <w:tr w:rsidR="00F768CD" w14:paraId="4AB294B8" w14:textId="77777777" w:rsidTr="00F768CD">
        <w:trPr>
          <w:trHeight w:val="429"/>
          <w:jc w:val="center"/>
        </w:trPr>
        <w:tc>
          <w:tcPr>
            <w:tcW w:w="1590" w:type="pct"/>
            <w:shd w:val="clear" w:color="auto" w:fill="E2EFD9"/>
            <w:vAlign w:val="center"/>
          </w:tcPr>
          <w:p w14:paraId="0BA3DA5D" w14:textId="77777777" w:rsidR="00F768CD" w:rsidRDefault="00F768CD" w:rsidP="00E7796E">
            <w:pPr>
              <w:pStyle w:val="TableParagraph"/>
              <w:spacing w:before="9" w:line="360" w:lineRule="auto"/>
              <w:ind w:left="107"/>
              <w:jc w:val="center"/>
              <w:rPr>
                <w:sz w:val="20"/>
              </w:rPr>
            </w:pPr>
            <w:r>
              <w:rPr>
                <w:sz w:val="20"/>
              </w:rPr>
              <w:t>16-20</w:t>
            </w:r>
          </w:p>
        </w:tc>
        <w:tc>
          <w:tcPr>
            <w:tcW w:w="1457" w:type="pct"/>
            <w:vAlign w:val="center"/>
          </w:tcPr>
          <w:p w14:paraId="2B46093A" w14:textId="28D9D356" w:rsidR="00F768CD" w:rsidRDefault="00634981" w:rsidP="00E7796E">
            <w:pPr>
              <w:pStyle w:val="TableParagraph"/>
              <w:spacing w:line="360" w:lineRule="auto"/>
              <w:jc w:val="center"/>
              <w:rPr>
                <w:rFonts w:ascii="Times New Roman"/>
                <w:sz w:val="18"/>
              </w:rPr>
            </w:pPr>
            <w:r>
              <w:rPr>
                <w:rFonts w:ascii="Times New Roman"/>
                <w:sz w:val="18"/>
              </w:rPr>
              <w:t>0</w:t>
            </w:r>
          </w:p>
        </w:tc>
        <w:tc>
          <w:tcPr>
            <w:tcW w:w="977" w:type="pct"/>
            <w:vAlign w:val="center"/>
          </w:tcPr>
          <w:p w14:paraId="38DCBEC0" w14:textId="5B34E8E4" w:rsidR="00F768CD" w:rsidRDefault="00127E67" w:rsidP="00E7796E">
            <w:pPr>
              <w:pStyle w:val="TableParagraph"/>
              <w:spacing w:line="360" w:lineRule="auto"/>
              <w:jc w:val="center"/>
              <w:rPr>
                <w:rFonts w:ascii="Times New Roman"/>
                <w:sz w:val="18"/>
              </w:rPr>
            </w:pPr>
            <w:r>
              <w:rPr>
                <w:rFonts w:ascii="Times New Roman"/>
                <w:sz w:val="18"/>
              </w:rPr>
              <w:t>0</w:t>
            </w:r>
          </w:p>
        </w:tc>
        <w:tc>
          <w:tcPr>
            <w:tcW w:w="976" w:type="pct"/>
            <w:vAlign w:val="center"/>
          </w:tcPr>
          <w:p w14:paraId="078D16DB" w14:textId="3DE95CA6" w:rsidR="00F768CD" w:rsidRDefault="00127E67" w:rsidP="00E7796E">
            <w:pPr>
              <w:pStyle w:val="TableParagraph"/>
              <w:spacing w:line="360" w:lineRule="auto"/>
              <w:jc w:val="center"/>
              <w:rPr>
                <w:rFonts w:ascii="Times New Roman"/>
                <w:sz w:val="18"/>
              </w:rPr>
            </w:pPr>
            <w:r>
              <w:rPr>
                <w:rFonts w:ascii="Times New Roman"/>
                <w:sz w:val="18"/>
              </w:rPr>
              <w:t>0</w:t>
            </w:r>
          </w:p>
        </w:tc>
      </w:tr>
      <w:tr w:rsidR="00F768CD" w14:paraId="38F81DFF" w14:textId="77777777" w:rsidTr="00F768CD">
        <w:trPr>
          <w:trHeight w:val="429"/>
          <w:jc w:val="center"/>
        </w:trPr>
        <w:tc>
          <w:tcPr>
            <w:tcW w:w="1590" w:type="pct"/>
            <w:shd w:val="clear" w:color="auto" w:fill="E2EFD9"/>
            <w:vAlign w:val="center"/>
          </w:tcPr>
          <w:p w14:paraId="4000236C" w14:textId="77777777" w:rsidR="00F768CD" w:rsidRDefault="00F768CD" w:rsidP="00E7796E">
            <w:pPr>
              <w:pStyle w:val="TableParagraph"/>
              <w:spacing w:before="9" w:line="360" w:lineRule="auto"/>
              <w:ind w:left="107"/>
              <w:jc w:val="center"/>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457" w:type="pct"/>
            <w:vAlign w:val="center"/>
          </w:tcPr>
          <w:p w14:paraId="38CDC2A1" w14:textId="15149903" w:rsidR="00F768CD" w:rsidRDefault="00634981" w:rsidP="00E7796E">
            <w:pPr>
              <w:pStyle w:val="TableParagraph"/>
              <w:spacing w:line="360" w:lineRule="auto"/>
              <w:jc w:val="center"/>
              <w:rPr>
                <w:rFonts w:ascii="Times New Roman"/>
                <w:sz w:val="18"/>
              </w:rPr>
            </w:pPr>
            <w:r>
              <w:rPr>
                <w:rFonts w:ascii="Times New Roman"/>
                <w:sz w:val="18"/>
              </w:rPr>
              <w:t>0</w:t>
            </w:r>
          </w:p>
        </w:tc>
        <w:tc>
          <w:tcPr>
            <w:tcW w:w="977" w:type="pct"/>
            <w:vAlign w:val="center"/>
          </w:tcPr>
          <w:p w14:paraId="48B07321" w14:textId="1B7F5FFE" w:rsidR="00F768CD" w:rsidRDefault="00127E67" w:rsidP="00E7796E">
            <w:pPr>
              <w:pStyle w:val="TableParagraph"/>
              <w:spacing w:line="360" w:lineRule="auto"/>
              <w:jc w:val="center"/>
              <w:rPr>
                <w:rFonts w:ascii="Times New Roman"/>
                <w:sz w:val="18"/>
              </w:rPr>
            </w:pPr>
            <w:r>
              <w:rPr>
                <w:rFonts w:ascii="Times New Roman"/>
                <w:sz w:val="18"/>
              </w:rPr>
              <w:t>0</w:t>
            </w:r>
          </w:p>
        </w:tc>
        <w:tc>
          <w:tcPr>
            <w:tcW w:w="976" w:type="pct"/>
            <w:vAlign w:val="center"/>
          </w:tcPr>
          <w:p w14:paraId="38874894" w14:textId="0B00D3C4" w:rsidR="00F768CD" w:rsidRDefault="00127E67" w:rsidP="00E7796E">
            <w:pPr>
              <w:pStyle w:val="TableParagraph"/>
              <w:spacing w:line="360" w:lineRule="auto"/>
              <w:jc w:val="center"/>
              <w:rPr>
                <w:rFonts w:ascii="Times New Roman"/>
                <w:sz w:val="18"/>
              </w:rPr>
            </w:pPr>
            <w:r>
              <w:rPr>
                <w:rFonts w:ascii="Times New Roman"/>
                <w:sz w:val="18"/>
              </w:rPr>
              <w:t>0</w:t>
            </w:r>
          </w:p>
        </w:tc>
      </w:tr>
    </w:tbl>
    <w:p w14:paraId="51EAA1FA" w14:textId="77777777" w:rsidR="008447E7" w:rsidRDefault="008447E7" w:rsidP="00E7796E">
      <w:pPr>
        <w:pStyle w:val="GvdeMetni"/>
        <w:spacing w:line="360" w:lineRule="auto"/>
        <w:rPr>
          <w:b/>
          <w:sz w:val="18"/>
        </w:rPr>
      </w:pPr>
    </w:p>
    <w:p w14:paraId="3154D587" w14:textId="19E29FF3" w:rsidR="008447E7" w:rsidRDefault="0098350D" w:rsidP="00955A42">
      <w:pPr>
        <w:spacing w:line="360" w:lineRule="auto"/>
        <w:ind w:left="958"/>
        <w:jc w:val="both"/>
        <w:rPr>
          <w:b/>
          <w:sz w:val="20"/>
        </w:rPr>
      </w:pPr>
      <w:r>
        <w:rPr>
          <w:b/>
          <w:sz w:val="20"/>
        </w:rPr>
        <w:t>Tablo</w:t>
      </w:r>
      <w:r w:rsidRPr="00955A42">
        <w:rPr>
          <w:b/>
          <w:sz w:val="20"/>
        </w:rPr>
        <w:t xml:space="preserve"> </w:t>
      </w:r>
      <w:r>
        <w:rPr>
          <w:b/>
          <w:sz w:val="20"/>
        </w:rPr>
        <w:t>1</w:t>
      </w:r>
      <w:r w:rsidR="00955A42">
        <w:rPr>
          <w:b/>
          <w:sz w:val="20"/>
        </w:rPr>
        <w:t>4</w:t>
      </w:r>
      <w:r>
        <w:rPr>
          <w:b/>
          <w:sz w:val="20"/>
        </w:rPr>
        <w:t>.</w:t>
      </w:r>
      <w:r w:rsidRPr="00955A42">
        <w:rPr>
          <w:b/>
          <w:sz w:val="20"/>
        </w:rPr>
        <w:t xml:space="preserve"> </w:t>
      </w:r>
      <w:r>
        <w:rPr>
          <w:b/>
          <w:sz w:val="20"/>
        </w:rPr>
        <w:t>Kurumda</w:t>
      </w:r>
      <w:r w:rsidRPr="00955A42">
        <w:rPr>
          <w:b/>
          <w:sz w:val="20"/>
        </w:rPr>
        <w:t xml:space="preserve"> </w:t>
      </w:r>
      <w:r>
        <w:rPr>
          <w:b/>
          <w:sz w:val="20"/>
        </w:rPr>
        <w:t>Gerçekleşen</w:t>
      </w:r>
      <w:r w:rsidRPr="00955A42">
        <w:rPr>
          <w:b/>
          <w:sz w:val="20"/>
        </w:rPr>
        <w:t xml:space="preserve"> </w:t>
      </w:r>
      <w:r>
        <w:rPr>
          <w:b/>
          <w:sz w:val="20"/>
        </w:rPr>
        <w:t>Öğretmen</w:t>
      </w:r>
      <w:r w:rsidRPr="00955A42">
        <w:rPr>
          <w:b/>
          <w:sz w:val="20"/>
        </w:rPr>
        <w:t xml:space="preserve"> </w:t>
      </w:r>
      <w:r>
        <w:rPr>
          <w:b/>
          <w:sz w:val="20"/>
        </w:rPr>
        <w:t>Sirkülâsyonunun</w:t>
      </w:r>
      <w:r w:rsidRPr="00955A42">
        <w:rPr>
          <w:b/>
          <w:sz w:val="20"/>
        </w:rPr>
        <w:t xml:space="preserve"> </w:t>
      </w:r>
      <w:r>
        <w:rPr>
          <w:b/>
          <w:sz w:val="20"/>
        </w:rPr>
        <w:t>Oranı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8447E7" w14:paraId="1EE78A6B" w14:textId="77777777" w:rsidTr="00F768CD">
        <w:trPr>
          <w:trHeight w:val="707"/>
          <w:jc w:val="center"/>
        </w:trPr>
        <w:tc>
          <w:tcPr>
            <w:tcW w:w="1344" w:type="dxa"/>
            <w:vMerge w:val="restart"/>
            <w:shd w:val="clear" w:color="auto" w:fill="E2EFD9"/>
          </w:tcPr>
          <w:p w14:paraId="1E90707D" w14:textId="77777777" w:rsidR="008447E7" w:rsidRDefault="008447E7" w:rsidP="00E7796E">
            <w:pPr>
              <w:pStyle w:val="TableParagraph"/>
              <w:spacing w:line="360" w:lineRule="auto"/>
              <w:rPr>
                <w:rFonts w:ascii="Times New Roman"/>
                <w:sz w:val="18"/>
              </w:rPr>
            </w:pPr>
          </w:p>
        </w:tc>
        <w:tc>
          <w:tcPr>
            <w:tcW w:w="4198" w:type="dxa"/>
            <w:gridSpan w:val="3"/>
            <w:shd w:val="clear" w:color="auto" w:fill="E2EFD9"/>
          </w:tcPr>
          <w:p w14:paraId="26383A16" w14:textId="77777777" w:rsidR="008447E7" w:rsidRDefault="0098350D" w:rsidP="00E7796E">
            <w:pPr>
              <w:pStyle w:val="TableParagraph"/>
              <w:spacing w:before="1" w:line="360"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14:paraId="56192D31" w14:textId="77777777" w:rsidR="008447E7" w:rsidRDefault="0098350D" w:rsidP="00E7796E">
            <w:pPr>
              <w:pStyle w:val="TableParagraph"/>
              <w:spacing w:before="1" w:line="360"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8447E7" w14:paraId="6ED70E0F" w14:textId="77777777" w:rsidTr="00F768CD">
        <w:trPr>
          <w:trHeight w:val="412"/>
          <w:jc w:val="center"/>
        </w:trPr>
        <w:tc>
          <w:tcPr>
            <w:tcW w:w="1344" w:type="dxa"/>
            <w:vMerge/>
            <w:tcBorders>
              <w:top w:val="nil"/>
            </w:tcBorders>
            <w:shd w:val="clear" w:color="auto" w:fill="E2EFD9"/>
          </w:tcPr>
          <w:p w14:paraId="33B5E7A4" w14:textId="77777777" w:rsidR="008447E7" w:rsidRDefault="008447E7" w:rsidP="00E7796E">
            <w:pPr>
              <w:spacing w:line="360" w:lineRule="auto"/>
              <w:rPr>
                <w:sz w:val="2"/>
                <w:szCs w:val="2"/>
              </w:rPr>
            </w:pPr>
          </w:p>
        </w:tc>
        <w:tc>
          <w:tcPr>
            <w:tcW w:w="1500" w:type="dxa"/>
            <w:vAlign w:val="center"/>
          </w:tcPr>
          <w:p w14:paraId="64843DF7" w14:textId="77777777" w:rsidR="008447E7" w:rsidRDefault="0098350D" w:rsidP="00E7796E">
            <w:pPr>
              <w:pStyle w:val="TableParagraph"/>
              <w:spacing w:before="1" w:line="360" w:lineRule="auto"/>
              <w:ind w:left="491" w:right="485"/>
              <w:jc w:val="center"/>
              <w:rPr>
                <w:b/>
                <w:sz w:val="20"/>
              </w:rPr>
            </w:pPr>
            <w:r>
              <w:rPr>
                <w:b/>
                <w:sz w:val="20"/>
              </w:rPr>
              <w:t>2021</w:t>
            </w:r>
          </w:p>
        </w:tc>
        <w:tc>
          <w:tcPr>
            <w:tcW w:w="1349" w:type="dxa"/>
            <w:vAlign w:val="center"/>
          </w:tcPr>
          <w:p w14:paraId="404A2032" w14:textId="77777777" w:rsidR="008447E7" w:rsidRDefault="0098350D" w:rsidP="00E7796E">
            <w:pPr>
              <w:pStyle w:val="TableParagraph"/>
              <w:spacing w:before="1" w:line="360" w:lineRule="auto"/>
              <w:ind w:left="436"/>
              <w:jc w:val="center"/>
              <w:rPr>
                <w:b/>
                <w:sz w:val="20"/>
              </w:rPr>
            </w:pPr>
            <w:r>
              <w:rPr>
                <w:b/>
                <w:sz w:val="20"/>
              </w:rPr>
              <w:t>2022</w:t>
            </w:r>
          </w:p>
        </w:tc>
        <w:tc>
          <w:tcPr>
            <w:tcW w:w="1349" w:type="dxa"/>
            <w:vAlign w:val="center"/>
          </w:tcPr>
          <w:p w14:paraId="76C1F47A" w14:textId="77777777" w:rsidR="008447E7" w:rsidRDefault="0098350D" w:rsidP="00E7796E">
            <w:pPr>
              <w:pStyle w:val="TableParagraph"/>
              <w:spacing w:before="1" w:line="360" w:lineRule="auto"/>
              <w:ind w:left="433"/>
              <w:jc w:val="center"/>
              <w:rPr>
                <w:b/>
                <w:sz w:val="20"/>
              </w:rPr>
            </w:pPr>
            <w:r>
              <w:rPr>
                <w:b/>
                <w:sz w:val="20"/>
              </w:rPr>
              <w:t>2023</w:t>
            </w:r>
          </w:p>
        </w:tc>
        <w:tc>
          <w:tcPr>
            <w:tcW w:w="1049" w:type="dxa"/>
            <w:vAlign w:val="center"/>
          </w:tcPr>
          <w:p w14:paraId="09CCF61E" w14:textId="77777777" w:rsidR="008447E7" w:rsidRDefault="0098350D" w:rsidP="00E7796E">
            <w:pPr>
              <w:pStyle w:val="TableParagraph"/>
              <w:spacing w:before="1" w:line="360" w:lineRule="auto"/>
              <w:ind w:left="287"/>
              <w:jc w:val="center"/>
              <w:rPr>
                <w:b/>
                <w:sz w:val="20"/>
              </w:rPr>
            </w:pPr>
            <w:r>
              <w:rPr>
                <w:b/>
                <w:sz w:val="20"/>
              </w:rPr>
              <w:t>2021</w:t>
            </w:r>
          </w:p>
        </w:tc>
        <w:tc>
          <w:tcPr>
            <w:tcW w:w="1200" w:type="dxa"/>
            <w:vAlign w:val="center"/>
          </w:tcPr>
          <w:p w14:paraId="170A91E0" w14:textId="77777777" w:rsidR="008447E7" w:rsidRDefault="0098350D" w:rsidP="00E7796E">
            <w:pPr>
              <w:pStyle w:val="TableParagraph"/>
              <w:spacing w:before="1" w:line="360" w:lineRule="auto"/>
              <w:ind w:left="361"/>
              <w:jc w:val="center"/>
              <w:rPr>
                <w:b/>
                <w:sz w:val="20"/>
              </w:rPr>
            </w:pPr>
            <w:r>
              <w:rPr>
                <w:b/>
                <w:sz w:val="20"/>
              </w:rPr>
              <w:t>2022</w:t>
            </w:r>
          </w:p>
        </w:tc>
        <w:tc>
          <w:tcPr>
            <w:tcW w:w="1793" w:type="dxa"/>
            <w:vAlign w:val="center"/>
          </w:tcPr>
          <w:p w14:paraId="0B8B01F7" w14:textId="77777777" w:rsidR="008447E7" w:rsidRDefault="0098350D" w:rsidP="00E7796E">
            <w:pPr>
              <w:pStyle w:val="TableParagraph"/>
              <w:spacing w:before="1" w:line="360" w:lineRule="auto"/>
              <w:ind w:left="637" w:right="632"/>
              <w:jc w:val="center"/>
              <w:rPr>
                <w:b/>
                <w:sz w:val="20"/>
              </w:rPr>
            </w:pPr>
            <w:r>
              <w:rPr>
                <w:b/>
                <w:sz w:val="20"/>
              </w:rPr>
              <w:t>2023</w:t>
            </w:r>
          </w:p>
        </w:tc>
      </w:tr>
      <w:tr w:rsidR="008447E7" w14:paraId="4D4B24F1" w14:textId="77777777" w:rsidTr="00F768CD">
        <w:trPr>
          <w:trHeight w:val="412"/>
          <w:jc w:val="center"/>
        </w:trPr>
        <w:tc>
          <w:tcPr>
            <w:tcW w:w="1344" w:type="dxa"/>
            <w:shd w:val="clear" w:color="auto" w:fill="E2EFD9"/>
          </w:tcPr>
          <w:p w14:paraId="4B435188" w14:textId="77777777" w:rsidR="008447E7" w:rsidRDefault="0098350D" w:rsidP="00E7796E">
            <w:pPr>
              <w:pStyle w:val="TableParagraph"/>
              <w:spacing w:before="1" w:line="360" w:lineRule="auto"/>
              <w:ind w:left="107"/>
              <w:rPr>
                <w:sz w:val="20"/>
              </w:rPr>
            </w:pPr>
            <w:r>
              <w:rPr>
                <w:sz w:val="20"/>
              </w:rPr>
              <w:t>TOPLAM</w:t>
            </w:r>
          </w:p>
        </w:tc>
        <w:tc>
          <w:tcPr>
            <w:tcW w:w="1500" w:type="dxa"/>
            <w:vAlign w:val="center"/>
          </w:tcPr>
          <w:p w14:paraId="709BA073" w14:textId="710ED466" w:rsidR="008447E7" w:rsidRDefault="00127E67" w:rsidP="00E7796E">
            <w:pPr>
              <w:pStyle w:val="TableParagraph"/>
              <w:spacing w:line="360" w:lineRule="auto"/>
              <w:jc w:val="center"/>
              <w:rPr>
                <w:rFonts w:ascii="Times New Roman"/>
                <w:sz w:val="18"/>
              </w:rPr>
            </w:pPr>
            <w:r>
              <w:rPr>
                <w:rFonts w:ascii="Times New Roman"/>
                <w:sz w:val="18"/>
              </w:rPr>
              <w:t>1</w:t>
            </w:r>
          </w:p>
        </w:tc>
        <w:tc>
          <w:tcPr>
            <w:tcW w:w="1349" w:type="dxa"/>
            <w:vAlign w:val="center"/>
          </w:tcPr>
          <w:p w14:paraId="1D675803" w14:textId="791398AA" w:rsidR="008447E7" w:rsidRDefault="00127E67" w:rsidP="00E7796E">
            <w:pPr>
              <w:pStyle w:val="TableParagraph"/>
              <w:spacing w:line="360" w:lineRule="auto"/>
              <w:jc w:val="center"/>
              <w:rPr>
                <w:rFonts w:ascii="Times New Roman"/>
                <w:sz w:val="18"/>
              </w:rPr>
            </w:pPr>
            <w:r>
              <w:rPr>
                <w:rFonts w:ascii="Times New Roman"/>
                <w:sz w:val="18"/>
              </w:rPr>
              <w:t>2</w:t>
            </w:r>
          </w:p>
        </w:tc>
        <w:tc>
          <w:tcPr>
            <w:tcW w:w="1349" w:type="dxa"/>
            <w:vAlign w:val="center"/>
          </w:tcPr>
          <w:p w14:paraId="20A824DD" w14:textId="6306F6B6" w:rsidR="008447E7" w:rsidRDefault="00127E67" w:rsidP="00E7796E">
            <w:pPr>
              <w:pStyle w:val="TableParagraph"/>
              <w:spacing w:line="360" w:lineRule="auto"/>
              <w:jc w:val="center"/>
              <w:rPr>
                <w:rFonts w:ascii="Times New Roman"/>
                <w:sz w:val="18"/>
              </w:rPr>
            </w:pPr>
            <w:r>
              <w:rPr>
                <w:rFonts w:ascii="Times New Roman"/>
                <w:sz w:val="18"/>
              </w:rPr>
              <w:t>1</w:t>
            </w:r>
          </w:p>
        </w:tc>
        <w:tc>
          <w:tcPr>
            <w:tcW w:w="1049" w:type="dxa"/>
            <w:vAlign w:val="center"/>
          </w:tcPr>
          <w:p w14:paraId="6D9AE77B" w14:textId="63361EF1" w:rsidR="008447E7" w:rsidRDefault="00634981" w:rsidP="00E7796E">
            <w:pPr>
              <w:pStyle w:val="TableParagraph"/>
              <w:spacing w:line="360" w:lineRule="auto"/>
              <w:jc w:val="center"/>
              <w:rPr>
                <w:rFonts w:ascii="Times New Roman"/>
                <w:sz w:val="18"/>
              </w:rPr>
            </w:pPr>
            <w:r>
              <w:rPr>
                <w:rFonts w:ascii="Times New Roman"/>
                <w:sz w:val="18"/>
              </w:rPr>
              <w:t>1</w:t>
            </w:r>
          </w:p>
        </w:tc>
        <w:tc>
          <w:tcPr>
            <w:tcW w:w="1200" w:type="dxa"/>
            <w:vAlign w:val="center"/>
          </w:tcPr>
          <w:p w14:paraId="6AAF5889" w14:textId="1C408D30" w:rsidR="008447E7" w:rsidRDefault="00127E67" w:rsidP="00E7796E">
            <w:pPr>
              <w:pStyle w:val="TableParagraph"/>
              <w:spacing w:line="360" w:lineRule="auto"/>
              <w:jc w:val="center"/>
              <w:rPr>
                <w:rFonts w:ascii="Times New Roman"/>
                <w:sz w:val="18"/>
              </w:rPr>
            </w:pPr>
            <w:r>
              <w:rPr>
                <w:rFonts w:ascii="Times New Roman"/>
                <w:sz w:val="18"/>
              </w:rPr>
              <w:t>2</w:t>
            </w:r>
          </w:p>
        </w:tc>
        <w:tc>
          <w:tcPr>
            <w:tcW w:w="1793" w:type="dxa"/>
            <w:vAlign w:val="center"/>
          </w:tcPr>
          <w:p w14:paraId="63E46D8A" w14:textId="5FD7DF1C" w:rsidR="008447E7" w:rsidRDefault="00127E67" w:rsidP="00E7796E">
            <w:pPr>
              <w:pStyle w:val="TableParagraph"/>
              <w:spacing w:line="360" w:lineRule="auto"/>
              <w:jc w:val="center"/>
              <w:rPr>
                <w:rFonts w:ascii="Times New Roman"/>
                <w:sz w:val="18"/>
              </w:rPr>
            </w:pPr>
            <w:r>
              <w:rPr>
                <w:rFonts w:ascii="Times New Roman"/>
                <w:sz w:val="18"/>
              </w:rPr>
              <w:t>1</w:t>
            </w:r>
          </w:p>
        </w:tc>
      </w:tr>
    </w:tbl>
    <w:p w14:paraId="40845F8E" w14:textId="77777777" w:rsidR="0036428C" w:rsidRDefault="0036428C" w:rsidP="00E7796E">
      <w:pPr>
        <w:spacing w:line="360" w:lineRule="auto"/>
        <w:ind w:left="958"/>
        <w:rPr>
          <w:b/>
          <w:sz w:val="20"/>
        </w:rPr>
      </w:pPr>
    </w:p>
    <w:p w14:paraId="126F0337" w14:textId="0C9ADB84" w:rsidR="008447E7" w:rsidRDefault="0098350D" w:rsidP="00955A42">
      <w:pPr>
        <w:spacing w:line="360" w:lineRule="auto"/>
        <w:ind w:left="958"/>
        <w:jc w:val="both"/>
        <w:rPr>
          <w:b/>
          <w:sz w:val="20"/>
        </w:rPr>
      </w:pPr>
      <w:r>
        <w:rPr>
          <w:b/>
          <w:sz w:val="20"/>
        </w:rPr>
        <w:t>Tablo</w:t>
      </w:r>
      <w:r w:rsidRPr="00955A42">
        <w:rPr>
          <w:b/>
          <w:sz w:val="20"/>
        </w:rPr>
        <w:t xml:space="preserve"> </w:t>
      </w:r>
      <w:r>
        <w:rPr>
          <w:b/>
          <w:sz w:val="20"/>
        </w:rPr>
        <w:t>1</w:t>
      </w:r>
      <w:r w:rsidR="00955A42">
        <w:rPr>
          <w:b/>
          <w:sz w:val="20"/>
        </w:rPr>
        <w:t>5</w:t>
      </w:r>
      <w:r>
        <w:rPr>
          <w:b/>
          <w:sz w:val="20"/>
        </w:rPr>
        <w:t>.</w:t>
      </w:r>
      <w:r w:rsidRPr="00955A42">
        <w:rPr>
          <w:b/>
          <w:sz w:val="20"/>
        </w:rPr>
        <w:t xml:space="preserve"> </w:t>
      </w:r>
      <w:r>
        <w:rPr>
          <w:b/>
          <w:sz w:val="20"/>
        </w:rPr>
        <w:t>Öğretmenlerin</w:t>
      </w:r>
      <w:r w:rsidRPr="00955A42">
        <w:rPr>
          <w:b/>
          <w:sz w:val="20"/>
        </w:rPr>
        <w:t xml:space="preserve"> </w:t>
      </w:r>
      <w:r w:rsidR="00F768CD" w:rsidRPr="00955A42">
        <w:rPr>
          <w:b/>
          <w:sz w:val="20"/>
        </w:rPr>
        <w:t xml:space="preserve">2023 Yılında </w:t>
      </w:r>
      <w:r>
        <w:rPr>
          <w:b/>
          <w:sz w:val="20"/>
        </w:rPr>
        <w:t>Katıldığı</w:t>
      </w:r>
      <w:r w:rsidRPr="00955A42">
        <w:rPr>
          <w:b/>
          <w:sz w:val="20"/>
        </w:rPr>
        <w:t xml:space="preserve"> </w:t>
      </w:r>
      <w:r>
        <w:rPr>
          <w:b/>
          <w:sz w:val="20"/>
        </w:rPr>
        <w:t>Hizmet</w:t>
      </w:r>
      <w:r w:rsidRPr="00955A42">
        <w:rPr>
          <w:b/>
          <w:sz w:val="20"/>
        </w:rPr>
        <w:t xml:space="preserve"> </w:t>
      </w:r>
      <w:r>
        <w:rPr>
          <w:b/>
          <w:sz w:val="20"/>
        </w:rPr>
        <w:t>İçi</w:t>
      </w:r>
      <w:r w:rsidRPr="00955A42">
        <w:rPr>
          <w:b/>
          <w:sz w:val="20"/>
        </w:rPr>
        <w:t xml:space="preserve"> </w:t>
      </w:r>
      <w:r>
        <w:rPr>
          <w:b/>
          <w:sz w:val="20"/>
        </w:rPr>
        <w:t>Eğitim</w:t>
      </w:r>
      <w:r w:rsidRPr="00955A42">
        <w:rPr>
          <w:b/>
          <w:sz w:val="20"/>
        </w:rPr>
        <w:t xml:space="preserve"> </w:t>
      </w:r>
      <w:r>
        <w:rPr>
          <w:b/>
          <w:sz w:val="20"/>
        </w:rPr>
        <w:t>Programları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2"/>
        <w:gridCol w:w="4962"/>
      </w:tblGrid>
      <w:tr w:rsidR="00F768CD" w14:paraId="2E1A7218" w14:textId="77777777" w:rsidTr="00F768CD">
        <w:trPr>
          <w:trHeight w:val="921"/>
          <w:jc w:val="center"/>
        </w:trPr>
        <w:tc>
          <w:tcPr>
            <w:tcW w:w="4712" w:type="dxa"/>
            <w:shd w:val="clear" w:color="auto" w:fill="E2EFD9"/>
            <w:vAlign w:val="center"/>
          </w:tcPr>
          <w:p w14:paraId="480585C2" w14:textId="08BEE91B" w:rsidR="00F768CD" w:rsidRDefault="00F768CD" w:rsidP="00E7796E">
            <w:pPr>
              <w:pStyle w:val="TableParagraph"/>
              <w:spacing w:before="156" w:line="360" w:lineRule="auto"/>
              <w:jc w:val="center"/>
              <w:rPr>
                <w:b/>
                <w:sz w:val="20"/>
              </w:rPr>
            </w:pPr>
            <w:r>
              <w:rPr>
                <w:b/>
                <w:sz w:val="20"/>
              </w:rPr>
              <w:t>Mahalli Hizmet İçi Eğitim Sayısı</w:t>
            </w:r>
          </w:p>
        </w:tc>
        <w:tc>
          <w:tcPr>
            <w:tcW w:w="4962" w:type="dxa"/>
            <w:shd w:val="clear" w:color="auto" w:fill="E2EFD9"/>
            <w:vAlign w:val="center"/>
          </w:tcPr>
          <w:p w14:paraId="0A559B75" w14:textId="141D8E6F" w:rsidR="00F768CD" w:rsidRDefault="00F768CD" w:rsidP="00E7796E">
            <w:pPr>
              <w:pStyle w:val="TableParagraph"/>
              <w:spacing w:before="156" w:line="360" w:lineRule="auto"/>
              <w:jc w:val="center"/>
              <w:rPr>
                <w:b/>
                <w:sz w:val="20"/>
              </w:rPr>
            </w:pPr>
            <w:r>
              <w:rPr>
                <w:b/>
                <w:sz w:val="20"/>
              </w:rPr>
              <w:t>Merkezi Hizmet İçi Eğitim Sayısı</w:t>
            </w:r>
          </w:p>
        </w:tc>
      </w:tr>
      <w:tr w:rsidR="00F768CD" w14:paraId="3D80F4F6" w14:textId="77777777" w:rsidTr="00F768CD">
        <w:trPr>
          <w:trHeight w:val="412"/>
          <w:jc w:val="center"/>
        </w:trPr>
        <w:tc>
          <w:tcPr>
            <w:tcW w:w="4712" w:type="dxa"/>
            <w:vAlign w:val="center"/>
          </w:tcPr>
          <w:p w14:paraId="283FE843" w14:textId="0861C57D" w:rsidR="00F768CD" w:rsidRDefault="00127E67" w:rsidP="00F11608">
            <w:pPr>
              <w:pStyle w:val="TableParagraph"/>
              <w:spacing w:line="360" w:lineRule="auto"/>
              <w:jc w:val="center"/>
              <w:rPr>
                <w:rFonts w:ascii="Times New Roman"/>
                <w:sz w:val="18"/>
              </w:rPr>
            </w:pPr>
            <w:r>
              <w:rPr>
                <w:rFonts w:ascii="Times New Roman"/>
                <w:sz w:val="18"/>
              </w:rPr>
              <w:t>1</w:t>
            </w:r>
            <w:r w:rsidR="00F11608">
              <w:rPr>
                <w:rFonts w:ascii="Times New Roman"/>
                <w:sz w:val="18"/>
              </w:rPr>
              <w:t>8</w:t>
            </w:r>
          </w:p>
        </w:tc>
        <w:tc>
          <w:tcPr>
            <w:tcW w:w="4962" w:type="dxa"/>
            <w:vAlign w:val="center"/>
          </w:tcPr>
          <w:p w14:paraId="36BE0D4F" w14:textId="5E929417" w:rsidR="00F768CD" w:rsidRDefault="00127E67" w:rsidP="00E7796E">
            <w:pPr>
              <w:pStyle w:val="TableParagraph"/>
              <w:spacing w:line="360" w:lineRule="auto"/>
              <w:jc w:val="center"/>
              <w:rPr>
                <w:rFonts w:ascii="Times New Roman"/>
                <w:sz w:val="18"/>
              </w:rPr>
            </w:pPr>
            <w:r>
              <w:rPr>
                <w:rFonts w:ascii="Times New Roman"/>
                <w:sz w:val="18"/>
              </w:rPr>
              <w:t>1</w:t>
            </w:r>
            <w:r w:rsidR="00F11608">
              <w:rPr>
                <w:rFonts w:ascii="Times New Roman"/>
                <w:sz w:val="18"/>
              </w:rPr>
              <w:t>0</w:t>
            </w:r>
          </w:p>
        </w:tc>
      </w:tr>
    </w:tbl>
    <w:p w14:paraId="5B3FD52C" w14:textId="77777777" w:rsidR="008447E7" w:rsidRDefault="008447E7" w:rsidP="00E7796E">
      <w:pPr>
        <w:pStyle w:val="GvdeMetni"/>
        <w:spacing w:line="360" w:lineRule="auto"/>
        <w:rPr>
          <w:b/>
          <w:sz w:val="22"/>
        </w:rPr>
      </w:pPr>
    </w:p>
    <w:p w14:paraId="068C815E" w14:textId="69706D1A" w:rsidR="008447E7" w:rsidRDefault="0098350D" w:rsidP="00955A42">
      <w:pPr>
        <w:spacing w:line="360" w:lineRule="auto"/>
        <w:ind w:left="958"/>
        <w:jc w:val="both"/>
        <w:rPr>
          <w:b/>
          <w:sz w:val="20"/>
        </w:rPr>
      </w:pPr>
      <w:r>
        <w:rPr>
          <w:b/>
          <w:sz w:val="20"/>
        </w:rPr>
        <w:t>Tablo</w:t>
      </w:r>
      <w:r w:rsidRPr="00955A42">
        <w:rPr>
          <w:b/>
          <w:sz w:val="20"/>
        </w:rPr>
        <w:t xml:space="preserve"> </w:t>
      </w:r>
      <w:r>
        <w:rPr>
          <w:b/>
          <w:sz w:val="20"/>
        </w:rPr>
        <w:t>1</w:t>
      </w:r>
      <w:r w:rsidR="00955A42">
        <w:rPr>
          <w:b/>
          <w:sz w:val="20"/>
        </w:rPr>
        <w:t>6</w:t>
      </w:r>
      <w:r>
        <w:rPr>
          <w:b/>
          <w:sz w:val="20"/>
        </w:rPr>
        <w:t>.</w:t>
      </w:r>
      <w:r w:rsidRPr="00955A42">
        <w:rPr>
          <w:b/>
          <w:sz w:val="20"/>
        </w:rPr>
        <w:t xml:space="preserve"> </w:t>
      </w:r>
      <w:r>
        <w:rPr>
          <w:b/>
          <w:sz w:val="20"/>
        </w:rPr>
        <w:t>Kurumdaki</w:t>
      </w:r>
      <w:r w:rsidRPr="00955A42">
        <w:rPr>
          <w:b/>
          <w:sz w:val="20"/>
        </w:rPr>
        <w:t xml:space="preserve"> </w:t>
      </w:r>
      <w:r>
        <w:rPr>
          <w:b/>
          <w:sz w:val="20"/>
        </w:rPr>
        <w:t>Mevcut</w:t>
      </w:r>
      <w:r w:rsidRPr="00955A42">
        <w:rPr>
          <w:b/>
          <w:sz w:val="20"/>
        </w:rPr>
        <w:t xml:space="preserve"> </w:t>
      </w:r>
      <w:r>
        <w:rPr>
          <w:b/>
          <w:sz w:val="20"/>
        </w:rPr>
        <w:t>Hizmetli/</w:t>
      </w:r>
      <w:r w:rsidRPr="00955A42">
        <w:rPr>
          <w:b/>
          <w:sz w:val="20"/>
        </w:rPr>
        <w:t xml:space="preserve"> </w:t>
      </w:r>
      <w:r>
        <w:rPr>
          <w:b/>
          <w:sz w:val="20"/>
        </w:rPr>
        <w:t>Memur</w:t>
      </w:r>
      <w:r w:rsidRPr="00955A42">
        <w:rPr>
          <w:b/>
          <w:sz w:val="20"/>
        </w:rPr>
        <w:t xml:space="preserve"> </w:t>
      </w:r>
      <w:r>
        <w:rPr>
          <w:b/>
          <w:sz w:val="20"/>
        </w:rPr>
        <w:t>Sayısı</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8447E7" w14:paraId="210204E9" w14:textId="77777777" w:rsidTr="00F768CD">
        <w:trPr>
          <w:trHeight w:val="1005"/>
          <w:jc w:val="center"/>
        </w:trPr>
        <w:tc>
          <w:tcPr>
            <w:tcW w:w="1565" w:type="dxa"/>
            <w:shd w:val="clear" w:color="auto" w:fill="E2EFD9"/>
          </w:tcPr>
          <w:p w14:paraId="574BB070" w14:textId="77777777" w:rsidR="008447E7" w:rsidRDefault="008447E7" w:rsidP="00E7796E">
            <w:pPr>
              <w:pStyle w:val="TableParagraph"/>
              <w:spacing w:line="360" w:lineRule="auto"/>
              <w:rPr>
                <w:rFonts w:ascii="Times New Roman"/>
                <w:sz w:val="18"/>
              </w:rPr>
            </w:pPr>
          </w:p>
        </w:tc>
        <w:tc>
          <w:tcPr>
            <w:tcW w:w="1983" w:type="dxa"/>
            <w:shd w:val="clear" w:color="auto" w:fill="E2EFD9"/>
          </w:tcPr>
          <w:p w14:paraId="0DBCA8DC" w14:textId="77777777" w:rsidR="008447E7" w:rsidRDefault="008447E7" w:rsidP="00E7796E">
            <w:pPr>
              <w:pStyle w:val="TableParagraph"/>
              <w:spacing w:before="6" w:line="360" w:lineRule="auto"/>
              <w:rPr>
                <w:b/>
                <w:sz w:val="25"/>
              </w:rPr>
            </w:pPr>
          </w:p>
          <w:p w14:paraId="19A6B02E" w14:textId="77777777" w:rsidR="008447E7" w:rsidRDefault="0098350D" w:rsidP="00E7796E">
            <w:pPr>
              <w:pStyle w:val="TableParagraph"/>
              <w:spacing w:line="360" w:lineRule="auto"/>
              <w:ind w:left="107"/>
              <w:rPr>
                <w:b/>
                <w:sz w:val="20"/>
              </w:rPr>
            </w:pPr>
            <w:r>
              <w:rPr>
                <w:b/>
                <w:sz w:val="20"/>
              </w:rPr>
              <w:t>Görevi</w:t>
            </w:r>
          </w:p>
        </w:tc>
        <w:tc>
          <w:tcPr>
            <w:tcW w:w="1109" w:type="dxa"/>
            <w:shd w:val="clear" w:color="auto" w:fill="E2EFD9"/>
          </w:tcPr>
          <w:p w14:paraId="2AC1874A" w14:textId="77777777" w:rsidR="008447E7" w:rsidRDefault="008447E7" w:rsidP="00E7796E">
            <w:pPr>
              <w:pStyle w:val="TableParagraph"/>
              <w:spacing w:before="6" w:line="360" w:lineRule="auto"/>
              <w:rPr>
                <w:b/>
                <w:sz w:val="25"/>
              </w:rPr>
            </w:pPr>
          </w:p>
          <w:p w14:paraId="5D6FECA9" w14:textId="77777777" w:rsidR="008447E7" w:rsidRDefault="0098350D" w:rsidP="00E7796E">
            <w:pPr>
              <w:pStyle w:val="TableParagraph"/>
              <w:spacing w:line="360" w:lineRule="auto"/>
              <w:ind w:left="104"/>
              <w:rPr>
                <w:b/>
                <w:sz w:val="20"/>
              </w:rPr>
            </w:pPr>
            <w:r>
              <w:rPr>
                <w:b/>
                <w:sz w:val="20"/>
              </w:rPr>
              <w:t>Erkek</w:t>
            </w:r>
          </w:p>
        </w:tc>
        <w:tc>
          <w:tcPr>
            <w:tcW w:w="946" w:type="dxa"/>
            <w:shd w:val="clear" w:color="auto" w:fill="E2EFD9"/>
          </w:tcPr>
          <w:p w14:paraId="29D6F3E0" w14:textId="77777777" w:rsidR="008447E7" w:rsidRDefault="008447E7" w:rsidP="00E7796E">
            <w:pPr>
              <w:pStyle w:val="TableParagraph"/>
              <w:spacing w:before="6" w:line="360" w:lineRule="auto"/>
              <w:rPr>
                <w:b/>
                <w:sz w:val="25"/>
              </w:rPr>
            </w:pPr>
          </w:p>
          <w:p w14:paraId="3656A21B" w14:textId="77777777" w:rsidR="008447E7" w:rsidRDefault="0098350D" w:rsidP="00E7796E">
            <w:pPr>
              <w:pStyle w:val="TableParagraph"/>
              <w:spacing w:line="360" w:lineRule="auto"/>
              <w:ind w:left="104"/>
              <w:rPr>
                <w:b/>
                <w:sz w:val="20"/>
              </w:rPr>
            </w:pPr>
            <w:r>
              <w:rPr>
                <w:b/>
                <w:sz w:val="20"/>
              </w:rPr>
              <w:t>Kadın</w:t>
            </w:r>
          </w:p>
        </w:tc>
        <w:tc>
          <w:tcPr>
            <w:tcW w:w="1107" w:type="dxa"/>
            <w:shd w:val="clear" w:color="auto" w:fill="E2EFD9"/>
          </w:tcPr>
          <w:p w14:paraId="3495B575" w14:textId="77777777" w:rsidR="008447E7" w:rsidRDefault="0098350D" w:rsidP="00E7796E">
            <w:pPr>
              <w:pStyle w:val="TableParagraph"/>
              <w:spacing w:before="153" w:line="36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14:paraId="6E5F2690" w14:textId="77777777" w:rsidR="008447E7" w:rsidRDefault="0098350D" w:rsidP="00E7796E">
            <w:pPr>
              <w:pStyle w:val="TableParagraph"/>
              <w:spacing w:before="153" w:line="36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14:paraId="53575314" w14:textId="77777777" w:rsidR="008447E7" w:rsidRDefault="008447E7" w:rsidP="00E7796E">
            <w:pPr>
              <w:pStyle w:val="TableParagraph"/>
              <w:spacing w:before="6" w:line="360" w:lineRule="auto"/>
              <w:rPr>
                <w:b/>
                <w:sz w:val="25"/>
              </w:rPr>
            </w:pPr>
          </w:p>
          <w:p w14:paraId="581B0E57" w14:textId="77777777" w:rsidR="008447E7" w:rsidRDefault="0098350D" w:rsidP="00E7796E">
            <w:pPr>
              <w:pStyle w:val="TableParagraph"/>
              <w:spacing w:line="360" w:lineRule="auto"/>
              <w:ind w:left="102"/>
              <w:rPr>
                <w:b/>
                <w:sz w:val="20"/>
              </w:rPr>
            </w:pPr>
            <w:r>
              <w:rPr>
                <w:b/>
                <w:sz w:val="20"/>
              </w:rPr>
              <w:t>Toplam</w:t>
            </w:r>
          </w:p>
        </w:tc>
      </w:tr>
      <w:tr w:rsidR="008447E7" w14:paraId="35E9509A" w14:textId="77777777" w:rsidTr="00F768CD">
        <w:trPr>
          <w:trHeight w:val="412"/>
          <w:jc w:val="center"/>
        </w:trPr>
        <w:tc>
          <w:tcPr>
            <w:tcW w:w="1565" w:type="dxa"/>
            <w:vAlign w:val="center"/>
          </w:tcPr>
          <w:p w14:paraId="684770A1" w14:textId="3B095D4A" w:rsidR="008447E7" w:rsidRDefault="006072D9" w:rsidP="00E7796E">
            <w:pPr>
              <w:pStyle w:val="TableParagraph"/>
              <w:spacing w:before="1" w:line="360" w:lineRule="auto"/>
              <w:ind w:left="107"/>
              <w:jc w:val="center"/>
              <w:rPr>
                <w:sz w:val="20"/>
              </w:rPr>
            </w:pPr>
            <w:r>
              <w:rPr>
                <w:w w:val="99"/>
                <w:sz w:val="20"/>
              </w:rPr>
              <w:t>1</w:t>
            </w:r>
          </w:p>
        </w:tc>
        <w:tc>
          <w:tcPr>
            <w:tcW w:w="1983" w:type="dxa"/>
            <w:vAlign w:val="center"/>
          </w:tcPr>
          <w:p w14:paraId="17B8BCD6" w14:textId="77777777" w:rsidR="008447E7" w:rsidRDefault="0098350D" w:rsidP="00E7796E">
            <w:pPr>
              <w:pStyle w:val="TableParagraph"/>
              <w:spacing w:before="1" w:line="360" w:lineRule="auto"/>
              <w:ind w:left="107"/>
              <w:jc w:val="center"/>
              <w:rPr>
                <w:sz w:val="20"/>
              </w:rPr>
            </w:pPr>
            <w:r>
              <w:rPr>
                <w:sz w:val="20"/>
              </w:rPr>
              <w:t>Hizmetli</w:t>
            </w:r>
          </w:p>
        </w:tc>
        <w:tc>
          <w:tcPr>
            <w:tcW w:w="1109" w:type="dxa"/>
            <w:vAlign w:val="center"/>
          </w:tcPr>
          <w:p w14:paraId="25312A3F" w14:textId="5394988D" w:rsidR="008447E7" w:rsidRDefault="004E3636" w:rsidP="00E7796E">
            <w:pPr>
              <w:pStyle w:val="TableParagraph"/>
              <w:spacing w:line="360" w:lineRule="auto"/>
              <w:jc w:val="center"/>
              <w:rPr>
                <w:rFonts w:ascii="Times New Roman"/>
                <w:sz w:val="18"/>
              </w:rPr>
            </w:pPr>
            <w:r>
              <w:rPr>
                <w:rFonts w:ascii="Times New Roman"/>
                <w:sz w:val="18"/>
              </w:rPr>
              <w:t>0</w:t>
            </w:r>
          </w:p>
        </w:tc>
        <w:tc>
          <w:tcPr>
            <w:tcW w:w="946" w:type="dxa"/>
            <w:vAlign w:val="center"/>
          </w:tcPr>
          <w:p w14:paraId="6A2E77D2" w14:textId="4439CAF1" w:rsidR="008447E7" w:rsidRDefault="00127E67" w:rsidP="00E7796E">
            <w:pPr>
              <w:pStyle w:val="TableParagraph"/>
              <w:spacing w:line="360" w:lineRule="auto"/>
              <w:jc w:val="center"/>
              <w:rPr>
                <w:rFonts w:ascii="Times New Roman"/>
                <w:sz w:val="18"/>
              </w:rPr>
            </w:pPr>
            <w:r>
              <w:rPr>
                <w:rFonts w:ascii="Times New Roman"/>
                <w:sz w:val="18"/>
              </w:rPr>
              <w:t>1</w:t>
            </w:r>
          </w:p>
        </w:tc>
        <w:tc>
          <w:tcPr>
            <w:tcW w:w="1107" w:type="dxa"/>
            <w:vAlign w:val="center"/>
          </w:tcPr>
          <w:p w14:paraId="13B79154" w14:textId="045DAED9" w:rsidR="008447E7" w:rsidRDefault="00013958" w:rsidP="00E7796E">
            <w:pPr>
              <w:pStyle w:val="TableParagraph"/>
              <w:spacing w:line="360" w:lineRule="auto"/>
              <w:jc w:val="center"/>
              <w:rPr>
                <w:rFonts w:ascii="Times New Roman"/>
                <w:sz w:val="18"/>
              </w:rPr>
            </w:pPr>
            <w:r>
              <w:rPr>
                <w:rFonts w:ascii="Times New Roman"/>
                <w:sz w:val="18"/>
              </w:rPr>
              <w:t>İ</w:t>
            </w:r>
            <w:r>
              <w:rPr>
                <w:rFonts w:ascii="Times New Roman"/>
                <w:sz w:val="18"/>
              </w:rPr>
              <w:t>lkokul</w:t>
            </w:r>
          </w:p>
        </w:tc>
        <w:tc>
          <w:tcPr>
            <w:tcW w:w="985" w:type="dxa"/>
            <w:vAlign w:val="center"/>
          </w:tcPr>
          <w:p w14:paraId="044EF56C" w14:textId="190969F7" w:rsidR="008447E7" w:rsidRDefault="00013958" w:rsidP="00E7796E">
            <w:pPr>
              <w:pStyle w:val="TableParagraph"/>
              <w:spacing w:line="360" w:lineRule="auto"/>
              <w:jc w:val="center"/>
              <w:rPr>
                <w:rFonts w:ascii="Times New Roman"/>
                <w:sz w:val="18"/>
              </w:rPr>
            </w:pPr>
            <w:r>
              <w:rPr>
                <w:rFonts w:ascii="Times New Roman"/>
                <w:sz w:val="18"/>
              </w:rPr>
              <w:t>8</w:t>
            </w:r>
          </w:p>
        </w:tc>
        <w:tc>
          <w:tcPr>
            <w:tcW w:w="1892" w:type="dxa"/>
            <w:vAlign w:val="center"/>
          </w:tcPr>
          <w:p w14:paraId="6429E2A9" w14:textId="325EBF82" w:rsidR="008447E7" w:rsidRDefault="00127E67" w:rsidP="00E7796E">
            <w:pPr>
              <w:pStyle w:val="TableParagraph"/>
              <w:spacing w:line="360" w:lineRule="auto"/>
              <w:jc w:val="center"/>
              <w:rPr>
                <w:rFonts w:ascii="Times New Roman"/>
                <w:sz w:val="18"/>
              </w:rPr>
            </w:pPr>
            <w:r>
              <w:rPr>
                <w:rFonts w:ascii="Times New Roman"/>
                <w:sz w:val="18"/>
              </w:rPr>
              <w:t>1</w:t>
            </w:r>
          </w:p>
        </w:tc>
      </w:tr>
    </w:tbl>
    <w:p w14:paraId="00A5706D" w14:textId="77777777" w:rsidR="008447E7" w:rsidRDefault="008447E7" w:rsidP="00E7796E">
      <w:pPr>
        <w:pStyle w:val="GvdeMetni"/>
        <w:spacing w:before="7" w:line="360" w:lineRule="auto"/>
        <w:rPr>
          <w:b/>
          <w:sz w:val="19"/>
        </w:rPr>
      </w:pPr>
    </w:p>
    <w:p w14:paraId="5C33BA4C" w14:textId="160F634D" w:rsidR="008447E7" w:rsidRDefault="0098350D" w:rsidP="00F532D4">
      <w:pPr>
        <w:rPr>
          <w:b/>
          <w:sz w:val="20"/>
        </w:rPr>
      </w:pPr>
      <w:r>
        <w:rPr>
          <w:b/>
          <w:sz w:val="20"/>
        </w:rPr>
        <w:t>Tablo</w:t>
      </w:r>
      <w:r w:rsidRPr="00955A42">
        <w:rPr>
          <w:b/>
          <w:sz w:val="20"/>
        </w:rPr>
        <w:t xml:space="preserve"> </w:t>
      </w:r>
      <w:r>
        <w:rPr>
          <w:b/>
          <w:sz w:val="20"/>
        </w:rPr>
        <w:t>1</w:t>
      </w:r>
      <w:r w:rsidR="00955A42">
        <w:rPr>
          <w:b/>
          <w:sz w:val="20"/>
        </w:rPr>
        <w:t>7</w:t>
      </w:r>
      <w:r>
        <w:rPr>
          <w:b/>
          <w:sz w:val="20"/>
        </w:rPr>
        <w:t>.</w:t>
      </w:r>
      <w:r w:rsidRPr="00955A42">
        <w:rPr>
          <w:b/>
          <w:sz w:val="20"/>
        </w:rPr>
        <w:t xml:space="preserve"> </w:t>
      </w:r>
      <w:r>
        <w:rPr>
          <w:b/>
          <w:sz w:val="20"/>
        </w:rPr>
        <w:t>Okul/kurum</w:t>
      </w:r>
      <w:r w:rsidRPr="00955A42">
        <w:rPr>
          <w:b/>
          <w:sz w:val="20"/>
        </w:rPr>
        <w:t xml:space="preserve"> </w:t>
      </w:r>
      <w:r>
        <w:rPr>
          <w:b/>
          <w:sz w:val="20"/>
        </w:rPr>
        <w:t>Rehberlik</w:t>
      </w:r>
      <w:r w:rsidRPr="00955A42">
        <w:rPr>
          <w:b/>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8447E7" w14:paraId="40CD8163" w14:textId="77777777">
        <w:trPr>
          <w:trHeight w:val="601"/>
        </w:trPr>
        <w:tc>
          <w:tcPr>
            <w:tcW w:w="3765" w:type="dxa"/>
            <w:gridSpan w:val="4"/>
            <w:shd w:val="clear" w:color="auto" w:fill="E2EFD9"/>
          </w:tcPr>
          <w:p w14:paraId="477ECF4C" w14:textId="77777777" w:rsidR="008447E7" w:rsidRDefault="0098350D" w:rsidP="00E7796E">
            <w:pPr>
              <w:pStyle w:val="TableParagraph"/>
              <w:spacing w:before="184" w:line="360" w:lineRule="auto"/>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14:paraId="66E380B5" w14:textId="77777777" w:rsidR="008447E7" w:rsidRDefault="0098350D" w:rsidP="00E7796E">
            <w:pPr>
              <w:pStyle w:val="TableParagraph"/>
              <w:spacing w:before="184" w:line="360" w:lineRule="auto"/>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8447E7" w14:paraId="35AF4EE1" w14:textId="77777777" w:rsidTr="00F768CD">
        <w:trPr>
          <w:trHeight w:val="805"/>
        </w:trPr>
        <w:tc>
          <w:tcPr>
            <w:tcW w:w="943" w:type="dxa"/>
            <w:vMerge w:val="restart"/>
            <w:textDirection w:val="btLr"/>
            <w:vAlign w:val="center"/>
          </w:tcPr>
          <w:p w14:paraId="26E98071" w14:textId="77777777" w:rsidR="008447E7" w:rsidRDefault="0098350D" w:rsidP="00E7796E">
            <w:pPr>
              <w:pStyle w:val="TableParagraph"/>
              <w:spacing w:before="109" w:line="360" w:lineRule="auto"/>
              <w:ind w:left="112"/>
              <w:jc w:val="center"/>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vAlign w:val="center"/>
          </w:tcPr>
          <w:p w14:paraId="66F141D8" w14:textId="77777777" w:rsidR="008447E7" w:rsidRDefault="0098350D" w:rsidP="00E7796E">
            <w:pPr>
              <w:pStyle w:val="TableParagraph"/>
              <w:spacing w:before="110" w:line="360" w:lineRule="auto"/>
              <w:ind w:left="112" w:right="238"/>
              <w:jc w:val="center"/>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vAlign w:val="center"/>
          </w:tcPr>
          <w:p w14:paraId="5077F0A8" w14:textId="77777777" w:rsidR="008447E7" w:rsidRDefault="0098350D" w:rsidP="00E7796E">
            <w:pPr>
              <w:pStyle w:val="TableParagraph"/>
              <w:spacing w:before="109" w:line="360" w:lineRule="auto"/>
              <w:ind w:left="112" w:right="893"/>
              <w:jc w:val="center"/>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vAlign w:val="center"/>
          </w:tcPr>
          <w:p w14:paraId="24583A2B" w14:textId="77777777" w:rsidR="008447E7" w:rsidRDefault="0098350D" w:rsidP="00E7796E">
            <w:pPr>
              <w:pStyle w:val="TableParagraph"/>
              <w:spacing w:before="110" w:line="360" w:lineRule="auto"/>
              <w:ind w:left="112"/>
              <w:jc w:val="center"/>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vAlign w:val="center"/>
          </w:tcPr>
          <w:p w14:paraId="67BC54FE" w14:textId="77777777" w:rsidR="008447E7" w:rsidRDefault="0098350D" w:rsidP="00E7796E">
            <w:pPr>
              <w:pStyle w:val="TableParagraph"/>
              <w:spacing w:before="1" w:line="360" w:lineRule="auto"/>
              <w:ind w:left="974" w:right="250" w:hanging="699"/>
              <w:jc w:val="center"/>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vAlign w:val="center"/>
          </w:tcPr>
          <w:p w14:paraId="3F157827" w14:textId="77777777" w:rsidR="008447E7" w:rsidRDefault="0098350D" w:rsidP="00E7796E">
            <w:pPr>
              <w:pStyle w:val="TableParagraph"/>
              <w:spacing w:before="1" w:line="360" w:lineRule="auto"/>
              <w:ind w:left="289" w:right="270" w:firstLine="7"/>
              <w:jc w:val="center"/>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8447E7" w14:paraId="32962000" w14:textId="77777777" w:rsidTr="00F768CD">
        <w:trPr>
          <w:trHeight w:val="2428"/>
        </w:trPr>
        <w:tc>
          <w:tcPr>
            <w:tcW w:w="943" w:type="dxa"/>
            <w:vMerge/>
            <w:tcBorders>
              <w:top w:val="nil"/>
            </w:tcBorders>
            <w:textDirection w:val="btLr"/>
            <w:vAlign w:val="center"/>
          </w:tcPr>
          <w:p w14:paraId="2171D7FF" w14:textId="77777777" w:rsidR="008447E7" w:rsidRDefault="008447E7" w:rsidP="00E7796E">
            <w:pPr>
              <w:spacing w:line="360" w:lineRule="auto"/>
              <w:jc w:val="center"/>
              <w:rPr>
                <w:sz w:val="2"/>
                <w:szCs w:val="2"/>
              </w:rPr>
            </w:pPr>
          </w:p>
        </w:tc>
        <w:tc>
          <w:tcPr>
            <w:tcW w:w="941" w:type="dxa"/>
            <w:vMerge/>
            <w:tcBorders>
              <w:top w:val="nil"/>
            </w:tcBorders>
            <w:textDirection w:val="btLr"/>
            <w:vAlign w:val="center"/>
          </w:tcPr>
          <w:p w14:paraId="27780557" w14:textId="77777777" w:rsidR="008447E7" w:rsidRDefault="008447E7" w:rsidP="00E7796E">
            <w:pPr>
              <w:spacing w:line="360" w:lineRule="auto"/>
              <w:jc w:val="center"/>
              <w:rPr>
                <w:sz w:val="2"/>
                <w:szCs w:val="2"/>
              </w:rPr>
            </w:pPr>
          </w:p>
        </w:tc>
        <w:tc>
          <w:tcPr>
            <w:tcW w:w="943" w:type="dxa"/>
            <w:vMerge/>
            <w:tcBorders>
              <w:top w:val="nil"/>
            </w:tcBorders>
            <w:textDirection w:val="btLr"/>
            <w:vAlign w:val="center"/>
          </w:tcPr>
          <w:p w14:paraId="42719AD2" w14:textId="77777777" w:rsidR="008447E7" w:rsidRDefault="008447E7" w:rsidP="00E7796E">
            <w:pPr>
              <w:spacing w:line="360" w:lineRule="auto"/>
              <w:jc w:val="center"/>
              <w:rPr>
                <w:sz w:val="2"/>
                <w:szCs w:val="2"/>
              </w:rPr>
            </w:pPr>
          </w:p>
        </w:tc>
        <w:tc>
          <w:tcPr>
            <w:tcW w:w="938" w:type="dxa"/>
            <w:vMerge/>
            <w:tcBorders>
              <w:top w:val="nil"/>
            </w:tcBorders>
            <w:textDirection w:val="btLr"/>
            <w:vAlign w:val="center"/>
          </w:tcPr>
          <w:p w14:paraId="1B4D3751" w14:textId="77777777" w:rsidR="008447E7" w:rsidRDefault="008447E7" w:rsidP="00E7796E">
            <w:pPr>
              <w:spacing w:line="360" w:lineRule="auto"/>
              <w:jc w:val="center"/>
              <w:rPr>
                <w:sz w:val="2"/>
                <w:szCs w:val="2"/>
              </w:rPr>
            </w:pPr>
          </w:p>
        </w:tc>
        <w:tc>
          <w:tcPr>
            <w:tcW w:w="799" w:type="dxa"/>
            <w:textDirection w:val="btLr"/>
            <w:vAlign w:val="center"/>
          </w:tcPr>
          <w:p w14:paraId="7C4FEDC6" w14:textId="77777777" w:rsidR="008447E7" w:rsidRDefault="0098350D" w:rsidP="00E7796E">
            <w:pPr>
              <w:pStyle w:val="TableParagraph"/>
              <w:spacing w:before="112" w:line="360" w:lineRule="auto"/>
              <w:ind w:left="112"/>
              <w:jc w:val="center"/>
              <w:rPr>
                <w:sz w:val="20"/>
              </w:rPr>
            </w:pPr>
            <w:r>
              <w:rPr>
                <w:sz w:val="20"/>
              </w:rPr>
              <w:t>Öğrenci</w:t>
            </w:r>
            <w:r>
              <w:rPr>
                <w:spacing w:val="-3"/>
                <w:sz w:val="20"/>
              </w:rPr>
              <w:t xml:space="preserve"> </w:t>
            </w:r>
            <w:r>
              <w:rPr>
                <w:sz w:val="20"/>
              </w:rPr>
              <w:t>Sayısı</w:t>
            </w:r>
          </w:p>
        </w:tc>
        <w:tc>
          <w:tcPr>
            <w:tcW w:w="921" w:type="dxa"/>
            <w:textDirection w:val="btLr"/>
            <w:vAlign w:val="center"/>
          </w:tcPr>
          <w:p w14:paraId="2161AC7C" w14:textId="77777777" w:rsidR="008447E7" w:rsidRDefault="0098350D" w:rsidP="00E7796E">
            <w:pPr>
              <w:pStyle w:val="TableParagraph"/>
              <w:spacing w:before="113" w:line="360" w:lineRule="auto"/>
              <w:ind w:left="112"/>
              <w:jc w:val="center"/>
              <w:rPr>
                <w:sz w:val="20"/>
              </w:rPr>
            </w:pPr>
            <w:r>
              <w:rPr>
                <w:sz w:val="20"/>
              </w:rPr>
              <w:t>Öğretmen</w:t>
            </w:r>
            <w:r>
              <w:rPr>
                <w:spacing w:val="-4"/>
                <w:sz w:val="20"/>
              </w:rPr>
              <w:t xml:space="preserve"> </w:t>
            </w:r>
            <w:r>
              <w:rPr>
                <w:sz w:val="20"/>
              </w:rPr>
              <w:t>Sayısı</w:t>
            </w:r>
          </w:p>
        </w:tc>
        <w:tc>
          <w:tcPr>
            <w:tcW w:w="614" w:type="dxa"/>
            <w:textDirection w:val="btLr"/>
            <w:vAlign w:val="center"/>
          </w:tcPr>
          <w:p w14:paraId="3B22C5B9" w14:textId="77777777" w:rsidR="008447E7" w:rsidRDefault="0098350D" w:rsidP="00E7796E">
            <w:pPr>
              <w:pStyle w:val="TableParagraph"/>
              <w:spacing w:before="113" w:line="360" w:lineRule="auto"/>
              <w:ind w:left="112"/>
              <w:jc w:val="center"/>
              <w:rPr>
                <w:sz w:val="20"/>
              </w:rPr>
            </w:pPr>
            <w:r>
              <w:rPr>
                <w:sz w:val="20"/>
              </w:rPr>
              <w:t>Veli</w:t>
            </w:r>
            <w:r>
              <w:rPr>
                <w:spacing w:val="-3"/>
                <w:sz w:val="20"/>
              </w:rPr>
              <w:t xml:space="preserve"> </w:t>
            </w:r>
            <w:r>
              <w:rPr>
                <w:sz w:val="20"/>
              </w:rPr>
              <w:t>Sayısı</w:t>
            </w:r>
          </w:p>
        </w:tc>
        <w:tc>
          <w:tcPr>
            <w:tcW w:w="1207" w:type="dxa"/>
            <w:textDirection w:val="btLr"/>
            <w:vAlign w:val="center"/>
          </w:tcPr>
          <w:p w14:paraId="40081848" w14:textId="77777777" w:rsidR="008447E7" w:rsidRDefault="0098350D" w:rsidP="00E7796E">
            <w:pPr>
              <w:pStyle w:val="TableParagraph"/>
              <w:spacing w:before="114" w:line="360" w:lineRule="auto"/>
              <w:ind w:left="112"/>
              <w:jc w:val="center"/>
              <w:rPr>
                <w:sz w:val="20"/>
              </w:rPr>
            </w:pPr>
            <w:r>
              <w:rPr>
                <w:sz w:val="20"/>
              </w:rPr>
              <w:t>Öğretmenlere</w:t>
            </w:r>
            <w:r>
              <w:rPr>
                <w:spacing w:val="-4"/>
                <w:sz w:val="20"/>
              </w:rPr>
              <w:t xml:space="preserve"> </w:t>
            </w:r>
            <w:r>
              <w:rPr>
                <w:sz w:val="20"/>
              </w:rPr>
              <w:t>Yönelik</w:t>
            </w:r>
          </w:p>
        </w:tc>
        <w:tc>
          <w:tcPr>
            <w:tcW w:w="1094" w:type="dxa"/>
            <w:textDirection w:val="btLr"/>
            <w:vAlign w:val="center"/>
          </w:tcPr>
          <w:p w14:paraId="11986657" w14:textId="77777777" w:rsidR="008447E7" w:rsidRDefault="0098350D" w:rsidP="00E7796E">
            <w:pPr>
              <w:pStyle w:val="TableParagraph"/>
              <w:spacing w:before="111" w:line="360" w:lineRule="auto"/>
              <w:ind w:left="112"/>
              <w:jc w:val="center"/>
              <w:rPr>
                <w:sz w:val="20"/>
              </w:rPr>
            </w:pPr>
            <w:r>
              <w:rPr>
                <w:sz w:val="20"/>
              </w:rPr>
              <w:t>Öğrencilere</w:t>
            </w:r>
            <w:r>
              <w:rPr>
                <w:spacing w:val="-4"/>
                <w:sz w:val="20"/>
              </w:rPr>
              <w:t xml:space="preserve"> </w:t>
            </w:r>
            <w:r>
              <w:rPr>
                <w:sz w:val="20"/>
              </w:rPr>
              <w:t>Yönelik</w:t>
            </w:r>
          </w:p>
        </w:tc>
        <w:tc>
          <w:tcPr>
            <w:tcW w:w="760" w:type="dxa"/>
            <w:textDirection w:val="btLr"/>
            <w:vAlign w:val="center"/>
          </w:tcPr>
          <w:p w14:paraId="1E9AC577" w14:textId="77777777" w:rsidR="008447E7" w:rsidRDefault="0098350D" w:rsidP="00E7796E">
            <w:pPr>
              <w:pStyle w:val="TableParagraph"/>
              <w:spacing w:before="112" w:line="360" w:lineRule="auto"/>
              <w:ind w:left="112"/>
              <w:jc w:val="center"/>
              <w:rPr>
                <w:sz w:val="20"/>
              </w:rPr>
            </w:pPr>
            <w:r>
              <w:rPr>
                <w:sz w:val="20"/>
              </w:rPr>
              <w:t>Velilere</w:t>
            </w:r>
            <w:r>
              <w:rPr>
                <w:spacing w:val="-3"/>
                <w:sz w:val="20"/>
              </w:rPr>
              <w:t xml:space="preserve"> </w:t>
            </w:r>
            <w:r>
              <w:rPr>
                <w:sz w:val="20"/>
              </w:rPr>
              <w:t>Yönelik</w:t>
            </w:r>
          </w:p>
        </w:tc>
      </w:tr>
      <w:tr w:rsidR="008447E7" w14:paraId="0807583D" w14:textId="77777777" w:rsidTr="00F768CD">
        <w:trPr>
          <w:trHeight w:val="1033"/>
        </w:trPr>
        <w:tc>
          <w:tcPr>
            <w:tcW w:w="943" w:type="dxa"/>
            <w:vAlign w:val="center"/>
          </w:tcPr>
          <w:p w14:paraId="44567B90" w14:textId="14ACF8A2" w:rsidR="008447E7" w:rsidRDefault="00004E89" w:rsidP="00E7796E">
            <w:pPr>
              <w:pStyle w:val="TableParagraph"/>
              <w:spacing w:line="360" w:lineRule="auto"/>
              <w:jc w:val="center"/>
              <w:rPr>
                <w:rFonts w:ascii="Times New Roman"/>
                <w:sz w:val="18"/>
              </w:rPr>
            </w:pPr>
            <w:r>
              <w:rPr>
                <w:rFonts w:ascii="Times New Roman"/>
                <w:sz w:val="18"/>
              </w:rPr>
              <w:t>0</w:t>
            </w:r>
          </w:p>
        </w:tc>
        <w:tc>
          <w:tcPr>
            <w:tcW w:w="941" w:type="dxa"/>
            <w:vAlign w:val="center"/>
          </w:tcPr>
          <w:p w14:paraId="44CF1BCE" w14:textId="4ACB170C" w:rsidR="008447E7" w:rsidRDefault="00004E89" w:rsidP="00E7796E">
            <w:pPr>
              <w:pStyle w:val="TableParagraph"/>
              <w:spacing w:line="360" w:lineRule="auto"/>
              <w:jc w:val="center"/>
              <w:rPr>
                <w:rFonts w:ascii="Times New Roman"/>
                <w:sz w:val="18"/>
              </w:rPr>
            </w:pPr>
            <w:r>
              <w:rPr>
                <w:rFonts w:ascii="Times New Roman"/>
                <w:sz w:val="18"/>
              </w:rPr>
              <w:t>0</w:t>
            </w:r>
          </w:p>
        </w:tc>
        <w:tc>
          <w:tcPr>
            <w:tcW w:w="943" w:type="dxa"/>
            <w:vAlign w:val="center"/>
          </w:tcPr>
          <w:p w14:paraId="586A752B" w14:textId="6910874E" w:rsidR="008447E7" w:rsidRDefault="00AC2DE1" w:rsidP="00E7796E">
            <w:pPr>
              <w:pStyle w:val="TableParagraph"/>
              <w:spacing w:line="360" w:lineRule="auto"/>
              <w:jc w:val="center"/>
              <w:rPr>
                <w:rFonts w:ascii="Times New Roman"/>
                <w:sz w:val="18"/>
              </w:rPr>
            </w:pPr>
            <w:r>
              <w:rPr>
                <w:rFonts w:ascii="Times New Roman"/>
                <w:sz w:val="18"/>
              </w:rPr>
              <w:t>0</w:t>
            </w:r>
          </w:p>
        </w:tc>
        <w:tc>
          <w:tcPr>
            <w:tcW w:w="938" w:type="dxa"/>
            <w:vAlign w:val="center"/>
          </w:tcPr>
          <w:p w14:paraId="071DC977" w14:textId="6C400A0A" w:rsidR="008447E7" w:rsidRDefault="00004E89" w:rsidP="00E7796E">
            <w:pPr>
              <w:pStyle w:val="TableParagraph"/>
              <w:spacing w:line="360" w:lineRule="auto"/>
              <w:jc w:val="center"/>
              <w:rPr>
                <w:rFonts w:ascii="Times New Roman"/>
                <w:sz w:val="18"/>
              </w:rPr>
            </w:pPr>
            <w:r>
              <w:rPr>
                <w:rFonts w:ascii="Times New Roman"/>
                <w:sz w:val="18"/>
              </w:rPr>
              <w:t>0</w:t>
            </w:r>
          </w:p>
        </w:tc>
        <w:tc>
          <w:tcPr>
            <w:tcW w:w="799" w:type="dxa"/>
            <w:vAlign w:val="center"/>
          </w:tcPr>
          <w:p w14:paraId="1CC6A1B7" w14:textId="152E558A" w:rsidR="008447E7" w:rsidRDefault="00F768CD" w:rsidP="00E7796E">
            <w:pPr>
              <w:pStyle w:val="TableParagraph"/>
              <w:spacing w:line="360" w:lineRule="auto"/>
              <w:jc w:val="center"/>
              <w:rPr>
                <w:rFonts w:ascii="Times New Roman"/>
                <w:sz w:val="18"/>
              </w:rPr>
            </w:pPr>
            <w:r>
              <w:rPr>
                <w:rFonts w:ascii="Times New Roman"/>
                <w:sz w:val="18"/>
              </w:rPr>
              <w:t>0</w:t>
            </w:r>
          </w:p>
        </w:tc>
        <w:tc>
          <w:tcPr>
            <w:tcW w:w="921" w:type="dxa"/>
            <w:vAlign w:val="center"/>
          </w:tcPr>
          <w:p w14:paraId="0B36A7E6" w14:textId="2D944E00" w:rsidR="008447E7" w:rsidRDefault="00F768CD" w:rsidP="00E7796E">
            <w:pPr>
              <w:pStyle w:val="TableParagraph"/>
              <w:spacing w:line="360" w:lineRule="auto"/>
              <w:jc w:val="center"/>
              <w:rPr>
                <w:rFonts w:ascii="Times New Roman"/>
                <w:sz w:val="18"/>
              </w:rPr>
            </w:pPr>
            <w:r>
              <w:rPr>
                <w:rFonts w:ascii="Times New Roman"/>
                <w:sz w:val="18"/>
              </w:rPr>
              <w:t>0</w:t>
            </w:r>
          </w:p>
        </w:tc>
        <w:tc>
          <w:tcPr>
            <w:tcW w:w="614" w:type="dxa"/>
            <w:vAlign w:val="center"/>
          </w:tcPr>
          <w:p w14:paraId="4AD3E1CB" w14:textId="2D8118B0" w:rsidR="008447E7" w:rsidRDefault="00F768CD" w:rsidP="00E7796E">
            <w:pPr>
              <w:pStyle w:val="TableParagraph"/>
              <w:spacing w:line="360" w:lineRule="auto"/>
              <w:jc w:val="center"/>
              <w:rPr>
                <w:rFonts w:ascii="Times New Roman"/>
                <w:sz w:val="18"/>
              </w:rPr>
            </w:pPr>
            <w:r>
              <w:rPr>
                <w:rFonts w:ascii="Times New Roman"/>
                <w:sz w:val="18"/>
              </w:rPr>
              <w:t>0</w:t>
            </w:r>
          </w:p>
        </w:tc>
        <w:tc>
          <w:tcPr>
            <w:tcW w:w="1207" w:type="dxa"/>
            <w:vAlign w:val="center"/>
          </w:tcPr>
          <w:p w14:paraId="3D8A0E46" w14:textId="4C9CE4BD" w:rsidR="008447E7" w:rsidRDefault="00F768CD" w:rsidP="00E7796E">
            <w:pPr>
              <w:pStyle w:val="TableParagraph"/>
              <w:spacing w:line="360" w:lineRule="auto"/>
              <w:jc w:val="center"/>
              <w:rPr>
                <w:rFonts w:ascii="Times New Roman"/>
                <w:sz w:val="18"/>
              </w:rPr>
            </w:pPr>
            <w:r>
              <w:rPr>
                <w:rFonts w:ascii="Times New Roman"/>
                <w:sz w:val="18"/>
              </w:rPr>
              <w:t>0</w:t>
            </w:r>
          </w:p>
        </w:tc>
        <w:tc>
          <w:tcPr>
            <w:tcW w:w="1094" w:type="dxa"/>
            <w:vAlign w:val="center"/>
          </w:tcPr>
          <w:p w14:paraId="745271FC" w14:textId="3A000778" w:rsidR="008447E7" w:rsidRDefault="00F768CD" w:rsidP="00E7796E">
            <w:pPr>
              <w:pStyle w:val="TableParagraph"/>
              <w:spacing w:line="360" w:lineRule="auto"/>
              <w:jc w:val="center"/>
              <w:rPr>
                <w:rFonts w:ascii="Times New Roman"/>
                <w:sz w:val="18"/>
              </w:rPr>
            </w:pPr>
            <w:r>
              <w:rPr>
                <w:rFonts w:ascii="Times New Roman"/>
                <w:sz w:val="18"/>
              </w:rPr>
              <w:t>0</w:t>
            </w:r>
          </w:p>
        </w:tc>
        <w:tc>
          <w:tcPr>
            <w:tcW w:w="760" w:type="dxa"/>
            <w:vAlign w:val="center"/>
          </w:tcPr>
          <w:p w14:paraId="19EBD998" w14:textId="2E2B5425" w:rsidR="008447E7" w:rsidRDefault="00F768CD" w:rsidP="00E7796E">
            <w:pPr>
              <w:pStyle w:val="TableParagraph"/>
              <w:spacing w:line="360" w:lineRule="auto"/>
              <w:jc w:val="center"/>
              <w:rPr>
                <w:rFonts w:ascii="Times New Roman"/>
                <w:sz w:val="18"/>
              </w:rPr>
            </w:pPr>
            <w:r>
              <w:rPr>
                <w:rFonts w:ascii="Times New Roman"/>
                <w:sz w:val="18"/>
              </w:rPr>
              <w:t>0</w:t>
            </w:r>
          </w:p>
        </w:tc>
      </w:tr>
    </w:tbl>
    <w:p w14:paraId="1491B12C" w14:textId="1BD232EE" w:rsidR="008447E7" w:rsidRDefault="0098350D" w:rsidP="00874587">
      <w:pPr>
        <w:pStyle w:val="Balk4"/>
        <w:numPr>
          <w:ilvl w:val="2"/>
          <w:numId w:val="26"/>
        </w:numPr>
        <w:tabs>
          <w:tab w:val="left" w:pos="1652"/>
        </w:tabs>
        <w:spacing w:line="360" w:lineRule="auto"/>
        <w:jc w:val="both"/>
      </w:pPr>
      <w:r>
        <w:t>Teknolojik</w:t>
      </w:r>
      <w:r>
        <w:rPr>
          <w:spacing w:val="-3"/>
        </w:rPr>
        <w:t xml:space="preserve"> </w:t>
      </w:r>
      <w:r>
        <w:t>Düzey</w:t>
      </w:r>
    </w:p>
    <w:p w14:paraId="34469131" w14:textId="77777777" w:rsidR="008447E7" w:rsidRDefault="0098350D" w:rsidP="00E7796E">
      <w:pPr>
        <w:pStyle w:val="GvdeMetni"/>
        <w:spacing w:line="360" w:lineRule="auto"/>
        <w:ind w:left="958" w:right="1014"/>
        <w:jc w:val="both"/>
      </w:pPr>
      <w:r>
        <w:t>Okul/kurumun</w:t>
      </w:r>
      <w:r>
        <w:rPr>
          <w:spacing w:val="1"/>
        </w:rPr>
        <w:t xml:space="preserve"> </w:t>
      </w:r>
      <w:r>
        <w:t>teknolojik</w:t>
      </w:r>
      <w:r>
        <w:rPr>
          <w:spacing w:val="1"/>
        </w:rPr>
        <w:t xml:space="preserve"> </w:t>
      </w:r>
      <w:r>
        <w:t>altyapısı</w:t>
      </w:r>
      <w:r>
        <w:rPr>
          <w:spacing w:val="1"/>
        </w:rPr>
        <w:t xml:space="preserve"> </w:t>
      </w:r>
      <w:r>
        <w:t>ve</w:t>
      </w:r>
      <w:r>
        <w:rPr>
          <w:spacing w:val="1"/>
        </w:rPr>
        <w:t xml:space="preserve"> </w:t>
      </w:r>
      <w:r>
        <w:t>teknolojiyi</w:t>
      </w:r>
      <w:r>
        <w:rPr>
          <w:spacing w:val="1"/>
        </w:rPr>
        <w:t xml:space="preserve"> </w:t>
      </w:r>
      <w:r>
        <w:t>kullanabilme</w:t>
      </w:r>
      <w:r>
        <w:rPr>
          <w:spacing w:val="1"/>
        </w:rPr>
        <w:t xml:space="preserve"> </w:t>
      </w:r>
      <w:r>
        <w:t>düzeyi</w:t>
      </w:r>
      <w:r>
        <w:rPr>
          <w:spacing w:val="1"/>
        </w:rPr>
        <w:t xml:space="preserve"> </w:t>
      </w:r>
      <w:r>
        <w:t>belirlenir.</w:t>
      </w:r>
      <w:r>
        <w:rPr>
          <w:spacing w:val="1"/>
        </w:rPr>
        <w:t xml:space="preserve"> </w:t>
      </w:r>
      <w:r>
        <w:t>Okul/kurumlarda derslerde ve ders dışı etkinliklerde kullanılmakta olan araç gereçlerin</w:t>
      </w:r>
      <w:r>
        <w:rPr>
          <w:spacing w:val="1"/>
        </w:rPr>
        <w:t xml:space="preserve"> </w:t>
      </w:r>
      <w:r>
        <w:t>sayısı ve ihtiyaç durumu belirlenmelidir. Bu aşamada okul/kurumda hangi işlemlerin</w:t>
      </w:r>
      <w:r>
        <w:rPr>
          <w:spacing w:val="1"/>
        </w:rPr>
        <w:t xml:space="preserve"> </w:t>
      </w:r>
      <w:r>
        <w:t>elektronik</w:t>
      </w:r>
      <w:r>
        <w:rPr>
          <w:spacing w:val="1"/>
        </w:rPr>
        <w:t xml:space="preserve"> </w:t>
      </w:r>
      <w:r>
        <w:t>ortamda</w:t>
      </w:r>
      <w:r>
        <w:rPr>
          <w:spacing w:val="1"/>
        </w:rPr>
        <w:t xml:space="preserve"> </w:t>
      </w:r>
      <w:r>
        <w:t>yapıldığı,</w:t>
      </w:r>
      <w:r>
        <w:rPr>
          <w:spacing w:val="1"/>
        </w:rPr>
        <w:t xml:space="preserve"> </w:t>
      </w:r>
      <w:r>
        <w:t>gelecekte</w:t>
      </w:r>
      <w:r>
        <w:rPr>
          <w:spacing w:val="1"/>
        </w:rPr>
        <w:t xml:space="preserve"> </w:t>
      </w:r>
      <w:r>
        <w:t>hangi</w:t>
      </w:r>
      <w:r>
        <w:rPr>
          <w:spacing w:val="1"/>
        </w:rPr>
        <w:t xml:space="preserve"> </w:t>
      </w:r>
      <w:r>
        <w:t>iş</w:t>
      </w:r>
      <w:r>
        <w:rPr>
          <w:spacing w:val="1"/>
        </w:rPr>
        <w:t xml:space="preserve"> </w:t>
      </w:r>
      <w:r>
        <w:t>ve</w:t>
      </w:r>
      <w:r>
        <w:rPr>
          <w:spacing w:val="1"/>
        </w:rPr>
        <w:t xml:space="preserve"> </w:t>
      </w:r>
      <w:r>
        <w:t>işlemlerin</w:t>
      </w:r>
      <w:r>
        <w:rPr>
          <w:spacing w:val="1"/>
        </w:rPr>
        <w:t xml:space="preserve"> </w:t>
      </w:r>
      <w:r>
        <w:t>elektronik</w:t>
      </w:r>
      <w:r>
        <w:rPr>
          <w:spacing w:val="1"/>
        </w:rPr>
        <w:t xml:space="preserve"> </w:t>
      </w:r>
      <w:r>
        <w:t>ortamda</w:t>
      </w:r>
      <w:r>
        <w:rPr>
          <w:spacing w:val="1"/>
        </w:rPr>
        <w:t xml:space="preserve"> </w:t>
      </w:r>
      <w:r>
        <w:t>yapılmasının</w:t>
      </w:r>
      <w:r>
        <w:rPr>
          <w:spacing w:val="-1"/>
        </w:rPr>
        <w:t xml:space="preserve"> </w:t>
      </w:r>
      <w:r>
        <w:t>düşünüldüğü</w:t>
      </w:r>
      <w:r>
        <w:rPr>
          <w:spacing w:val="-1"/>
        </w:rPr>
        <w:t xml:space="preserve"> </w:t>
      </w:r>
      <w:r>
        <w:t>de belirtilmelidir.</w:t>
      </w:r>
    </w:p>
    <w:p w14:paraId="452D4021" w14:textId="713934D7" w:rsidR="008447E7" w:rsidRDefault="0098350D" w:rsidP="00955A42">
      <w:pPr>
        <w:spacing w:line="360" w:lineRule="auto"/>
        <w:ind w:left="958"/>
        <w:jc w:val="both"/>
        <w:rPr>
          <w:b/>
          <w:sz w:val="20"/>
        </w:rPr>
      </w:pPr>
      <w:r>
        <w:rPr>
          <w:b/>
          <w:sz w:val="20"/>
        </w:rPr>
        <w:t>Tablo</w:t>
      </w:r>
      <w:r w:rsidRPr="00955A42">
        <w:rPr>
          <w:b/>
          <w:sz w:val="20"/>
        </w:rPr>
        <w:t xml:space="preserve"> </w:t>
      </w:r>
      <w:r>
        <w:rPr>
          <w:b/>
          <w:sz w:val="20"/>
        </w:rPr>
        <w:t>1</w:t>
      </w:r>
      <w:r w:rsidR="00955A42">
        <w:rPr>
          <w:b/>
          <w:sz w:val="20"/>
        </w:rPr>
        <w:t>8</w:t>
      </w:r>
      <w:r>
        <w:rPr>
          <w:b/>
          <w:sz w:val="20"/>
        </w:rPr>
        <w:t>.</w:t>
      </w:r>
      <w:r w:rsidRPr="00955A42">
        <w:rPr>
          <w:b/>
          <w:sz w:val="20"/>
        </w:rPr>
        <w:t xml:space="preserve"> </w:t>
      </w:r>
      <w:r>
        <w:rPr>
          <w:b/>
          <w:sz w:val="20"/>
        </w:rPr>
        <w:t>Teknolojik</w:t>
      </w:r>
      <w:r w:rsidRPr="00955A42">
        <w:rPr>
          <w:b/>
          <w:sz w:val="20"/>
        </w:rPr>
        <w:t xml:space="preserve"> </w:t>
      </w:r>
      <w:r>
        <w:rPr>
          <w:b/>
          <w:sz w:val="20"/>
        </w:rPr>
        <w:t>Araç-Gereç</w:t>
      </w:r>
      <w:r w:rsidRPr="00955A42">
        <w:rPr>
          <w:b/>
          <w:sz w:val="20"/>
        </w:rPr>
        <w:t xml:space="preserve"> </w:t>
      </w:r>
      <w:r>
        <w:rPr>
          <w:b/>
          <w:sz w:val="20"/>
        </w:rPr>
        <w:t>Durumu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0"/>
        <w:gridCol w:w="3261"/>
        <w:gridCol w:w="2276"/>
      </w:tblGrid>
      <w:tr w:rsidR="006072D9" w14:paraId="757FC4A6" w14:textId="77777777" w:rsidTr="000F1556">
        <w:trPr>
          <w:trHeight w:val="368"/>
          <w:jc w:val="center"/>
        </w:trPr>
        <w:tc>
          <w:tcPr>
            <w:tcW w:w="3560" w:type="dxa"/>
            <w:tcBorders>
              <w:bottom w:val="single" w:sz="6" w:space="0" w:color="000000"/>
              <w:right w:val="single" w:sz="6" w:space="0" w:color="000000"/>
            </w:tcBorders>
            <w:shd w:val="clear" w:color="auto" w:fill="E2EFD9"/>
          </w:tcPr>
          <w:p w14:paraId="7402023C" w14:textId="77777777" w:rsidR="006072D9" w:rsidRDefault="006072D9" w:rsidP="00B544D9">
            <w:pPr>
              <w:pStyle w:val="TableParagraph"/>
              <w:spacing w:line="360" w:lineRule="auto"/>
              <w:ind w:left="107"/>
              <w:jc w:val="center"/>
              <w:rPr>
                <w:b/>
                <w:sz w:val="20"/>
              </w:rPr>
            </w:pPr>
            <w:r>
              <w:rPr>
                <w:b/>
                <w:sz w:val="20"/>
              </w:rPr>
              <w:t>Araç-Gereçler</w:t>
            </w:r>
          </w:p>
        </w:tc>
        <w:tc>
          <w:tcPr>
            <w:tcW w:w="3261" w:type="dxa"/>
            <w:tcBorders>
              <w:bottom w:val="single" w:sz="6" w:space="0" w:color="000000"/>
              <w:right w:val="single" w:sz="6" w:space="0" w:color="000000"/>
            </w:tcBorders>
            <w:shd w:val="clear" w:color="auto" w:fill="E2EFD9"/>
          </w:tcPr>
          <w:p w14:paraId="43CC5E0E" w14:textId="6DB4EE4D" w:rsidR="006072D9" w:rsidRDefault="00B544D9" w:rsidP="00B544D9">
            <w:pPr>
              <w:pStyle w:val="TableParagraph"/>
              <w:spacing w:before="1" w:line="360" w:lineRule="auto"/>
              <w:ind w:left="356"/>
              <w:jc w:val="center"/>
              <w:rPr>
                <w:b/>
                <w:sz w:val="20"/>
              </w:rPr>
            </w:pPr>
            <w:r>
              <w:rPr>
                <w:b/>
                <w:sz w:val="20"/>
              </w:rPr>
              <w:t>Mevcut</w:t>
            </w:r>
          </w:p>
        </w:tc>
        <w:tc>
          <w:tcPr>
            <w:tcW w:w="2276" w:type="dxa"/>
            <w:tcBorders>
              <w:left w:val="single" w:sz="6" w:space="0" w:color="000000"/>
              <w:bottom w:val="single" w:sz="6" w:space="0" w:color="000000"/>
            </w:tcBorders>
            <w:shd w:val="clear" w:color="auto" w:fill="E2EFD9"/>
          </w:tcPr>
          <w:p w14:paraId="79636753" w14:textId="41A721E6" w:rsidR="006072D9" w:rsidRDefault="006072D9" w:rsidP="00B544D9">
            <w:pPr>
              <w:pStyle w:val="TableParagraph"/>
              <w:spacing w:before="1" w:line="360" w:lineRule="auto"/>
              <w:ind w:left="356"/>
              <w:jc w:val="center"/>
              <w:rPr>
                <w:b/>
                <w:sz w:val="20"/>
              </w:rPr>
            </w:pPr>
            <w:r>
              <w:rPr>
                <w:b/>
                <w:sz w:val="20"/>
              </w:rPr>
              <w:t>İhtiyaç</w:t>
            </w:r>
          </w:p>
        </w:tc>
      </w:tr>
      <w:tr w:rsidR="006072D9" w14:paraId="5AE1CCB3" w14:textId="77777777" w:rsidTr="000F1556">
        <w:trPr>
          <w:trHeight w:val="345"/>
          <w:jc w:val="center"/>
        </w:trPr>
        <w:tc>
          <w:tcPr>
            <w:tcW w:w="3560" w:type="dxa"/>
            <w:tcBorders>
              <w:top w:val="single" w:sz="6" w:space="0" w:color="000000"/>
              <w:bottom w:val="single" w:sz="6" w:space="0" w:color="000000"/>
              <w:right w:val="single" w:sz="6" w:space="0" w:color="000000"/>
            </w:tcBorders>
            <w:vAlign w:val="center"/>
          </w:tcPr>
          <w:p w14:paraId="41A80AEB" w14:textId="54CD5E2B" w:rsidR="006072D9" w:rsidRDefault="006072D9" w:rsidP="00E7796E">
            <w:pPr>
              <w:pStyle w:val="TableParagraph"/>
              <w:spacing w:line="360" w:lineRule="auto"/>
              <w:rPr>
                <w:sz w:val="20"/>
              </w:rPr>
            </w:pPr>
            <w:r>
              <w:rPr>
                <w:sz w:val="20"/>
              </w:rPr>
              <w:t>Akıllı Tahta Sayısı</w:t>
            </w:r>
          </w:p>
        </w:tc>
        <w:tc>
          <w:tcPr>
            <w:tcW w:w="3261" w:type="dxa"/>
            <w:tcBorders>
              <w:top w:val="single" w:sz="6" w:space="0" w:color="000000"/>
              <w:bottom w:val="single" w:sz="6" w:space="0" w:color="000000"/>
              <w:right w:val="single" w:sz="6" w:space="0" w:color="000000"/>
            </w:tcBorders>
            <w:vAlign w:val="center"/>
          </w:tcPr>
          <w:p w14:paraId="6868969E" w14:textId="43576FE6" w:rsidR="006072D9" w:rsidRDefault="00127E67" w:rsidP="00E7796E">
            <w:pPr>
              <w:pStyle w:val="TableParagraph"/>
              <w:spacing w:line="360" w:lineRule="auto"/>
              <w:jc w:val="center"/>
              <w:rPr>
                <w:rFonts w:ascii="Times New Roman"/>
              </w:rPr>
            </w:pPr>
            <w:r>
              <w:rPr>
                <w:rFonts w:ascii="Times New Roman"/>
              </w:rPr>
              <w:t>8</w:t>
            </w:r>
          </w:p>
        </w:tc>
        <w:tc>
          <w:tcPr>
            <w:tcW w:w="2276" w:type="dxa"/>
            <w:tcBorders>
              <w:top w:val="single" w:sz="6" w:space="0" w:color="000000"/>
              <w:left w:val="single" w:sz="6" w:space="0" w:color="000000"/>
              <w:bottom w:val="single" w:sz="6" w:space="0" w:color="000000"/>
            </w:tcBorders>
            <w:vAlign w:val="center"/>
          </w:tcPr>
          <w:p w14:paraId="0EEDFBCE" w14:textId="4B9E8650" w:rsidR="006072D9" w:rsidRDefault="000F1556" w:rsidP="00E7796E">
            <w:pPr>
              <w:pStyle w:val="TableParagraph"/>
              <w:spacing w:line="360" w:lineRule="auto"/>
              <w:jc w:val="center"/>
              <w:rPr>
                <w:rFonts w:ascii="Times New Roman"/>
              </w:rPr>
            </w:pPr>
            <w:r>
              <w:rPr>
                <w:rFonts w:ascii="Times New Roman"/>
              </w:rPr>
              <w:t>-</w:t>
            </w:r>
          </w:p>
        </w:tc>
      </w:tr>
      <w:tr w:rsidR="006072D9" w14:paraId="3BD20089" w14:textId="77777777" w:rsidTr="000F1556">
        <w:trPr>
          <w:trHeight w:val="268"/>
          <w:jc w:val="center"/>
        </w:trPr>
        <w:tc>
          <w:tcPr>
            <w:tcW w:w="3560" w:type="dxa"/>
            <w:tcBorders>
              <w:top w:val="single" w:sz="6" w:space="0" w:color="000000"/>
              <w:bottom w:val="single" w:sz="6" w:space="0" w:color="000000"/>
              <w:right w:val="single" w:sz="6" w:space="0" w:color="000000"/>
            </w:tcBorders>
            <w:vAlign w:val="center"/>
          </w:tcPr>
          <w:p w14:paraId="2376D814" w14:textId="32F67484" w:rsidR="006072D9" w:rsidRDefault="006072D9" w:rsidP="00E7796E">
            <w:pPr>
              <w:pStyle w:val="TableParagraph"/>
              <w:spacing w:line="360" w:lineRule="auto"/>
              <w:rPr>
                <w:rFonts w:ascii="Times New Roman"/>
                <w:sz w:val="18"/>
              </w:rPr>
            </w:pPr>
            <w:r>
              <w:rPr>
                <w:rFonts w:ascii="Times New Roman"/>
                <w:sz w:val="18"/>
              </w:rPr>
              <w:t>Masa</w:t>
            </w:r>
            <w:r>
              <w:rPr>
                <w:rFonts w:ascii="Times New Roman"/>
                <w:sz w:val="18"/>
              </w:rPr>
              <w:t>ü</w:t>
            </w:r>
            <w:r>
              <w:rPr>
                <w:rFonts w:ascii="Times New Roman"/>
                <w:sz w:val="18"/>
              </w:rPr>
              <w:t>st</w:t>
            </w:r>
            <w:r>
              <w:rPr>
                <w:rFonts w:ascii="Times New Roman"/>
                <w:sz w:val="18"/>
              </w:rPr>
              <w:t>ü</w:t>
            </w:r>
            <w:r>
              <w:rPr>
                <w:rFonts w:ascii="Times New Roman"/>
                <w:sz w:val="18"/>
              </w:rPr>
              <w:t xml:space="preserve"> Bilgisayar Say</w:t>
            </w:r>
            <w:r>
              <w:rPr>
                <w:rFonts w:ascii="Times New Roman"/>
                <w:sz w:val="18"/>
              </w:rPr>
              <w:t>ı</w:t>
            </w:r>
            <w:r>
              <w:rPr>
                <w:rFonts w:ascii="Times New Roman"/>
                <w:sz w:val="18"/>
              </w:rPr>
              <w:t>s</w:t>
            </w:r>
            <w:r>
              <w:rPr>
                <w:rFonts w:ascii="Times New Roman"/>
                <w:sz w:val="18"/>
              </w:rPr>
              <w:t>ı</w:t>
            </w:r>
          </w:p>
        </w:tc>
        <w:tc>
          <w:tcPr>
            <w:tcW w:w="3261" w:type="dxa"/>
            <w:tcBorders>
              <w:top w:val="single" w:sz="6" w:space="0" w:color="000000"/>
              <w:bottom w:val="single" w:sz="6" w:space="0" w:color="000000"/>
              <w:right w:val="single" w:sz="6" w:space="0" w:color="000000"/>
            </w:tcBorders>
            <w:vAlign w:val="center"/>
          </w:tcPr>
          <w:p w14:paraId="029EF487" w14:textId="3E66A5A3" w:rsidR="006072D9" w:rsidRDefault="006072D9" w:rsidP="00013958">
            <w:pPr>
              <w:pStyle w:val="TableParagraph"/>
              <w:spacing w:line="360" w:lineRule="auto"/>
              <w:jc w:val="center"/>
              <w:rPr>
                <w:rFonts w:ascii="Times New Roman"/>
                <w:sz w:val="18"/>
              </w:rPr>
            </w:pPr>
            <w:r>
              <w:rPr>
                <w:rFonts w:ascii="Times New Roman"/>
                <w:sz w:val="18"/>
              </w:rPr>
              <w:t>1</w:t>
            </w:r>
            <w:r w:rsidR="00013958">
              <w:rPr>
                <w:rFonts w:ascii="Times New Roman"/>
                <w:sz w:val="18"/>
              </w:rPr>
              <w:t>3</w:t>
            </w:r>
          </w:p>
        </w:tc>
        <w:tc>
          <w:tcPr>
            <w:tcW w:w="2276" w:type="dxa"/>
            <w:tcBorders>
              <w:top w:val="single" w:sz="6" w:space="0" w:color="000000"/>
              <w:left w:val="single" w:sz="6" w:space="0" w:color="000000"/>
              <w:bottom w:val="single" w:sz="6" w:space="0" w:color="000000"/>
            </w:tcBorders>
            <w:vAlign w:val="center"/>
          </w:tcPr>
          <w:p w14:paraId="7B6A65D8" w14:textId="1B9396A9" w:rsidR="006072D9" w:rsidRDefault="000F1556" w:rsidP="00E7796E">
            <w:pPr>
              <w:pStyle w:val="TableParagraph"/>
              <w:spacing w:line="360" w:lineRule="auto"/>
              <w:jc w:val="center"/>
              <w:rPr>
                <w:rFonts w:ascii="Times New Roman"/>
                <w:sz w:val="18"/>
              </w:rPr>
            </w:pPr>
            <w:r>
              <w:rPr>
                <w:rFonts w:ascii="Times New Roman"/>
                <w:sz w:val="18"/>
              </w:rPr>
              <w:t>-</w:t>
            </w:r>
          </w:p>
        </w:tc>
      </w:tr>
      <w:tr w:rsidR="006072D9" w14:paraId="4CE8D00D" w14:textId="77777777" w:rsidTr="000F1556">
        <w:trPr>
          <w:trHeight w:val="270"/>
          <w:jc w:val="center"/>
        </w:trPr>
        <w:tc>
          <w:tcPr>
            <w:tcW w:w="3560" w:type="dxa"/>
            <w:tcBorders>
              <w:top w:val="single" w:sz="6" w:space="0" w:color="000000"/>
              <w:bottom w:val="single" w:sz="6" w:space="0" w:color="000000"/>
              <w:right w:val="single" w:sz="6" w:space="0" w:color="000000"/>
            </w:tcBorders>
            <w:vAlign w:val="center"/>
          </w:tcPr>
          <w:p w14:paraId="026B655C" w14:textId="20BA4BD1" w:rsidR="006072D9" w:rsidRDefault="006072D9" w:rsidP="00E7796E">
            <w:pPr>
              <w:pStyle w:val="TableParagraph"/>
              <w:spacing w:line="360" w:lineRule="auto"/>
              <w:rPr>
                <w:rFonts w:ascii="Times New Roman"/>
                <w:sz w:val="20"/>
              </w:rPr>
            </w:pPr>
            <w:r>
              <w:rPr>
                <w:rFonts w:ascii="Times New Roman"/>
                <w:sz w:val="20"/>
              </w:rPr>
              <w:t>Ta</w:t>
            </w:r>
            <w:r>
              <w:rPr>
                <w:rFonts w:ascii="Times New Roman"/>
                <w:sz w:val="20"/>
              </w:rPr>
              <w:t>şı</w:t>
            </w:r>
            <w:r>
              <w:rPr>
                <w:rFonts w:ascii="Times New Roman"/>
                <w:sz w:val="20"/>
              </w:rPr>
              <w:t>nabilir Bilgisayar Say</w:t>
            </w:r>
            <w:r>
              <w:rPr>
                <w:rFonts w:ascii="Times New Roman"/>
                <w:sz w:val="20"/>
              </w:rPr>
              <w:t>ı</w:t>
            </w:r>
            <w:r>
              <w:rPr>
                <w:rFonts w:ascii="Times New Roman"/>
                <w:sz w:val="20"/>
              </w:rPr>
              <w:t>s</w:t>
            </w:r>
            <w:r>
              <w:rPr>
                <w:rFonts w:ascii="Times New Roman"/>
                <w:sz w:val="20"/>
              </w:rPr>
              <w:t>ı</w:t>
            </w:r>
          </w:p>
        </w:tc>
        <w:tc>
          <w:tcPr>
            <w:tcW w:w="3261" w:type="dxa"/>
            <w:tcBorders>
              <w:top w:val="single" w:sz="6" w:space="0" w:color="000000"/>
              <w:bottom w:val="single" w:sz="6" w:space="0" w:color="000000"/>
              <w:right w:val="single" w:sz="6" w:space="0" w:color="000000"/>
            </w:tcBorders>
            <w:vAlign w:val="center"/>
          </w:tcPr>
          <w:p w14:paraId="4F84DCAB" w14:textId="5F787AAE" w:rsidR="006072D9" w:rsidRDefault="00013958" w:rsidP="00E7796E">
            <w:pPr>
              <w:pStyle w:val="TableParagraph"/>
              <w:spacing w:line="360" w:lineRule="auto"/>
              <w:jc w:val="center"/>
              <w:rPr>
                <w:rFonts w:ascii="Times New Roman"/>
                <w:sz w:val="20"/>
              </w:rPr>
            </w:pPr>
            <w:r>
              <w:rPr>
                <w:rFonts w:ascii="Times New Roman"/>
                <w:sz w:val="20"/>
              </w:rPr>
              <w:t>2</w:t>
            </w:r>
          </w:p>
        </w:tc>
        <w:tc>
          <w:tcPr>
            <w:tcW w:w="2276" w:type="dxa"/>
            <w:tcBorders>
              <w:top w:val="single" w:sz="6" w:space="0" w:color="000000"/>
              <w:left w:val="single" w:sz="6" w:space="0" w:color="000000"/>
              <w:bottom w:val="single" w:sz="6" w:space="0" w:color="000000"/>
            </w:tcBorders>
            <w:vAlign w:val="center"/>
          </w:tcPr>
          <w:p w14:paraId="3EA14BE1" w14:textId="0807A4F1" w:rsidR="006072D9" w:rsidRDefault="000F1556" w:rsidP="00E7796E">
            <w:pPr>
              <w:pStyle w:val="TableParagraph"/>
              <w:spacing w:line="360" w:lineRule="auto"/>
              <w:jc w:val="center"/>
              <w:rPr>
                <w:rFonts w:ascii="Times New Roman"/>
                <w:sz w:val="20"/>
              </w:rPr>
            </w:pPr>
            <w:r>
              <w:rPr>
                <w:rFonts w:ascii="Times New Roman"/>
                <w:sz w:val="20"/>
              </w:rPr>
              <w:t>-</w:t>
            </w:r>
          </w:p>
        </w:tc>
      </w:tr>
      <w:tr w:rsidR="006072D9" w14:paraId="5D79903F" w14:textId="77777777" w:rsidTr="000F1556">
        <w:trPr>
          <w:trHeight w:val="270"/>
          <w:jc w:val="center"/>
        </w:trPr>
        <w:tc>
          <w:tcPr>
            <w:tcW w:w="3560" w:type="dxa"/>
            <w:tcBorders>
              <w:top w:val="single" w:sz="6" w:space="0" w:color="000000"/>
              <w:bottom w:val="single" w:sz="6" w:space="0" w:color="000000"/>
              <w:right w:val="single" w:sz="6" w:space="0" w:color="000000"/>
            </w:tcBorders>
            <w:vAlign w:val="center"/>
          </w:tcPr>
          <w:p w14:paraId="49B988BE" w14:textId="1B11FB31" w:rsidR="006072D9" w:rsidRDefault="006072D9" w:rsidP="00E7796E">
            <w:pPr>
              <w:pStyle w:val="TableParagraph"/>
              <w:spacing w:line="360" w:lineRule="auto"/>
              <w:rPr>
                <w:rFonts w:ascii="Times New Roman"/>
                <w:sz w:val="20"/>
              </w:rPr>
            </w:pPr>
            <w:r>
              <w:rPr>
                <w:rFonts w:ascii="Times New Roman"/>
                <w:sz w:val="20"/>
              </w:rPr>
              <w:t>T</w:t>
            </w:r>
            <w:r>
              <w:rPr>
                <w:rFonts w:ascii="Times New Roman"/>
                <w:sz w:val="20"/>
              </w:rPr>
              <w:t>ü</w:t>
            </w:r>
            <w:r>
              <w:rPr>
                <w:rFonts w:ascii="Times New Roman"/>
                <w:sz w:val="20"/>
              </w:rPr>
              <w:t>mle</w:t>
            </w:r>
            <w:r>
              <w:rPr>
                <w:rFonts w:ascii="Times New Roman"/>
                <w:sz w:val="20"/>
              </w:rPr>
              <w:t>ş</w:t>
            </w:r>
            <w:r>
              <w:rPr>
                <w:rFonts w:ascii="Times New Roman"/>
                <w:sz w:val="20"/>
              </w:rPr>
              <w:t>ik Bilgisayar Say</w:t>
            </w:r>
            <w:r>
              <w:rPr>
                <w:rFonts w:ascii="Times New Roman"/>
                <w:sz w:val="20"/>
              </w:rPr>
              <w:t>ı</w:t>
            </w:r>
            <w:r>
              <w:rPr>
                <w:rFonts w:ascii="Times New Roman"/>
                <w:sz w:val="20"/>
              </w:rPr>
              <w:t>s</w:t>
            </w:r>
            <w:r>
              <w:rPr>
                <w:rFonts w:ascii="Times New Roman"/>
                <w:sz w:val="20"/>
              </w:rPr>
              <w:t>ı</w:t>
            </w:r>
          </w:p>
        </w:tc>
        <w:tc>
          <w:tcPr>
            <w:tcW w:w="3261" w:type="dxa"/>
            <w:tcBorders>
              <w:top w:val="single" w:sz="6" w:space="0" w:color="000000"/>
              <w:bottom w:val="single" w:sz="6" w:space="0" w:color="000000"/>
              <w:right w:val="single" w:sz="6" w:space="0" w:color="000000"/>
            </w:tcBorders>
            <w:vAlign w:val="center"/>
          </w:tcPr>
          <w:p w14:paraId="6DBFCC18" w14:textId="3073DDE1" w:rsidR="006072D9" w:rsidRDefault="00013958" w:rsidP="00E7796E">
            <w:pPr>
              <w:pStyle w:val="TableParagraph"/>
              <w:spacing w:line="360" w:lineRule="auto"/>
              <w:jc w:val="center"/>
              <w:rPr>
                <w:rFonts w:ascii="Times New Roman"/>
                <w:sz w:val="20"/>
              </w:rPr>
            </w:pPr>
            <w:r>
              <w:rPr>
                <w:rFonts w:ascii="Times New Roman"/>
                <w:sz w:val="20"/>
              </w:rPr>
              <w:t>1</w:t>
            </w:r>
          </w:p>
        </w:tc>
        <w:tc>
          <w:tcPr>
            <w:tcW w:w="2276" w:type="dxa"/>
            <w:tcBorders>
              <w:top w:val="single" w:sz="6" w:space="0" w:color="000000"/>
              <w:left w:val="single" w:sz="6" w:space="0" w:color="000000"/>
              <w:bottom w:val="single" w:sz="6" w:space="0" w:color="000000"/>
            </w:tcBorders>
            <w:vAlign w:val="center"/>
          </w:tcPr>
          <w:p w14:paraId="7205A436" w14:textId="7D1994C5" w:rsidR="006072D9" w:rsidRDefault="00127E67" w:rsidP="00E7796E">
            <w:pPr>
              <w:pStyle w:val="TableParagraph"/>
              <w:spacing w:line="360" w:lineRule="auto"/>
              <w:jc w:val="center"/>
              <w:rPr>
                <w:rFonts w:ascii="Times New Roman"/>
                <w:sz w:val="20"/>
              </w:rPr>
            </w:pPr>
            <w:r>
              <w:rPr>
                <w:rFonts w:ascii="Times New Roman"/>
                <w:sz w:val="20"/>
              </w:rPr>
              <w:t>3</w:t>
            </w:r>
          </w:p>
        </w:tc>
      </w:tr>
      <w:tr w:rsidR="006072D9" w14:paraId="4324E41A" w14:textId="77777777" w:rsidTr="000F1556">
        <w:trPr>
          <w:trHeight w:val="270"/>
          <w:jc w:val="center"/>
        </w:trPr>
        <w:tc>
          <w:tcPr>
            <w:tcW w:w="3560" w:type="dxa"/>
            <w:tcBorders>
              <w:top w:val="single" w:sz="6" w:space="0" w:color="000000"/>
              <w:bottom w:val="single" w:sz="6" w:space="0" w:color="000000"/>
              <w:right w:val="single" w:sz="6" w:space="0" w:color="000000"/>
            </w:tcBorders>
            <w:vAlign w:val="center"/>
          </w:tcPr>
          <w:p w14:paraId="128DA60B" w14:textId="583CE952" w:rsidR="006072D9" w:rsidRDefault="006072D9" w:rsidP="00E7796E">
            <w:pPr>
              <w:pStyle w:val="TableParagraph"/>
              <w:spacing w:line="360" w:lineRule="auto"/>
              <w:rPr>
                <w:rFonts w:ascii="Times New Roman"/>
                <w:sz w:val="20"/>
              </w:rPr>
            </w:pPr>
            <w:r>
              <w:rPr>
                <w:rFonts w:ascii="Times New Roman"/>
                <w:sz w:val="20"/>
              </w:rPr>
              <w:t>Renkli Yaz</w:t>
            </w:r>
            <w:r>
              <w:rPr>
                <w:rFonts w:ascii="Times New Roman"/>
                <w:sz w:val="20"/>
              </w:rPr>
              <w:t>ı</w:t>
            </w:r>
            <w:r>
              <w:rPr>
                <w:rFonts w:ascii="Times New Roman"/>
                <w:sz w:val="20"/>
              </w:rPr>
              <w:t>c</w:t>
            </w:r>
            <w:r>
              <w:rPr>
                <w:rFonts w:ascii="Times New Roman"/>
                <w:sz w:val="20"/>
              </w:rPr>
              <w:t>ı</w:t>
            </w:r>
          </w:p>
        </w:tc>
        <w:tc>
          <w:tcPr>
            <w:tcW w:w="3261" w:type="dxa"/>
            <w:tcBorders>
              <w:top w:val="single" w:sz="6" w:space="0" w:color="000000"/>
              <w:bottom w:val="single" w:sz="6" w:space="0" w:color="000000"/>
              <w:right w:val="single" w:sz="6" w:space="0" w:color="000000"/>
            </w:tcBorders>
            <w:vAlign w:val="center"/>
          </w:tcPr>
          <w:p w14:paraId="5AE0BD61" w14:textId="3F308543" w:rsidR="006072D9" w:rsidRDefault="00127E67" w:rsidP="00E7796E">
            <w:pPr>
              <w:pStyle w:val="TableParagraph"/>
              <w:spacing w:line="360" w:lineRule="auto"/>
              <w:jc w:val="center"/>
              <w:rPr>
                <w:rFonts w:ascii="Times New Roman"/>
                <w:sz w:val="20"/>
              </w:rPr>
            </w:pPr>
            <w:r>
              <w:rPr>
                <w:rFonts w:ascii="Times New Roman"/>
                <w:sz w:val="20"/>
              </w:rPr>
              <w:t>1</w:t>
            </w:r>
          </w:p>
        </w:tc>
        <w:tc>
          <w:tcPr>
            <w:tcW w:w="2276" w:type="dxa"/>
            <w:tcBorders>
              <w:top w:val="single" w:sz="6" w:space="0" w:color="000000"/>
              <w:left w:val="single" w:sz="6" w:space="0" w:color="000000"/>
              <w:bottom w:val="single" w:sz="6" w:space="0" w:color="000000"/>
            </w:tcBorders>
            <w:vAlign w:val="center"/>
          </w:tcPr>
          <w:p w14:paraId="1F8EC4E9" w14:textId="0BEE8C2C" w:rsidR="006072D9" w:rsidRDefault="000F1556" w:rsidP="00E7796E">
            <w:pPr>
              <w:pStyle w:val="TableParagraph"/>
              <w:spacing w:line="360" w:lineRule="auto"/>
              <w:jc w:val="center"/>
              <w:rPr>
                <w:rFonts w:ascii="Times New Roman"/>
                <w:sz w:val="20"/>
              </w:rPr>
            </w:pPr>
            <w:r>
              <w:rPr>
                <w:rFonts w:ascii="Times New Roman"/>
                <w:sz w:val="20"/>
              </w:rPr>
              <w:t>-</w:t>
            </w:r>
          </w:p>
        </w:tc>
      </w:tr>
      <w:tr w:rsidR="006072D9" w14:paraId="548E3781" w14:textId="77777777" w:rsidTr="000F1556">
        <w:trPr>
          <w:trHeight w:val="270"/>
          <w:jc w:val="center"/>
        </w:trPr>
        <w:tc>
          <w:tcPr>
            <w:tcW w:w="3560" w:type="dxa"/>
            <w:tcBorders>
              <w:top w:val="single" w:sz="6" w:space="0" w:color="000000"/>
              <w:bottom w:val="single" w:sz="6" w:space="0" w:color="000000"/>
              <w:right w:val="single" w:sz="6" w:space="0" w:color="000000"/>
            </w:tcBorders>
            <w:vAlign w:val="center"/>
          </w:tcPr>
          <w:p w14:paraId="4BA1D96B" w14:textId="04D309F5" w:rsidR="006072D9" w:rsidRDefault="006072D9" w:rsidP="00E7796E">
            <w:pPr>
              <w:pStyle w:val="TableParagraph"/>
              <w:spacing w:line="360" w:lineRule="auto"/>
              <w:rPr>
                <w:rFonts w:ascii="Times New Roman"/>
                <w:sz w:val="20"/>
              </w:rPr>
            </w:pPr>
            <w:r>
              <w:rPr>
                <w:rFonts w:ascii="Times New Roman"/>
                <w:sz w:val="20"/>
              </w:rPr>
              <w:t>Fotokopi Makinas</w:t>
            </w:r>
            <w:r>
              <w:rPr>
                <w:rFonts w:ascii="Times New Roman"/>
                <w:sz w:val="20"/>
              </w:rPr>
              <w:t>ı</w:t>
            </w:r>
          </w:p>
        </w:tc>
        <w:tc>
          <w:tcPr>
            <w:tcW w:w="3261" w:type="dxa"/>
            <w:tcBorders>
              <w:top w:val="single" w:sz="6" w:space="0" w:color="000000"/>
              <w:bottom w:val="single" w:sz="6" w:space="0" w:color="000000"/>
              <w:right w:val="single" w:sz="6" w:space="0" w:color="000000"/>
            </w:tcBorders>
            <w:vAlign w:val="center"/>
          </w:tcPr>
          <w:p w14:paraId="4ED75FBF" w14:textId="7F21DE70" w:rsidR="006072D9" w:rsidRDefault="00127E67" w:rsidP="00E7796E">
            <w:pPr>
              <w:pStyle w:val="TableParagraph"/>
              <w:spacing w:line="360" w:lineRule="auto"/>
              <w:jc w:val="center"/>
              <w:rPr>
                <w:rFonts w:ascii="Times New Roman"/>
                <w:sz w:val="20"/>
              </w:rPr>
            </w:pPr>
            <w:r>
              <w:rPr>
                <w:rFonts w:ascii="Times New Roman"/>
                <w:sz w:val="20"/>
              </w:rPr>
              <w:t>2</w:t>
            </w:r>
          </w:p>
        </w:tc>
        <w:tc>
          <w:tcPr>
            <w:tcW w:w="2276" w:type="dxa"/>
            <w:tcBorders>
              <w:top w:val="single" w:sz="6" w:space="0" w:color="000000"/>
              <w:left w:val="single" w:sz="6" w:space="0" w:color="000000"/>
              <w:bottom w:val="single" w:sz="6" w:space="0" w:color="000000"/>
            </w:tcBorders>
            <w:vAlign w:val="center"/>
          </w:tcPr>
          <w:p w14:paraId="37CD2842" w14:textId="598422BD" w:rsidR="006072D9" w:rsidRDefault="000F1556" w:rsidP="00E7796E">
            <w:pPr>
              <w:pStyle w:val="TableParagraph"/>
              <w:spacing w:line="360" w:lineRule="auto"/>
              <w:jc w:val="center"/>
              <w:rPr>
                <w:rFonts w:ascii="Times New Roman"/>
                <w:sz w:val="20"/>
              </w:rPr>
            </w:pPr>
            <w:r>
              <w:rPr>
                <w:rFonts w:ascii="Times New Roman"/>
                <w:sz w:val="20"/>
              </w:rPr>
              <w:t>-</w:t>
            </w:r>
          </w:p>
        </w:tc>
      </w:tr>
      <w:tr w:rsidR="006072D9" w14:paraId="03AA92D0" w14:textId="77777777" w:rsidTr="000F1556">
        <w:trPr>
          <w:trHeight w:val="270"/>
          <w:jc w:val="center"/>
        </w:trPr>
        <w:tc>
          <w:tcPr>
            <w:tcW w:w="3560" w:type="dxa"/>
            <w:tcBorders>
              <w:top w:val="single" w:sz="6" w:space="0" w:color="000000"/>
              <w:right w:val="single" w:sz="6" w:space="0" w:color="000000"/>
            </w:tcBorders>
            <w:vAlign w:val="center"/>
          </w:tcPr>
          <w:p w14:paraId="15C7F4ED" w14:textId="605C8BBC" w:rsidR="006072D9" w:rsidRDefault="006072D9" w:rsidP="00E7796E">
            <w:pPr>
              <w:pStyle w:val="TableParagraph"/>
              <w:spacing w:line="360" w:lineRule="auto"/>
              <w:rPr>
                <w:rFonts w:ascii="Times New Roman"/>
                <w:sz w:val="20"/>
              </w:rPr>
            </w:pPr>
            <w:r>
              <w:rPr>
                <w:rFonts w:ascii="Times New Roman"/>
                <w:sz w:val="20"/>
              </w:rPr>
              <w:t>İ</w:t>
            </w:r>
            <w:r>
              <w:rPr>
                <w:rFonts w:ascii="Times New Roman"/>
                <w:sz w:val="20"/>
              </w:rPr>
              <w:t>nternet Ba</w:t>
            </w:r>
            <w:r>
              <w:rPr>
                <w:rFonts w:ascii="Times New Roman"/>
                <w:sz w:val="20"/>
              </w:rPr>
              <w:t>ğ</w:t>
            </w:r>
            <w:r>
              <w:rPr>
                <w:rFonts w:ascii="Times New Roman"/>
                <w:sz w:val="20"/>
              </w:rPr>
              <w:t>lant</w:t>
            </w:r>
            <w:r>
              <w:rPr>
                <w:rFonts w:ascii="Times New Roman"/>
                <w:sz w:val="20"/>
              </w:rPr>
              <w:t>ı</w:t>
            </w:r>
            <w:r>
              <w:rPr>
                <w:rFonts w:ascii="Times New Roman"/>
                <w:sz w:val="20"/>
              </w:rPr>
              <w:t xml:space="preserve"> H</w:t>
            </w:r>
            <w:r>
              <w:rPr>
                <w:rFonts w:ascii="Times New Roman"/>
                <w:sz w:val="20"/>
              </w:rPr>
              <w:t>ı</w:t>
            </w:r>
            <w:r>
              <w:rPr>
                <w:rFonts w:ascii="Times New Roman"/>
                <w:sz w:val="20"/>
              </w:rPr>
              <w:t>z</w:t>
            </w:r>
            <w:r>
              <w:rPr>
                <w:rFonts w:ascii="Times New Roman"/>
                <w:sz w:val="20"/>
              </w:rPr>
              <w:t>ı</w:t>
            </w:r>
          </w:p>
        </w:tc>
        <w:tc>
          <w:tcPr>
            <w:tcW w:w="3261" w:type="dxa"/>
            <w:tcBorders>
              <w:top w:val="single" w:sz="6" w:space="0" w:color="000000"/>
              <w:right w:val="single" w:sz="6" w:space="0" w:color="000000"/>
            </w:tcBorders>
            <w:vAlign w:val="center"/>
          </w:tcPr>
          <w:p w14:paraId="6A870CAC" w14:textId="51E69856" w:rsidR="006072D9" w:rsidRDefault="00127E67" w:rsidP="00E7796E">
            <w:pPr>
              <w:pStyle w:val="TableParagraph"/>
              <w:spacing w:line="360" w:lineRule="auto"/>
              <w:jc w:val="center"/>
              <w:rPr>
                <w:rFonts w:ascii="Times New Roman"/>
                <w:sz w:val="20"/>
              </w:rPr>
            </w:pPr>
            <w:r>
              <w:rPr>
                <w:rFonts w:ascii="Times New Roman"/>
                <w:sz w:val="20"/>
              </w:rPr>
              <w:t>24</w:t>
            </w:r>
            <w:r w:rsidR="006072D9">
              <w:rPr>
                <w:rFonts w:ascii="Times New Roman"/>
                <w:sz w:val="20"/>
              </w:rPr>
              <w:t xml:space="preserve"> </w:t>
            </w:r>
            <w:proofErr w:type="spellStart"/>
            <w:r w:rsidR="006072D9">
              <w:rPr>
                <w:rFonts w:ascii="Times New Roman"/>
                <w:sz w:val="20"/>
              </w:rPr>
              <w:t>Mbit</w:t>
            </w:r>
            <w:proofErr w:type="spellEnd"/>
          </w:p>
        </w:tc>
        <w:tc>
          <w:tcPr>
            <w:tcW w:w="2276" w:type="dxa"/>
            <w:tcBorders>
              <w:top w:val="single" w:sz="6" w:space="0" w:color="000000"/>
              <w:left w:val="single" w:sz="6" w:space="0" w:color="000000"/>
            </w:tcBorders>
            <w:vAlign w:val="center"/>
          </w:tcPr>
          <w:p w14:paraId="2B15F025" w14:textId="3D3593B0" w:rsidR="006072D9" w:rsidRDefault="000F1556" w:rsidP="00E7796E">
            <w:pPr>
              <w:pStyle w:val="TableParagraph"/>
              <w:spacing w:line="360" w:lineRule="auto"/>
              <w:jc w:val="center"/>
              <w:rPr>
                <w:rFonts w:ascii="Times New Roman"/>
                <w:sz w:val="20"/>
              </w:rPr>
            </w:pPr>
            <w:r>
              <w:rPr>
                <w:rFonts w:ascii="Times New Roman"/>
                <w:sz w:val="20"/>
              </w:rPr>
              <w:t>-</w:t>
            </w:r>
          </w:p>
        </w:tc>
      </w:tr>
    </w:tbl>
    <w:p w14:paraId="71363D82" w14:textId="77777777" w:rsidR="00955A42" w:rsidRDefault="00955A42" w:rsidP="00955A42">
      <w:pPr>
        <w:spacing w:line="360" w:lineRule="auto"/>
        <w:ind w:left="958"/>
        <w:jc w:val="both"/>
        <w:rPr>
          <w:b/>
          <w:sz w:val="20"/>
        </w:rPr>
      </w:pPr>
    </w:p>
    <w:p w14:paraId="7C92BD11" w14:textId="12DCF82B" w:rsidR="008447E7" w:rsidRDefault="0098350D" w:rsidP="00955A42">
      <w:pPr>
        <w:spacing w:line="360" w:lineRule="auto"/>
        <w:ind w:left="958"/>
        <w:jc w:val="both"/>
        <w:rPr>
          <w:b/>
          <w:sz w:val="20"/>
        </w:rPr>
      </w:pPr>
      <w:r>
        <w:rPr>
          <w:b/>
          <w:sz w:val="20"/>
        </w:rPr>
        <w:lastRenderedPageBreak/>
        <w:t>Tablo</w:t>
      </w:r>
      <w:r w:rsidRPr="00955A42">
        <w:rPr>
          <w:b/>
          <w:sz w:val="20"/>
        </w:rPr>
        <w:t xml:space="preserve"> </w:t>
      </w:r>
      <w:r w:rsidR="00955A42">
        <w:rPr>
          <w:b/>
          <w:sz w:val="20"/>
        </w:rPr>
        <w:t>19</w:t>
      </w:r>
      <w:r>
        <w:rPr>
          <w:b/>
          <w:sz w:val="20"/>
        </w:rPr>
        <w:t>.</w:t>
      </w:r>
      <w:r w:rsidRPr="00955A42">
        <w:rPr>
          <w:b/>
          <w:sz w:val="20"/>
        </w:rPr>
        <w:t xml:space="preserve"> </w:t>
      </w:r>
      <w:r>
        <w:rPr>
          <w:b/>
          <w:sz w:val="20"/>
        </w:rPr>
        <w:t>Fiziki</w:t>
      </w:r>
      <w:r w:rsidRPr="00955A42">
        <w:rPr>
          <w:b/>
          <w:sz w:val="20"/>
        </w:rPr>
        <w:t xml:space="preserve"> </w:t>
      </w:r>
      <w:r>
        <w:rPr>
          <w:b/>
          <w:sz w:val="20"/>
        </w:rPr>
        <w:t>Mekân</w:t>
      </w:r>
      <w:r w:rsidRPr="00955A42">
        <w:rPr>
          <w:b/>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8447E7" w14:paraId="7795E47F" w14:textId="77777777" w:rsidTr="00F768CD">
        <w:trPr>
          <w:trHeight w:val="402"/>
        </w:trPr>
        <w:tc>
          <w:tcPr>
            <w:tcW w:w="3430" w:type="dxa"/>
            <w:vAlign w:val="center"/>
          </w:tcPr>
          <w:p w14:paraId="246C3FF2" w14:textId="77777777" w:rsidR="008447E7" w:rsidRPr="00B544D9" w:rsidRDefault="0098350D" w:rsidP="00E7796E">
            <w:pPr>
              <w:pStyle w:val="TableParagraph"/>
              <w:spacing w:line="360" w:lineRule="auto"/>
              <w:ind w:left="107"/>
              <w:jc w:val="center"/>
              <w:rPr>
                <w:b/>
                <w:sz w:val="20"/>
              </w:rPr>
            </w:pPr>
            <w:r w:rsidRPr="00B544D9">
              <w:rPr>
                <w:b/>
                <w:sz w:val="20"/>
              </w:rPr>
              <w:t>Fiziki</w:t>
            </w:r>
            <w:r w:rsidRPr="00B544D9">
              <w:rPr>
                <w:b/>
                <w:spacing w:val="-4"/>
                <w:sz w:val="20"/>
              </w:rPr>
              <w:t xml:space="preserve"> </w:t>
            </w:r>
            <w:r w:rsidRPr="00B544D9">
              <w:rPr>
                <w:b/>
                <w:sz w:val="20"/>
              </w:rPr>
              <w:t>Mekân</w:t>
            </w:r>
          </w:p>
        </w:tc>
        <w:tc>
          <w:tcPr>
            <w:tcW w:w="1176" w:type="dxa"/>
            <w:shd w:val="clear" w:color="auto" w:fill="E2EFD9"/>
            <w:vAlign w:val="center"/>
          </w:tcPr>
          <w:p w14:paraId="67DDE9AC" w14:textId="77777777" w:rsidR="008447E7" w:rsidRPr="00B544D9" w:rsidRDefault="0098350D" w:rsidP="00E7796E">
            <w:pPr>
              <w:pStyle w:val="TableParagraph"/>
              <w:spacing w:before="1" w:line="360" w:lineRule="auto"/>
              <w:ind w:left="399" w:right="389"/>
              <w:jc w:val="center"/>
              <w:rPr>
                <w:b/>
                <w:sz w:val="20"/>
              </w:rPr>
            </w:pPr>
            <w:r w:rsidRPr="00B544D9">
              <w:rPr>
                <w:b/>
                <w:sz w:val="20"/>
              </w:rPr>
              <w:t>Var</w:t>
            </w:r>
          </w:p>
        </w:tc>
        <w:tc>
          <w:tcPr>
            <w:tcW w:w="1022" w:type="dxa"/>
            <w:vAlign w:val="center"/>
          </w:tcPr>
          <w:p w14:paraId="475A659E" w14:textId="77777777" w:rsidR="008447E7" w:rsidRPr="00B544D9" w:rsidRDefault="0098350D" w:rsidP="00E7796E">
            <w:pPr>
              <w:pStyle w:val="TableParagraph"/>
              <w:spacing w:before="1" w:line="360" w:lineRule="auto"/>
              <w:ind w:left="332"/>
              <w:jc w:val="center"/>
              <w:rPr>
                <w:b/>
                <w:sz w:val="20"/>
              </w:rPr>
            </w:pPr>
            <w:r w:rsidRPr="00B544D9">
              <w:rPr>
                <w:b/>
                <w:sz w:val="20"/>
              </w:rPr>
              <w:t>Yok</w:t>
            </w:r>
          </w:p>
        </w:tc>
        <w:tc>
          <w:tcPr>
            <w:tcW w:w="996" w:type="dxa"/>
            <w:shd w:val="clear" w:color="auto" w:fill="E2EFD9"/>
            <w:vAlign w:val="center"/>
          </w:tcPr>
          <w:p w14:paraId="71F93B15" w14:textId="77777777" w:rsidR="008447E7" w:rsidRPr="00B544D9" w:rsidRDefault="0098350D" w:rsidP="00E7796E">
            <w:pPr>
              <w:pStyle w:val="TableParagraph"/>
              <w:spacing w:before="1" w:line="360" w:lineRule="auto"/>
              <w:ind w:left="227"/>
              <w:jc w:val="center"/>
              <w:rPr>
                <w:b/>
                <w:sz w:val="20"/>
              </w:rPr>
            </w:pPr>
            <w:r w:rsidRPr="00B544D9">
              <w:rPr>
                <w:b/>
                <w:sz w:val="20"/>
              </w:rPr>
              <w:t>Adedi</w:t>
            </w:r>
          </w:p>
        </w:tc>
        <w:tc>
          <w:tcPr>
            <w:tcW w:w="1159" w:type="dxa"/>
            <w:vAlign w:val="center"/>
          </w:tcPr>
          <w:p w14:paraId="015C88EC" w14:textId="77777777" w:rsidR="008447E7" w:rsidRPr="00B544D9" w:rsidRDefault="0098350D" w:rsidP="00E7796E">
            <w:pPr>
              <w:pStyle w:val="TableParagraph"/>
              <w:spacing w:before="1" w:line="360" w:lineRule="auto"/>
              <w:ind w:left="263"/>
              <w:jc w:val="center"/>
              <w:rPr>
                <w:b/>
                <w:sz w:val="20"/>
              </w:rPr>
            </w:pPr>
            <w:r w:rsidRPr="00B544D9">
              <w:rPr>
                <w:b/>
                <w:sz w:val="20"/>
              </w:rPr>
              <w:t>İhtiyaç</w:t>
            </w:r>
          </w:p>
        </w:tc>
        <w:tc>
          <w:tcPr>
            <w:tcW w:w="1267" w:type="dxa"/>
            <w:shd w:val="clear" w:color="auto" w:fill="E2EFD9"/>
            <w:vAlign w:val="center"/>
          </w:tcPr>
          <w:p w14:paraId="55FD759D" w14:textId="77777777" w:rsidR="008447E7" w:rsidRPr="00B544D9" w:rsidRDefault="0098350D" w:rsidP="00E7796E">
            <w:pPr>
              <w:pStyle w:val="TableParagraph"/>
              <w:spacing w:before="1" w:line="360" w:lineRule="auto"/>
              <w:ind w:left="203"/>
              <w:jc w:val="center"/>
              <w:rPr>
                <w:b/>
                <w:sz w:val="20"/>
              </w:rPr>
            </w:pPr>
            <w:r w:rsidRPr="00B544D9">
              <w:rPr>
                <w:b/>
                <w:sz w:val="20"/>
              </w:rPr>
              <w:t>Açıklama</w:t>
            </w:r>
          </w:p>
        </w:tc>
      </w:tr>
      <w:tr w:rsidR="008447E7" w14:paraId="1D47D69D" w14:textId="77777777" w:rsidTr="00F768CD">
        <w:trPr>
          <w:trHeight w:val="572"/>
        </w:trPr>
        <w:tc>
          <w:tcPr>
            <w:tcW w:w="3430" w:type="dxa"/>
            <w:shd w:val="clear" w:color="auto" w:fill="E2EFD9"/>
            <w:vAlign w:val="center"/>
          </w:tcPr>
          <w:p w14:paraId="4C6BC6FC" w14:textId="77777777" w:rsidR="008447E7" w:rsidRDefault="0098350D" w:rsidP="00E7796E">
            <w:pPr>
              <w:pStyle w:val="TableParagraph"/>
              <w:spacing w:line="360" w:lineRule="auto"/>
              <w:ind w:left="107"/>
              <w:jc w:val="center"/>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vAlign w:val="center"/>
          </w:tcPr>
          <w:p w14:paraId="5DBD8C49" w14:textId="477F2268" w:rsidR="008447E7" w:rsidRDefault="006072D9" w:rsidP="00E7796E">
            <w:pPr>
              <w:pStyle w:val="TableParagraph"/>
              <w:spacing w:line="360" w:lineRule="auto"/>
              <w:jc w:val="center"/>
              <w:rPr>
                <w:rFonts w:ascii="Times New Roman"/>
              </w:rPr>
            </w:pPr>
            <w:r>
              <w:rPr>
                <w:rFonts w:ascii="Times New Roman"/>
              </w:rPr>
              <w:t>X</w:t>
            </w:r>
          </w:p>
        </w:tc>
        <w:tc>
          <w:tcPr>
            <w:tcW w:w="1022" w:type="dxa"/>
            <w:shd w:val="clear" w:color="auto" w:fill="E2EFD9"/>
            <w:vAlign w:val="center"/>
          </w:tcPr>
          <w:p w14:paraId="4BBBA516" w14:textId="77777777" w:rsidR="008447E7" w:rsidRDefault="008447E7" w:rsidP="00E7796E">
            <w:pPr>
              <w:pStyle w:val="TableParagraph"/>
              <w:spacing w:line="360" w:lineRule="auto"/>
              <w:jc w:val="center"/>
              <w:rPr>
                <w:rFonts w:ascii="Times New Roman"/>
              </w:rPr>
            </w:pPr>
          </w:p>
        </w:tc>
        <w:tc>
          <w:tcPr>
            <w:tcW w:w="996" w:type="dxa"/>
            <w:shd w:val="clear" w:color="auto" w:fill="E2EFD9"/>
            <w:vAlign w:val="center"/>
          </w:tcPr>
          <w:p w14:paraId="78B90B4A" w14:textId="47AEF55B" w:rsidR="008447E7" w:rsidRDefault="006072D9" w:rsidP="00E7796E">
            <w:pPr>
              <w:pStyle w:val="TableParagraph"/>
              <w:spacing w:line="360" w:lineRule="auto"/>
              <w:jc w:val="center"/>
              <w:rPr>
                <w:rFonts w:ascii="Times New Roman"/>
              </w:rPr>
            </w:pPr>
            <w:r>
              <w:rPr>
                <w:rFonts w:ascii="Times New Roman"/>
              </w:rPr>
              <w:t>1</w:t>
            </w:r>
          </w:p>
        </w:tc>
        <w:tc>
          <w:tcPr>
            <w:tcW w:w="1159" w:type="dxa"/>
            <w:shd w:val="clear" w:color="auto" w:fill="E2EFD9"/>
            <w:vAlign w:val="center"/>
          </w:tcPr>
          <w:p w14:paraId="6DF30EF7" w14:textId="77777777" w:rsidR="008447E7" w:rsidRDefault="008447E7" w:rsidP="00E7796E">
            <w:pPr>
              <w:pStyle w:val="TableParagraph"/>
              <w:spacing w:line="360" w:lineRule="auto"/>
              <w:jc w:val="center"/>
              <w:rPr>
                <w:rFonts w:ascii="Times New Roman"/>
              </w:rPr>
            </w:pPr>
          </w:p>
        </w:tc>
        <w:tc>
          <w:tcPr>
            <w:tcW w:w="1267" w:type="dxa"/>
            <w:shd w:val="clear" w:color="auto" w:fill="E2EFD9"/>
            <w:vAlign w:val="center"/>
          </w:tcPr>
          <w:p w14:paraId="209207F4" w14:textId="77777777" w:rsidR="008447E7" w:rsidRDefault="008447E7" w:rsidP="00E7796E">
            <w:pPr>
              <w:pStyle w:val="TableParagraph"/>
              <w:spacing w:line="360" w:lineRule="auto"/>
              <w:jc w:val="center"/>
              <w:rPr>
                <w:rFonts w:ascii="Times New Roman"/>
              </w:rPr>
            </w:pPr>
          </w:p>
        </w:tc>
      </w:tr>
      <w:tr w:rsidR="008447E7" w14:paraId="18DDF92E" w14:textId="77777777" w:rsidTr="00F768CD">
        <w:trPr>
          <w:trHeight w:val="543"/>
        </w:trPr>
        <w:tc>
          <w:tcPr>
            <w:tcW w:w="3430" w:type="dxa"/>
            <w:vAlign w:val="center"/>
          </w:tcPr>
          <w:p w14:paraId="6800F6A3" w14:textId="77777777" w:rsidR="008447E7" w:rsidRDefault="0098350D" w:rsidP="00E7796E">
            <w:pPr>
              <w:pStyle w:val="TableParagraph"/>
              <w:spacing w:before="16" w:line="360" w:lineRule="auto"/>
              <w:ind w:left="107"/>
              <w:jc w:val="center"/>
              <w:rPr>
                <w:sz w:val="20"/>
              </w:rPr>
            </w:pPr>
            <w:r>
              <w:rPr>
                <w:sz w:val="20"/>
              </w:rPr>
              <w:t>Ekipman</w:t>
            </w:r>
            <w:r>
              <w:rPr>
                <w:spacing w:val="-4"/>
                <w:sz w:val="20"/>
              </w:rPr>
              <w:t xml:space="preserve"> </w:t>
            </w:r>
            <w:r>
              <w:rPr>
                <w:sz w:val="20"/>
              </w:rPr>
              <w:t>Odası</w:t>
            </w:r>
          </w:p>
        </w:tc>
        <w:tc>
          <w:tcPr>
            <w:tcW w:w="1176" w:type="dxa"/>
            <w:vAlign w:val="center"/>
          </w:tcPr>
          <w:p w14:paraId="0802AE80" w14:textId="595A2B09" w:rsidR="008447E7" w:rsidRDefault="006072D9" w:rsidP="00E7796E">
            <w:pPr>
              <w:pStyle w:val="TableParagraph"/>
              <w:spacing w:line="360" w:lineRule="auto"/>
              <w:jc w:val="center"/>
              <w:rPr>
                <w:rFonts w:ascii="Times New Roman"/>
              </w:rPr>
            </w:pPr>
            <w:r>
              <w:rPr>
                <w:rFonts w:ascii="Times New Roman"/>
              </w:rPr>
              <w:t>X</w:t>
            </w:r>
          </w:p>
        </w:tc>
        <w:tc>
          <w:tcPr>
            <w:tcW w:w="1022" w:type="dxa"/>
            <w:vAlign w:val="center"/>
          </w:tcPr>
          <w:p w14:paraId="69ED0B76" w14:textId="77777777" w:rsidR="008447E7" w:rsidRDefault="008447E7" w:rsidP="00E7796E">
            <w:pPr>
              <w:pStyle w:val="TableParagraph"/>
              <w:spacing w:line="360" w:lineRule="auto"/>
              <w:jc w:val="center"/>
              <w:rPr>
                <w:rFonts w:ascii="Times New Roman"/>
              </w:rPr>
            </w:pPr>
          </w:p>
        </w:tc>
        <w:tc>
          <w:tcPr>
            <w:tcW w:w="996" w:type="dxa"/>
            <w:vAlign w:val="center"/>
          </w:tcPr>
          <w:p w14:paraId="45DD9917" w14:textId="1E079221" w:rsidR="008447E7" w:rsidRDefault="006072D9" w:rsidP="00E7796E">
            <w:pPr>
              <w:pStyle w:val="TableParagraph"/>
              <w:spacing w:line="360" w:lineRule="auto"/>
              <w:jc w:val="center"/>
              <w:rPr>
                <w:rFonts w:ascii="Times New Roman"/>
              </w:rPr>
            </w:pPr>
            <w:r>
              <w:rPr>
                <w:rFonts w:ascii="Times New Roman"/>
              </w:rPr>
              <w:t>1</w:t>
            </w:r>
          </w:p>
        </w:tc>
        <w:tc>
          <w:tcPr>
            <w:tcW w:w="1159" w:type="dxa"/>
            <w:vAlign w:val="center"/>
          </w:tcPr>
          <w:p w14:paraId="6146DE6C" w14:textId="77777777" w:rsidR="008447E7" w:rsidRDefault="008447E7" w:rsidP="00E7796E">
            <w:pPr>
              <w:pStyle w:val="TableParagraph"/>
              <w:spacing w:line="360" w:lineRule="auto"/>
              <w:jc w:val="center"/>
              <w:rPr>
                <w:rFonts w:ascii="Times New Roman"/>
              </w:rPr>
            </w:pPr>
          </w:p>
        </w:tc>
        <w:tc>
          <w:tcPr>
            <w:tcW w:w="1267" w:type="dxa"/>
            <w:vAlign w:val="center"/>
          </w:tcPr>
          <w:p w14:paraId="76CFB19E" w14:textId="77777777" w:rsidR="008447E7" w:rsidRDefault="008447E7" w:rsidP="00E7796E">
            <w:pPr>
              <w:pStyle w:val="TableParagraph"/>
              <w:spacing w:line="360" w:lineRule="auto"/>
              <w:jc w:val="center"/>
              <w:rPr>
                <w:rFonts w:ascii="Times New Roman"/>
              </w:rPr>
            </w:pPr>
          </w:p>
        </w:tc>
      </w:tr>
      <w:tr w:rsidR="008447E7" w14:paraId="49516CA6" w14:textId="77777777" w:rsidTr="00F768CD">
        <w:trPr>
          <w:trHeight w:val="536"/>
        </w:trPr>
        <w:tc>
          <w:tcPr>
            <w:tcW w:w="3430" w:type="dxa"/>
            <w:shd w:val="clear" w:color="auto" w:fill="E2EFD9"/>
            <w:vAlign w:val="center"/>
          </w:tcPr>
          <w:p w14:paraId="16AD1A14" w14:textId="77777777" w:rsidR="008447E7" w:rsidRDefault="0098350D" w:rsidP="00E7796E">
            <w:pPr>
              <w:pStyle w:val="TableParagraph"/>
              <w:spacing w:before="13" w:line="360" w:lineRule="auto"/>
              <w:ind w:left="107"/>
              <w:jc w:val="center"/>
              <w:rPr>
                <w:sz w:val="20"/>
              </w:rPr>
            </w:pPr>
            <w:r>
              <w:rPr>
                <w:sz w:val="20"/>
              </w:rPr>
              <w:t>Kütüphane</w:t>
            </w:r>
          </w:p>
        </w:tc>
        <w:tc>
          <w:tcPr>
            <w:tcW w:w="1176" w:type="dxa"/>
            <w:shd w:val="clear" w:color="auto" w:fill="E2EFD9"/>
            <w:vAlign w:val="center"/>
          </w:tcPr>
          <w:p w14:paraId="09CE25DE" w14:textId="083C2674" w:rsidR="008447E7" w:rsidRDefault="006072D9" w:rsidP="00E7796E">
            <w:pPr>
              <w:pStyle w:val="TableParagraph"/>
              <w:spacing w:line="360" w:lineRule="auto"/>
              <w:jc w:val="center"/>
              <w:rPr>
                <w:rFonts w:ascii="Times New Roman"/>
              </w:rPr>
            </w:pPr>
            <w:r>
              <w:rPr>
                <w:rFonts w:ascii="Times New Roman"/>
              </w:rPr>
              <w:t>X</w:t>
            </w:r>
          </w:p>
        </w:tc>
        <w:tc>
          <w:tcPr>
            <w:tcW w:w="1022" w:type="dxa"/>
            <w:shd w:val="clear" w:color="auto" w:fill="E2EFD9"/>
            <w:vAlign w:val="center"/>
          </w:tcPr>
          <w:p w14:paraId="448F7CC1" w14:textId="77777777" w:rsidR="008447E7" w:rsidRDefault="008447E7" w:rsidP="00E7796E">
            <w:pPr>
              <w:pStyle w:val="TableParagraph"/>
              <w:spacing w:line="360" w:lineRule="auto"/>
              <w:jc w:val="center"/>
              <w:rPr>
                <w:rFonts w:ascii="Times New Roman"/>
              </w:rPr>
            </w:pPr>
          </w:p>
        </w:tc>
        <w:tc>
          <w:tcPr>
            <w:tcW w:w="996" w:type="dxa"/>
            <w:shd w:val="clear" w:color="auto" w:fill="E2EFD9"/>
            <w:vAlign w:val="center"/>
          </w:tcPr>
          <w:p w14:paraId="4FB1E06A" w14:textId="237DCF50" w:rsidR="008447E7" w:rsidRDefault="006072D9" w:rsidP="00E7796E">
            <w:pPr>
              <w:pStyle w:val="TableParagraph"/>
              <w:spacing w:line="360" w:lineRule="auto"/>
              <w:jc w:val="center"/>
              <w:rPr>
                <w:rFonts w:ascii="Times New Roman"/>
              </w:rPr>
            </w:pPr>
            <w:r>
              <w:rPr>
                <w:rFonts w:ascii="Times New Roman"/>
              </w:rPr>
              <w:t>1</w:t>
            </w:r>
          </w:p>
        </w:tc>
        <w:tc>
          <w:tcPr>
            <w:tcW w:w="1159" w:type="dxa"/>
            <w:shd w:val="clear" w:color="auto" w:fill="E2EFD9"/>
            <w:vAlign w:val="center"/>
          </w:tcPr>
          <w:p w14:paraId="75FB1659" w14:textId="77777777" w:rsidR="008447E7" w:rsidRDefault="008447E7" w:rsidP="00E7796E">
            <w:pPr>
              <w:pStyle w:val="TableParagraph"/>
              <w:spacing w:line="360" w:lineRule="auto"/>
              <w:jc w:val="center"/>
              <w:rPr>
                <w:rFonts w:ascii="Times New Roman"/>
              </w:rPr>
            </w:pPr>
          </w:p>
        </w:tc>
        <w:tc>
          <w:tcPr>
            <w:tcW w:w="1267" w:type="dxa"/>
            <w:shd w:val="clear" w:color="auto" w:fill="E2EFD9"/>
            <w:vAlign w:val="center"/>
          </w:tcPr>
          <w:p w14:paraId="3C955E5A" w14:textId="77777777" w:rsidR="008447E7" w:rsidRDefault="008447E7" w:rsidP="00E7796E">
            <w:pPr>
              <w:pStyle w:val="TableParagraph"/>
              <w:spacing w:line="360" w:lineRule="auto"/>
              <w:jc w:val="center"/>
              <w:rPr>
                <w:rFonts w:ascii="Times New Roman"/>
              </w:rPr>
            </w:pPr>
          </w:p>
        </w:tc>
      </w:tr>
      <w:tr w:rsidR="008447E7" w14:paraId="0F9837B1" w14:textId="77777777" w:rsidTr="00F768CD">
        <w:trPr>
          <w:trHeight w:val="544"/>
        </w:trPr>
        <w:tc>
          <w:tcPr>
            <w:tcW w:w="3430" w:type="dxa"/>
            <w:vAlign w:val="center"/>
          </w:tcPr>
          <w:p w14:paraId="53C200DC" w14:textId="77777777" w:rsidR="008447E7" w:rsidRDefault="0098350D" w:rsidP="00E7796E">
            <w:pPr>
              <w:pStyle w:val="TableParagraph"/>
              <w:spacing w:before="16" w:line="360" w:lineRule="auto"/>
              <w:ind w:left="107"/>
              <w:jc w:val="center"/>
              <w:rPr>
                <w:sz w:val="20"/>
              </w:rPr>
            </w:pPr>
            <w:r>
              <w:rPr>
                <w:sz w:val="20"/>
              </w:rPr>
              <w:t>Rehberlik</w:t>
            </w:r>
            <w:r>
              <w:rPr>
                <w:spacing w:val="-4"/>
                <w:sz w:val="20"/>
              </w:rPr>
              <w:t xml:space="preserve"> </w:t>
            </w:r>
            <w:r>
              <w:rPr>
                <w:sz w:val="20"/>
              </w:rPr>
              <w:t>Servisi</w:t>
            </w:r>
          </w:p>
        </w:tc>
        <w:tc>
          <w:tcPr>
            <w:tcW w:w="1176" w:type="dxa"/>
            <w:vAlign w:val="center"/>
          </w:tcPr>
          <w:p w14:paraId="54A7C89E" w14:textId="77777777" w:rsidR="008447E7" w:rsidRDefault="008447E7" w:rsidP="00E7796E">
            <w:pPr>
              <w:pStyle w:val="TableParagraph"/>
              <w:spacing w:line="360" w:lineRule="auto"/>
              <w:jc w:val="center"/>
              <w:rPr>
                <w:rFonts w:ascii="Times New Roman"/>
              </w:rPr>
            </w:pPr>
          </w:p>
        </w:tc>
        <w:tc>
          <w:tcPr>
            <w:tcW w:w="1022" w:type="dxa"/>
            <w:vAlign w:val="center"/>
          </w:tcPr>
          <w:p w14:paraId="43C8474A" w14:textId="1F7D104C" w:rsidR="008447E7" w:rsidRDefault="006072D9" w:rsidP="00E7796E">
            <w:pPr>
              <w:pStyle w:val="TableParagraph"/>
              <w:spacing w:line="360" w:lineRule="auto"/>
              <w:jc w:val="center"/>
              <w:rPr>
                <w:rFonts w:ascii="Times New Roman"/>
              </w:rPr>
            </w:pPr>
            <w:r>
              <w:rPr>
                <w:rFonts w:ascii="Times New Roman"/>
              </w:rPr>
              <w:t>X</w:t>
            </w:r>
          </w:p>
        </w:tc>
        <w:tc>
          <w:tcPr>
            <w:tcW w:w="996" w:type="dxa"/>
            <w:vAlign w:val="center"/>
          </w:tcPr>
          <w:p w14:paraId="7563BF51" w14:textId="77777777" w:rsidR="008447E7" w:rsidRDefault="008447E7" w:rsidP="00E7796E">
            <w:pPr>
              <w:pStyle w:val="TableParagraph"/>
              <w:spacing w:line="360" w:lineRule="auto"/>
              <w:jc w:val="center"/>
              <w:rPr>
                <w:rFonts w:ascii="Times New Roman"/>
              </w:rPr>
            </w:pPr>
          </w:p>
        </w:tc>
        <w:tc>
          <w:tcPr>
            <w:tcW w:w="1159" w:type="dxa"/>
            <w:vAlign w:val="center"/>
          </w:tcPr>
          <w:p w14:paraId="0EAF73AD" w14:textId="31FE655E" w:rsidR="008447E7" w:rsidRDefault="00013958" w:rsidP="00E7796E">
            <w:pPr>
              <w:pStyle w:val="TableParagraph"/>
              <w:spacing w:line="360" w:lineRule="auto"/>
              <w:jc w:val="center"/>
              <w:rPr>
                <w:rFonts w:ascii="Times New Roman"/>
              </w:rPr>
            </w:pPr>
            <w:r>
              <w:rPr>
                <w:rFonts w:ascii="Times New Roman"/>
              </w:rPr>
              <w:t>1</w:t>
            </w:r>
          </w:p>
        </w:tc>
        <w:tc>
          <w:tcPr>
            <w:tcW w:w="1267" w:type="dxa"/>
            <w:vAlign w:val="center"/>
          </w:tcPr>
          <w:p w14:paraId="7BF56107" w14:textId="77777777" w:rsidR="008447E7" w:rsidRDefault="008447E7" w:rsidP="00E7796E">
            <w:pPr>
              <w:pStyle w:val="TableParagraph"/>
              <w:spacing w:line="360" w:lineRule="auto"/>
              <w:jc w:val="center"/>
              <w:rPr>
                <w:rFonts w:ascii="Times New Roman"/>
              </w:rPr>
            </w:pPr>
          </w:p>
        </w:tc>
      </w:tr>
      <w:tr w:rsidR="008447E7" w14:paraId="6664311E" w14:textId="77777777" w:rsidTr="00F768CD">
        <w:trPr>
          <w:trHeight w:val="680"/>
        </w:trPr>
        <w:tc>
          <w:tcPr>
            <w:tcW w:w="3430" w:type="dxa"/>
            <w:shd w:val="clear" w:color="auto" w:fill="E2EFD9"/>
            <w:vAlign w:val="center"/>
          </w:tcPr>
          <w:p w14:paraId="5D9D3560" w14:textId="77777777" w:rsidR="008447E7" w:rsidRDefault="0098350D" w:rsidP="00E7796E">
            <w:pPr>
              <w:pStyle w:val="TableParagraph"/>
              <w:spacing w:before="85" w:line="360" w:lineRule="auto"/>
              <w:ind w:left="107"/>
              <w:jc w:val="center"/>
              <w:rPr>
                <w:sz w:val="20"/>
              </w:rPr>
            </w:pPr>
            <w:r>
              <w:rPr>
                <w:sz w:val="20"/>
              </w:rPr>
              <w:t>Resim</w:t>
            </w:r>
            <w:r>
              <w:rPr>
                <w:spacing w:val="-2"/>
                <w:sz w:val="20"/>
              </w:rPr>
              <w:t xml:space="preserve"> </w:t>
            </w:r>
            <w:r>
              <w:rPr>
                <w:sz w:val="20"/>
              </w:rPr>
              <w:t>Odası</w:t>
            </w:r>
          </w:p>
        </w:tc>
        <w:tc>
          <w:tcPr>
            <w:tcW w:w="1176" w:type="dxa"/>
            <w:shd w:val="clear" w:color="auto" w:fill="E2EFD9"/>
            <w:vAlign w:val="center"/>
          </w:tcPr>
          <w:p w14:paraId="731586ED" w14:textId="77777777" w:rsidR="008447E7" w:rsidRDefault="008447E7" w:rsidP="00E7796E">
            <w:pPr>
              <w:pStyle w:val="TableParagraph"/>
              <w:spacing w:line="360" w:lineRule="auto"/>
              <w:jc w:val="center"/>
              <w:rPr>
                <w:rFonts w:ascii="Times New Roman"/>
              </w:rPr>
            </w:pPr>
          </w:p>
        </w:tc>
        <w:tc>
          <w:tcPr>
            <w:tcW w:w="1022" w:type="dxa"/>
            <w:shd w:val="clear" w:color="auto" w:fill="E2EFD9"/>
            <w:vAlign w:val="center"/>
          </w:tcPr>
          <w:p w14:paraId="1BE6373F" w14:textId="3B5915E6" w:rsidR="008447E7" w:rsidRDefault="006072D9" w:rsidP="00E7796E">
            <w:pPr>
              <w:pStyle w:val="TableParagraph"/>
              <w:spacing w:line="360" w:lineRule="auto"/>
              <w:jc w:val="center"/>
              <w:rPr>
                <w:rFonts w:ascii="Times New Roman"/>
              </w:rPr>
            </w:pPr>
            <w:r>
              <w:rPr>
                <w:rFonts w:ascii="Times New Roman"/>
              </w:rPr>
              <w:t>X</w:t>
            </w:r>
          </w:p>
        </w:tc>
        <w:tc>
          <w:tcPr>
            <w:tcW w:w="996" w:type="dxa"/>
            <w:shd w:val="clear" w:color="auto" w:fill="E2EFD9"/>
            <w:vAlign w:val="center"/>
          </w:tcPr>
          <w:p w14:paraId="69E23D2F" w14:textId="77777777" w:rsidR="008447E7" w:rsidRDefault="008447E7" w:rsidP="00E7796E">
            <w:pPr>
              <w:pStyle w:val="TableParagraph"/>
              <w:spacing w:line="360" w:lineRule="auto"/>
              <w:jc w:val="center"/>
              <w:rPr>
                <w:rFonts w:ascii="Times New Roman"/>
              </w:rPr>
            </w:pPr>
          </w:p>
        </w:tc>
        <w:tc>
          <w:tcPr>
            <w:tcW w:w="1159" w:type="dxa"/>
            <w:shd w:val="clear" w:color="auto" w:fill="E2EFD9"/>
            <w:vAlign w:val="center"/>
          </w:tcPr>
          <w:p w14:paraId="275210FD" w14:textId="77777777" w:rsidR="008447E7" w:rsidRDefault="008447E7" w:rsidP="00E7796E">
            <w:pPr>
              <w:pStyle w:val="TableParagraph"/>
              <w:spacing w:line="360" w:lineRule="auto"/>
              <w:jc w:val="center"/>
              <w:rPr>
                <w:rFonts w:ascii="Times New Roman"/>
              </w:rPr>
            </w:pPr>
          </w:p>
        </w:tc>
        <w:tc>
          <w:tcPr>
            <w:tcW w:w="1267" w:type="dxa"/>
            <w:shd w:val="clear" w:color="auto" w:fill="E2EFD9"/>
            <w:vAlign w:val="center"/>
          </w:tcPr>
          <w:p w14:paraId="12627661" w14:textId="77777777" w:rsidR="008447E7" w:rsidRDefault="008447E7" w:rsidP="00E7796E">
            <w:pPr>
              <w:pStyle w:val="TableParagraph"/>
              <w:spacing w:line="360" w:lineRule="auto"/>
              <w:jc w:val="center"/>
              <w:rPr>
                <w:rFonts w:ascii="Times New Roman"/>
              </w:rPr>
            </w:pPr>
          </w:p>
        </w:tc>
      </w:tr>
      <w:tr w:rsidR="008447E7" w14:paraId="6BC68984" w14:textId="77777777" w:rsidTr="00F768CD">
        <w:trPr>
          <w:trHeight w:val="563"/>
        </w:trPr>
        <w:tc>
          <w:tcPr>
            <w:tcW w:w="3430" w:type="dxa"/>
            <w:vAlign w:val="center"/>
          </w:tcPr>
          <w:p w14:paraId="2CBD297C" w14:textId="77777777" w:rsidR="008447E7" w:rsidRDefault="0098350D" w:rsidP="00E7796E">
            <w:pPr>
              <w:pStyle w:val="TableParagraph"/>
              <w:spacing w:before="28" w:line="360" w:lineRule="auto"/>
              <w:ind w:left="107"/>
              <w:jc w:val="center"/>
              <w:rPr>
                <w:sz w:val="20"/>
              </w:rPr>
            </w:pPr>
            <w:r>
              <w:rPr>
                <w:sz w:val="20"/>
              </w:rPr>
              <w:t>Müzik</w:t>
            </w:r>
            <w:r>
              <w:rPr>
                <w:spacing w:val="-3"/>
                <w:sz w:val="20"/>
              </w:rPr>
              <w:t xml:space="preserve"> </w:t>
            </w:r>
            <w:r>
              <w:rPr>
                <w:sz w:val="20"/>
              </w:rPr>
              <w:t>Odası</w:t>
            </w:r>
          </w:p>
        </w:tc>
        <w:tc>
          <w:tcPr>
            <w:tcW w:w="1176" w:type="dxa"/>
            <w:vAlign w:val="center"/>
          </w:tcPr>
          <w:p w14:paraId="6FED4EDD" w14:textId="77777777" w:rsidR="008447E7" w:rsidRDefault="008447E7" w:rsidP="00E7796E">
            <w:pPr>
              <w:pStyle w:val="TableParagraph"/>
              <w:spacing w:line="360" w:lineRule="auto"/>
              <w:jc w:val="center"/>
              <w:rPr>
                <w:rFonts w:ascii="Times New Roman"/>
              </w:rPr>
            </w:pPr>
          </w:p>
        </w:tc>
        <w:tc>
          <w:tcPr>
            <w:tcW w:w="1022" w:type="dxa"/>
            <w:vAlign w:val="center"/>
          </w:tcPr>
          <w:p w14:paraId="7DF765CC" w14:textId="7DF497E1" w:rsidR="008447E7" w:rsidRDefault="006072D9" w:rsidP="00E7796E">
            <w:pPr>
              <w:pStyle w:val="TableParagraph"/>
              <w:spacing w:line="360" w:lineRule="auto"/>
              <w:jc w:val="center"/>
              <w:rPr>
                <w:rFonts w:ascii="Times New Roman"/>
              </w:rPr>
            </w:pPr>
            <w:r>
              <w:rPr>
                <w:rFonts w:ascii="Times New Roman"/>
              </w:rPr>
              <w:t>X</w:t>
            </w:r>
          </w:p>
        </w:tc>
        <w:tc>
          <w:tcPr>
            <w:tcW w:w="996" w:type="dxa"/>
            <w:vAlign w:val="center"/>
          </w:tcPr>
          <w:p w14:paraId="17094A82" w14:textId="77777777" w:rsidR="008447E7" w:rsidRDefault="008447E7" w:rsidP="00E7796E">
            <w:pPr>
              <w:pStyle w:val="TableParagraph"/>
              <w:spacing w:line="360" w:lineRule="auto"/>
              <w:jc w:val="center"/>
              <w:rPr>
                <w:rFonts w:ascii="Times New Roman"/>
              </w:rPr>
            </w:pPr>
          </w:p>
        </w:tc>
        <w:tc>
          <w:tcPr>
            <w:tcW w:w="1159" w:type="dxa"/>
            <w:vAlign w:val="center"/>
          </w:tcPr>
          <w:p w14:paraId="5A7C1965" w14:textId="77777777" w:rsidR="008447E7" w:rsidRDefault="008447E7" w:rsidP="00E7796E">
            <w:pPr>
              <w:pStyle w:val="TableParagraph"/>
              <w:spacing w:line="360" w:lineRule="auto"/>
              <w:jc w:val="center"/>
              <w:rPr>
                <w:rFonts w:ascii="Times New Roman"/>
              </w:rPr>
            </w:pPr>
          </w:p>
        </w:tc>
        <w:tc>
          <w:tcPr>
            <w:tcW w:w="1267" w:type="dxa"/>
            <w:vAlign w:val="center"/>
          </w:tcPr>
          <w:p w14:paraId="65E70C0F" w14:textId="77777777" w:rsidR="008447E7" w:rsidRDefault="008447E7" w:rsidP="00E7796E">
            <w:pPr>
              <w:pStyle w:val="TableParagraph"/>
              <w:spacing w:line="360" w:lineRule="auto"/>
              <w:jc w:val="center"/>
              <w:rPr>
                <w:rFonts w:ascii="Times New Roman"/>
              </w:rPr>
            </w:pPr>
          </w:p>
        </w:tc>
      </w:tr>
      <w:tr w:rsidR="008447E7" w14:paraId="18F203B7" w14:textId="77777777" w:rsidTr="00F768CD">
        <w:trPr>
          <w:trHeight w:val="544"/>
        </w:trPr>
        <w:tc>
          <w:tcPr>
            <w:tcW w:w="3430" w:type="dxa"/>
            <w:shd w:val="clear" w:color="auto" w:fill="E2EFD9"/>
            <w:vAlign w:val="center"/>
          </w:tcPr>
          <w:p w14:paraId="3A9686A3" w14:textId="77777777" w:rsidR="008447E7" w:rsidRDefault="0098350D" w:rsidP="00E7796E">
            <w:pPr>
              <w:pStyle w:val="TableParagraph"/>
              <w:spacing w:before="16" w:line="360" w:lineRule="auto"/>
              <w:ind w:left="107"/>
              <w:jc w:val="center"/>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vAlign w:val="center"/>
          </w:tcPr>
          <w:p w14:paraId="3BB7F474" w14:textId="5C31C4B5" w:rsidR="008447E7" w:rsidRDefault="00013958" w:rsidP="00E7796E">
            <w:pPr>
              <w:pStyle w:val="TableParagraph"/>
              <w:spacing w:line="360" w:lineRule="auto"/>
              <w:jc w:val="center"/>
              <w:rPr>
                <w:rFonts w:ascii="Times New Roman"/>
              </w:rPr>
            </w:pPr>
            <w:r>
              <w:rPr>
                <w:rFonts w:ascii="Times New Roman"/>
              </w:rPr>
              <w:t>X</w:t>
            </w:r>
          </w:p>
        </w:tc>
        <w:tc>
          <w:tcPr>
            <w:tcW w:w="1022" w:type="dxa"/>
            <w:shd w:val="clear" w:color="auto" w:fill="E2EFD9"/>
            <w:vAlign w:val="center"/>
          </w:tcPr>
          <w:p w14:paraId="1B29ECCC" w14:textId="0783892A" w:rsidR="008447E7" w:rsidRDefault="008447E7" w:rsidP="00E7796E">
            <w:pPr>
              <w:pStyle w:val="TableParagraph"/>
              <w:spacing w:line="360" w:lineRule="auto"/>
              <w:jc w:val="center"/>
              <w:rPr>
                <w:rFonts w:ascii="Times New Roman"/>
              </w:rPr>
            </w:pPr>
          </w:p>
        </w:tc>
        <w:tc>
          <w:tcPr>
            <w:tcW w:w="996" w:type="dxa"/>
            <w:shd w:val="clear" w:color="auto" w:fill="E2EFD9"/>
            <w:vAlign w:val="center"/>
          </w:tcPr>
          <w:p w14:paraId="326DFBBE" w14:textId="7C543349" w:rsidR="008447E7" w:rsidRDefault="00013958" w:rsidP="00E7796E">
            <w:pPr>
              <w:pStyle w:val="TableParagraph"/>
              <w:spacing w:line="360" w:lineRule="auto"/>
              <w:jc w:val="center"/>
              <w:rPr>
                <w:rFonts w:ascii="Times New Roman"/>
              </w:rPr>
            </w:pPr>
            <w:r>
              <w:rPr>
                <w:rFonts w:ascii="Times New Roman"/>
              </w:rPr>
              <w:t>1</w:t>
            </w:r>
          </w:p>
        </w:tc>
        <w:tc>
          <w:tcPr>
            <w:tcW w:w="1159" w:type="dxa"/>
            <w:shd w:val="clear" w:color="auto" w:fill="E2EFD9"/>
            <w:vAlign w:val="center"/>
          </w:tcPr>
          <w:p w14:paraId="405F7340" w14:textId="77777777" w:rsidR="008447E7" w:rsidRDefault="008447E7" w:rsidP="00E7796E">
            <w:pPr>
              <w:pStyle w:val="TableParagraph"/>
              <w:spacing w:line="360" w:lineRule="auto"/>
              <w:jc w:val="center"/>
              <w:rPr>
                <w:rFonts w:ascii="Times New Roman"/>
              </w:rPr>
            </w:pPr>
          </w:p>
        </w:tc>
        <w:tc>
          <w:tcPr>
            <w:tcW w:w="1267" w:type="dxa"/>
            <w:shd w:val="clear" w:color="auto" w:fill="E2EFD9"/>
            <w:vAlign w:val="center"/>
          </w:tcPr>
          <w:p w14:paraId="28D5462D" w14:textId="77777777" w:rsidR="008447E7" w:rsidRDefault="008447E7" w:rsidP="00E7796E">
            <w:pPr>
              <w:pStyle w:val="TableParagraph"/>
              <w:spacing w:line="360" w:lineRule="auto"/>
              <w:jc w:val="center"/>
              <w:rPr>
                <w:rFonts w:ascii="Times New Roman"/>
              </w:rPr>
            </w:pPr>
          </w:p>
        </w:tc>
      </w:tr>
      <w:tr w:rsidR="008447E7" w14:paraId="33FA8516" w14:textId="77777777" w:rsidTr="00F768CD">
        <w:trPr>
          <w:trHeight w:val="834"/>
        </w:trPr>
        <w:tc>
          <w:tcPr>
            <w:tcW w:w="3430" w:type="dxa"/>
            <w:vAlign w:val="center"/>
          </w:tcPr>
          <w:p w14:paraId="17855561" w14:textId="77777777" w:rsidR="008447E7" w:rsidRDefault="0098350D" w:rsidP="00E7796E">
            <w:pPr>
              <w:pStyle w:val="TableParagraph"/>
              <w:spacing w:line="360" w:lineRule="auto"/>
              <w:ind w:left="107"/>
              <w:jc w:val="center"/>
              <w:rPr>
                <w:sz w:val="20"/>
              </w:rPr>
            </w:pPr>
            <w:r>
              <w:rPr>
                <w:sz w:val="20"/>
              </w:rPr>
              <w:t>Spor</w:t>
            </w:r>
            <w:r>
              <w:rPr>
                <w:spacing w:val="-4"/>
                <w:sz w:val="20"/>
              </w:rPr>
              <w:t xml:space="preserve"> </w:t>
            </w:r>
            <w:r>
              <w:rPr>
                <w:sz w:val="20"/>
              </w:rPr>
              <w:t>Salonu</w:t>
            </w:r>
          </w:p>
        </w:tc>
        <w:tc>
          <w:tcPr>
            <w:tcW w:w="1176" w:type="dxa"/>
            <w:vAlign w:val="center"/>
          </w:tcPr>
          <w:p w14:paraId="7129322B" w14:textId="36666EB9" w:rsidR="008447E7" w:rsidRDefault="008447E7" w:rsidP="00E7796E">
            <w:pPr>
              <w:pStyle w:val="TableParagraph"/>
              <w:spacing w:line="360" w:lineRule="auto"/>
              <w:jc w:val="center"/>
              <w:rPr>
                <w:rFonts w:ascii="Times New Roman"/>
              </w:rPr>
            </w:pPr>
          </w:p>
        </w:tc>
        <w:tc>
          <w:tcPr>
            <w:tcW w:w="1022" w:type="dxa"/>
            <w:vAlign w:val="center"/>
          </w:tcPr>
          <w:p w14:paraId="547683D8" w14:textId="12B2739F" w:rsidR="008447E7" w:rsidRDefault="00013958" w:rsidP="00E7796E">
            <w:pPr>
              <w:pStyle w:val="TableParagraph"/>
              <w:spacing w:line="360" w:lineRule="auto"/>
              <w:jc w:val="center"/>
              <w:rPr>
                <w:rFonts w:ascii="Times New Roman"/>
              </w:rPr>
            </w:pPr>
            <w:r>
              <w:rPr>
                <w:rFonts w:ascii="Times New Roman"/>
              </w:rPr>
              <w:t>X</w:t>
            </w:r>
          </w:p>
        </w:tc>
        <w:tc>
          <w:tcPr>
            <w:tcW w:w="996" w:type="dxa"/>
            <w:vAlign w:val="center"/>
          </w:tcPr>
          <w:p w14:paraId="61ACE8C8" w14:textId="630A4804" w:rsidR="008447E7" w:rsidRDefault="008447E7" w:rsidP="00E7796E">
            <w:pPr>
              <w:pStyle w:val="TableParagraph"/>
              <w:spacing w:line="360" w:lineRule="auto"/>
              <w:jc w:val="center"/>
              <w:rPr>
                <w:rFonts w:ascii="Times New Roman"/>
              </w:rPr>
            </w:pPr>
          </w:p>
        </w:tc>
        <w:tc>
          <w:tcPr>
            <w:tcW w:w="1159" w:type="dxa"/>
            <w:vAlign w:val="center"/>
          </w:tcPr>
          <w:p w14:paraId="416B2F67" w14:textId="1C79B692" w:rsidR="008447E7" w:rsidRDefault="00013958" w:rsidP="00E7796E">
            <w:pPr>
              <w:pStyle w:val="TableParagraph"/>
              <w:spacing w:line="360" w:lineRule="auto"/>
              <w:jc w:val="center"/>
              <w:rPr>
                <w:rFonts w:ascii="Times New Roman"/>
              </w:rPr>
            </w:pPr>
            <w:r>
              <w:rPr>
                <w:rFonts w:ascii="Times New Roman"/>
              </w:rPr>
              <w:t>1</w:t>
            </w:r>
          </w:p>
        </w:tc>
        <w:tc>
          <w:tcPr>
            <w:tcW w:w="1267" w:type="dxa"/>
            <w:vAlign w:val="center"/>
          </w:tcPr>
          <w:p w14:paraId="480647BA" w14:textId="77777777" w:rsidR="008447E7" w:rsidRDefault="008447E7" w:rsidP="00E7796E">
            <w:pPr>
              <w:pStyle w:val="TableParagraph"/>
              <w:spacing w:line="360" w:lineRule="auto"/>
              <w:jc w:val="center"/>
              <w:rPr>
                <w:rFonts w:ascii="Times New Roman"/>
              </w:rPr>
            </w:pPr>
          </w:p>
        </w:tc>
      </w:tr>
    </w:tbl>
    <w:p w14:paraId="5118C155" w14:textId="77777777" w:rsidR="008447E7" w:rsidRDefault="0098350D" w:rsidP="00874587">
      <w:pPr>
        <w:pStyle w:val="Balk4"/>
        <w:numPr>
          <w:ilvl w:val="2"/>
          <w:numId w:val="26"/>
        </w:numPr>
        <w:tabs>
          <w:tab w:val="left" w:pos="1712"/>
        </w:tabs>
        <w:spacing w:line="360" w:lineRule="auto"/>
        <w:jc w:val="both"/>
      </w:pPr>
      <w:r>
        <w:t>Mali</w:t>
      </w:r>
      <w:r>
        <w:rPr>
          <w:spacing w:val="-4"/>
        </w:rPr>
        <w:t xml:space="preserve"> </w:t>
      </w:r>
      <w:r>
        <w:t>Kaynaklar</w:t>
      </w:r>
    </w:p>
    <w:p w14:paraId="3DBDAB7A" w14:textId="456EF793" w:rsidR="008447E7" w:rsidRDefault="0098350D" w:rsidP="00E7796E">
      <w:pPr>
        <w:pStyle w:val="GvdeMetni"/>
        <w:spacing w:line="360" w:lineRule="auto"/>
        <w:ind w:left="958" w:right="1012"/>
        <w:jc w:val="both"/>
      </w:pPr>
      <w:r>
        <w:t>Kurumun mali kaynakları, bütçe büyüklüğü, döner sermaye, okul-aile birliği gelirleri,</w:t>
      </w:r>
      <w:r>
        <w:rPr>
          <w:spacing w:val="1"/>
        </w:rPr>
        <w:t xml:space="preserve"> </w:t>
      </w:r>
      <w:r>
        <w:t>kantin</w:t>
      </w:r>
      <w:r>
        <w:rPr>
          <w:spacing w:val="1"/>
        </w:rPr>
        <w:t xml:space="preserve"> </w:t>
      </w:r>
      <w:r>
        <w:t>vb.</w:t>
      </w:r>
      <w:r>
        <w:rPr>
          <w:spacing w:val="1"/>
        </w:rPr>
        <w:t xml:space="preserve"> </w:t>
      </w:r>
      <w:r>
        <w:t>gelirler</w:t>
      </w:r>
      <w:r>
        <w:rPr>
          <w:spacing w:val="1"/>
        </w:rPr>
        <w:t xml:space="preserve"> </w:t>
      </w:r>
      <w:r>
        <w:t>ve</w:t>
      </w:r>
      <w:r>
        <w:rPr>
          <w:spacing w:val="1"/>
        </w:rPr>
        <w:t xml:space="preserve"> </w:t>
      </w:r>
      <w:r>
        <w:t>harcama</w:t>
      </w:r>
      <w:r>
        <w:rPr>
          <w:spacing w:val="1"/>
        </w:rPr>
        <w:t xml:space="preserve"> </w:t>
      </w:r>
      <w:r>
        <w:t>kalemleri</w:t>
      </w:r>
      <w:r>
        <w:rPr>
          <w:spacing w:val="1"/>
        </w:rPr>
        <w:t xml:space="preserve"> </w:t>
      </w:r>
      <w:r>
        <w:t>ortaya</w:t>
      </w:r>
      <w:r>
        <w:rPr>
          <w:spacing w:val="1"/>
        </w:rPr>
        <w:t xml:space="preserve"> </w:t>
      </w:r>
      <w:r>
        <w:t>konul</w:t>
      </w:r>
      <w:r w:rsidR="00F3225E">
        <w:t>muştur</w:t>
      </w:r>
      <w:r>
        <w:t>.</w:t>
      </w:r>
      <w:r>
        <w:rPr>
          <w:spacing w:val="1"/>
        </w:rPr>
        <w:t xml:space="preserve"> </w:t>
      </w:r>
      <w:r>
        <w:t>Bütçe</w:t>
      </w:r>
      <w:r>
        <w:rPr>
          <w:spacing w:val="1"/>
        </w:rPr>
        <w:t xml:space="preserve"> </w:t>
      </w:r>
      <w:r>
        <w:t>işlemleri</w:t>
      </w:r>
      <w:r w:rsidR="00F3225E">
        <w:t xml:space="preserve"> Okul Müdürü</w:t>
      </w:r>
      <w:r>
        <w:rPr>
          <w:spacing w:val="1"/>
        </w:rPr>
        <w:t xml:space="preserve"> </w:t>
      </w:r>
      <w:r w:rsidR="00F3225E">
        <w:rPr>
          <w:spacing w:val="1"/>
        </w:rPr>
        <w:t xml:space="preserve">ve satın alma komisyonu </w:t>
      </w:r>
      <w:r>
        <w:t>tarafından</w:t>
      </w:r>
      <w:r>
        <w:rPr>
          <w:spacing w:val="1"/>
        </w:rPr>
        <w:t xml:space="preserve"> </w:t>
      </w:r>
      <w:r w:rsidR="00F3225E">
        <w:t>yürütülür</w:t>
      </w:r>
      <w:r>
        <w:t>.</w:t>
      </w:r>
      <w:r>
        <w:rPr>
          <w:spacing w:val="1"/>
        </w:rPr>
        <w:t xml:space="preserve"> </w:t>
      </w:r>
    </w:p>
    <w:p w14:paraId="7CBDA5E9" w14:textId="77777777" w:rsidR="00955A42" w:rsidRDefault="00955A42" w:rsidP="00955A42">
      <w:pPr>
        <w:spacing w:line="360" w:lineRule="auto"/>
        <w:ind w:left="958"/>
        <w:jc w:val="both"/>
        <w:rPr>
          <w:b/>
          <w:sz w:val="20"/>
        </w:rPr>
      </w:pPr>
    </w:p>
    <w:p w14:paraId="306839BE" w14:textId="1586FCCB" w:rsidR="008447E7" w:rsidRDefault="0098350D" w:rsidP="00955A42">
      <w:pPr>
        <w:spacing w:line="360" w:lineRule="auto"/>
        <w:ind w:left="958"/>
        <w:jc w:val="both"/>
        <w:rPr>
          <w:b/>
          <w:sz w:val="20"/>
        </w:rPr>
      </w:pPr>
      <w:r>
        <w:rPr>
          <w:b/>
          <w:sz w:val="20"/>
        </w:rPr>
        <w:t>Tablo</w:t>
      </w:r>
      <w:r w:rsidRPr="00955A42">
        <w:rPr>
          <w:b/>
          <w:sz w:val="20"/>
        </w:rPr>
        <w:t xml:space="preserve"> </w:t>
      </w:r>
      <w:r w:rsidR="00955A42">
        <w:rPr>
          <w:b/>
          <w:sz w:val="20"/>
        </w:rPr>
        <w:t>20</w:t>
      </w:r>
      <w:r>
        <w:rPr>
          <w:b/>
          <w:sz w:val="20"/>
        </w:rPr>
        <w:t>.</w:t>
      </w:r>
      <w:r w:rsidRPr="00955A42">
        <w:rPr>
          <w:b/>
          <w:sz w:val="20"/>
        </w:rPr>
        <w:t xml:space="preserve"> </w:t>
      </w:r>
      <w:r>
        <w:rPr>
          <w:b/>
          <w:sz w:val="20"/>
        </w:rPr>
        <w:t>Kaynak</w:t>
      </w:r>
      <w:r w:rsidRPr="00955A42">
        <w:rPr>
          <w:b/>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8447E7" w14:paraId="1D094D89" w14:textId="77777777" w:rsidTr="00F768CD">
        <w:trPr>
          <w:trHeight w:val="455"/>
        </w:trPr>
        <w:tc>
          <w:tcPr>
            <w:tcW w:w="3233" w:type="dxa"/>
            <w:tcBorders>
              <w:bottom w:val="single" w:sz="6" w:space="0" w:color="000000"/>
              <w:right w:val="single" w:sz="6" w:space="0" w:color="000000"/>
            </w:tcBorders>
            <w:vAlign w:val="center"/>
          </w:tcPr>
          <w:p w14:paraId="297C005F" w14:textId="77777777" w:rsidR="008447E7" w:rsidRDefault="0098350D" w:rsidP="00E7796E">
            <w:pPr>
              <w:pStyle w:val="TableParagraph"/>
              <w:spacing w:before="1" w:line="360" w:lineRule="auto"/>
              <w:ind w:left="107"/>
              <w:jc w:val="center"/>
              <w:rPr>
                <w:b/>
                <w:sz w:val="20"/>
              </w:rPr>
            </w:pPr>
            <w:r>
              <w:rPr>
                <w:b/>
                <w:sz w:val="20"/>
              </w:rPr>
              <w:t>Kaynaklar</w:t>
            </w:r>
          </w:p>
        </w:tc>
        <w:tc>
          <w:tcPr>
            <w:tcW w:w="1272" w:type="dxa"/>
            <w:tcBorders>
              <w:left w:val="single" w:sz="6" w:space="0" w:color="000000"/>
              <w:bottom w:val="single" w:sz="6" w:space="0" w:color="000000"/>
              <w:right w:val="single" w:sz="6" w:space="0" w:color="000000"/>
            </w:tcBorders>
            <w:vAlign w:val="center"/>
          </w:tcPr>
          <w:p w14:paraId="152707E4" w14:textId="77777777" w:rsidR="008447E7" w:rsidRDefault="0098350D" w:rsidP="00E7796E">
            <w:pPr>
              <w:pStyle w:val="TableParagraph"/>
              <w:spacing w:before="1" w:line="360" w:lineRule="auto"/>
              <w:ind w:left="109"/>
              <w:jc w:val="center"/>
              <w:rPr>
                <w:b/>
                <w:sz w:val="20"/>
              </w:rPr>
            </w:pPr>
            <w:r>
              <w:rPr>
                <w:b/>
                <w:sz w:val="20"/>
              </w:rPr>
              <w:t>2024</w:t>
            </w:r>
          </w:p>
        </w:tc>
        <w:tc>
          <w:tcPr>
            <w:tcW w:w="1138" w:type="dxa"/>
            <w:tcBorders>
              <w:left w:val="single" w:sz="6" w:space="0" w:color="000000"/>
              <w:bottom w:val="single" w:sz="6" w:space="0" w:color="000000"/>
              <w:right w:val="single" w:sz="6" w:space="0" w:color="000000"/>
            </w:tcBorders>
            <w:vAlign w:val="center"/>
          </w:tcPr>
          <w:p w14:paraId="15668554" w14:textId="77777777" w:rsidR="008447E7" w:rsidRDefault="0098350D" w:rsidP="00E7796E">
            <w:pPr>
              <w:pStyle w:val="TableParagraph"/>
              <w:spacing w:before="1" w:line="360" w:lineRule="auto"/>
              <w:ind w:left="109"/>
              <w:jc w:val="center"/>
              <w:rPr>
                <w:b/>
                <w:sz w:val="20"/>
              </w:rPr>
            </w:pPr>
            <w:r>
              <w:rPr>
                <w:b/>
                <w:sz w:val="20"/>
              </w:rPr>
              <w:t>2025</w:t>
            </w:r>
          </w:p>
        </w:tc>
        <w:tc>
          <w:tcPr>
            <w:tcW w:w="1136" w:type="dxa"/>
            <w:tcBorders>
              <w:left w:val="single" w:sz="6" w:space="0" w:color="000000"/>
              <w:bottom w:val="single" w:sz="6" w:space="0" w:color="000000"/>
              <w:right w:val="single" w:sz="6" w:space="0" w:color="000000"/>
            </w:tcBorders>
            <w:vAlign w:val="center"/>
          </w:tcPr>
          <w:p w14:paraId="1915B6A5" w14:textId="77777777" w:rsidR="008447E7" w:rsidRDefault="0098350D" w:rsidP="00E7796E">
            <w:pPr>
              <w:pStyle w:val="TableParagraph"/>
              <w:spacing w:before="1" w:line="360" w:lineRule="auto"/>
              <w:ind w:left="107"/>
              <w:jc w:val="center"/>
              <w:rPr>
                <w:b/>
                <w:sz w:val="20"/>
              </w:rPr>
            </w:pPr>
            <w:r>
              <w:rPr>
                <w:b/>
                <w:sz w:val="20"/>
              </w:rPr>
              <w:t>2026</w:t>
            </w:r>
          </w:p>
        </w:tc>
        <w:tc>
          <w:tcPr>
            <w:tcW w:w="1138" w:type="dxa"/>
            <w:tcBorders>
              <w:left w:val="single" w:sz="6" w:space="0" w:color="000000"/>
              <w:bottom w:val="single" w:sz="6" w:space="0" w:color="000000"/>
              <w:right w:val="single" w:sz="6" w:space="0" w:color="000000"/>
            </w:tcBorders>
            <w:vAlign w:val="center"/>
          </w:tcPr>
          <w:p w14:paraId="710C8439" w14:textId="77777777" w:rsidR="008447E7" w:rsidRDefault="0098350D" w:rsidP="00E7796E">
            <w:pPr>
              <w:pStyle w:val="TableParagraph"/>
              <w:spacing w:before="1" w:line="360" w:lineRule="auto"/>
              <w:ind w:left="108"/>
              <w:jc w:val="center"/>
              <w:rPr>
                <w:b/>
                <w:sz w:val="20"/>
              </w:rPr>
            </w:pPr>
            <w:r>
              <w:rPr>
                <w:b/>
                <w:sz w:val="20"/>
              </w:rPr>
              <w:t>2027</w:t>
            </w:r>
          </w:p>
        </w:tc>
        <w:tc>
          <w:tcPr>
            <w:tcW w:w="1136" w:type="dxa"/>
            <w:tcBorders>
              <w:left w:val="single" w:sz="6" w:space="0" w:color="000000"/>
              <w:bottom w:val="single" w:sz="6" w:space="0" w:color="000000"/>
            </w:tcBorders>
            <w:vAlign w:val="center"/>
          </w:tcPr>
          <w:p w14:paraId="083965F6" w14:textId="77777777" w:rsidR="008447E7" w:rsidRDefault="0098350D" w:rsidP="00E7796E">
            <w:pPr>
              <w:pStyle w:val="TableParagraph"/>
              <w:spacing w:before="1" w:line="360" w:lineRule="auto"/>
              <w:ind w:left="108"/>
              <w:jc w:val="center"/>
              <w:rPr>
                <w:b/>
                <w:sz w:val="20"/>
              </w:rPr>
            </w:pPr>
            <w:r>
              <w:rPr>
                <w:b/>
                <w:sz w:val="20"/>
              </w:rPr>
              <w:t>2028</w:t>
            </w:r>
          </w:p>
        </w:tc>
      </w:tr>
      <w:tr w:rsidR="008447E7" w14:paraId="093B9740" w14:textId="77777777" w:rsidTr="00F768CD">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14:paraId="08F038F8" w14:textId="77777777" w:rsidR="008447E7" w:rsidRDefault="0098350D" w:rsidP="00E7796E">
            <w:pPr>
              <w:pStyle w:val="TableParagraph"/>
              <w:spacing w:line="360" w:lineRule="auto"/>
              <w:ind w:left="107"/>
              <w:jc w:val="center"/>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2C63E6A" w14:textId="2D962E3F" w:rsidR="008447E7" w:rsidRDefault="008447E7" w:rsidP="00E7796E">
            <w:pPr>
              <w:pStyle w:val="TableParagraph"/>
              <w:spacing w:line="360" w:lineRule="auto"/>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A552474" w14:textId="0D1500C2" w:rsidR="008447E7" w:rsidRDefault="008447E7" w:rsidP="00E7796E">
            <w:pPr>
              <w:pStyle w:val="TableParagraph"/>
              <w:spacing w:line="360" w:lineRule="auto"/>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F64359B" w14:textId="46D24E5C" w:rsidR="008447E7" w:rsidRDefault="008447E7" w:rsidP="00E7796E">
            <w:pPr>
              <w:pStyle w:val="TableParagraph"/>
              <w:spacing w:line="360" w:lineRule="auto"/>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269665F" w14:textId="73881674" w:rsidR="008447E7" w:rsidRDefault="008447E7" w:rsidP="00E7796E">
            <w:pPr>
              <w:pStyle w:val="TableParagraph"/>
              <w:spacing w:line="360" w:lineRule="auto"/>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vAlign w:val="center"/>
          </w:tcPr>
          <w:p w14:paraId="60892ACB" w14:textId="13AD1EED" w:rsidR="008447E7" w:rsidRDefault="008447E7" w:rsidP="00E7796E">
            <w:pPr>
              <w:pStyle w:val="TableParagraph"/>
              <w:spacing w:line="360" w:lineRule="auto"/>
              <w:jc w:val="center"/>
              <w:rPr>
                <w:rFonts w:ascii="Times New Roman"/>
                <w:sz w:val="20"/>
              </w:rPr>
            </w:pPr>
          </w:p>
        </w:tc>
      </w:tr>
      <w:tr w:rsidR="008447E7" w14:paraId="159DAAF6" w14:textId="77777777" w:rsidTr="00F768CD">
        <w:trPr>
          <w:trHeight w:val="452"/>
        </w:trPr>
        <w:tc>
          <w:tcPr>
            <w:tcW w:w="3233" w:type="dxa"/>
            <w:tcBorders>
              <w:top w:val="single" w:sz="6" w:space="0" w:color="000000"/>
              <w:bottom w:val="single" w:sz="6" w:space="0" w:color="000000"/>
              <w:right w:val="single" w:sz="6" w:space="0" w:color="000000"/>
            </w:tcBorders>
            <w:vAlign w:val="center"/>
          </w:tcPr>
          <w:p w14:paraId="4E261C22" w14:textId="77777777" w:rsidR="008447E7" w:rsidRDefault="0098350D" w:rsidP="00E7796E">
            <w:pPr>
              <w:pStyle w:val="TableParagraph"/>
              <w:spacing w:line="360" w:lineRule="auto"/>
              <w:ind w:left="107"/>
              <w:jc w:val="center"/>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14:paraId="271232CC" w14:textId="5FCF44FB" w:rsidR="008447E7" w:rsidRDefault="00F11608" w:rsidP="00E7796E">
            <w:pPr>
              <w:pStyle w:val="TableParagraph"/>
              <w:spacing w:line="360" w:lineRule="auto"/>
              <w:jc w:val="center"/>
              <w:rPr>
                <w:rFonts w:ascii="Times New Roman"/>
                <w:sz w:val="20"/>
              </w:rPr>
            </w:pPr>
            <w:r>
              <w:rPr>
                <w:rFonts w:ascii="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00338BEA" w14:textId="3BCD8BE2" w:rsidR="008447E7" w:rsidRDefault="00F11608" w:rsidP="00E7796E">
            <w:pPr>
              <w:pStyle w:val="TableParagraph"/>
              <w:spacing w:line="360" w:lineRule="auto"/>
              <w:jc w:val="center"/>
              <w:rPr>
                <w:rFonts w:ascii="Times New Roman"/>
                <w:sz w:val="20"/>
              </w:rPr>
            </w:pPr>
            <w:r>
              <w:rPr>
                <w:rFonts w:ascii="Times New Roman"/>
                <w:sz w:val="20"/>
              </w:rPr>
              <w:t>20000</w:t>
            </w:r>
          </w:p>
        </w:tc>
        <w:tc>
          <w:tcPr>
            <w:tcW w:w="1136" w:type="dxa"/>
            <w:tcBorders>
              <w:top w:val="single" w:sz="6" w:space="0" w:color="000000"/>
              <w:left w:val="single" w:sz="6" w:space="0" w:color="000000"/>
              <w:bottom w:val="single" w:sz="6" w:space="0" w:color="000000"/>
              <w:right w:val="single" w:sz="6" w:space="0" w:color="000000"/>
            </w:tcBorders>
            <w:vAlign w:val="center"/>
          </w:tcPr>
          <w:p w14:paraId="548B2E47" w14:textId="54010576" w:rsidR="008447E7" w:rsidRDefault="00F11608" w:rsidP="00E7796E">
            <w:pPr>
              <w:pStyle w:val="TableParagraph"/>
              <w:spacing w:line="360" w:lineRule="auto"/>
              <w:jc w:val="center"/>
              <w:rPr>
                <w:rFonts w:ascii="Times New Roman"/>
                <w:sz w:val="20"/>
              </w:rPr>
            </w:pPr>
            <w:r>
              <w:rPr>
                <w:rFonts w:ascii="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7A7B4251" w14:textId="710C6278" w:rsidR="008447E7" w:rsidRDefault="00F11608" w:rsidP="00E7796E">
            <w:pPr>
              <w:pStyle w:val="TableParagraph"/>
              <w:spacing w:line="360" w:lineRule="auto"/>
              <w:jc w:val="center"/>
              <w:rPr>
                <w:rFonts w:ascii="Times New Roman"/>
                <w:sz w:val="20"/>
              </w:rPr>
            </w:pPr>
            <w:r>
              <w:rPr>
                <w:rFonts w:ascii="Times New Roman"/>
                <w:sz w:val="20"/>
              </w:rPr>
              <w:t>40000</w:t>
            </w:r>
          </w:p>
        </w:tc>
        <w:tc>
          <w:tcPr>
            <w:tcW w:w="1136" w:type="dxa"/>
            <w:tcBorders>
              <w:top w:val="single" w:sz="6" w:space="0" w:color="000000"/>
              <w:left w:val="single" w:sz="6" w:space="0" w:color="000000"/>
              <w:bottom w:val="single" w:sz="6" w:space="0" w:color="000000"/>
            </w:tcBorders>
            <w:vAlign w:val="center"/>
          </w:tcPr>
          <w:p w14:paraId="65AC148F" w14:textId="14797C95" w:rsidR="008447E7" w:rsidRDefault="00F11608" w:rsidP="00E7796E">
            <w:pPr>
              <w:pStyle w:val="TableParagraph"/>
              <w:spacing w:line="360" w:lineRule="auto"/>
              <w:jc w:val="center"/>
              <w:rPr>
                <w:rFonts w:ascii="Times New Roman"/>
                <w:sz w:val="20"/>
              </w:rPr>
            </w:pPr>
            <w:r>
              <w:rPr>
                <w:rFonts w:ascii="Times New Roman"/>
                <w:sz w:val="20"/>
              </w:rPr>
              <w:t>50000</w:t>
            </w:r>
          </w:p>
        </w:tc>
      </w:tr>
      <w:tr w:rsidR="008447E7" w14:paraId="7678FAFC" w14:textId="77777777" w:rsidTr="00F768CD">
        <w:trPr>
          <w:trHeight w:val="452"/>
        </w:trPr>
        <w:tc>
          <w:tcPr>
            <w:tcW w:w="3233" w:type="dxa"/>
            <w:tcBorders>
              <w:top w:val="single" w:sz="6" w:space="0" w:color="000000"/>
              <w:bottom w:val="single" w:sz="6" w:space="0" w:color="000000"/>
              <w:right w:val="single" w:sz="6" w:space="0" w:color="000000"/>
            </w:tcBorders>
            <w:shd w:val="clear" w:color="auto" w:fill="E2EFD9"/>
            <w:vAlign w:val="center"/>
          </w:tcPr>
          <w:p w14:paraId="5CB46041" w14:textId="77777777" w:rsidR="008447E7" w:rsidRDefault="0098350D" w:rsidP="00E7796E">
            <w:pPr>
              <w:pStyle w:val="TableParagraph"/>
              <w:spacing w:line="360" w:lineRule="auto"/>
              <w:ind w:left="107"/>
              <w:jc w:val="center"/>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EDD82FF" w14:textId="4F5BB3AB" w:rsidR="008447E7" w:rsidRDefault="00F768CD" w:rsidP="00E7796E">
            <w:pPr>
              <w:pStyle w:val="TableParagraph"/>
              <w:spacing w:line="360" w:lineRule="auto"/>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2F71AE5" w14:textId="0C088708" w:rsidR="008447E7" w:rsidRDefault="00F768CD" w:rsidP="00E7796E">
            <w:pPr>
              <w:pStyle w:val="TableParagraph"/>
              <w:spacing w:line="360" w:lineRule="auto"/>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CCFAE1D" w14:textId="3E310490" w:rsidR="008447E7" w:rsidRDefault="00F768CD" w:rsidP="00E7796E">
            <w:pPr>
              <w:pStyle w:val="TableParagraph"/>
              <w:spacing w:line="360" w:lineRule="auto"/>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6577018" w14:textId="7988ED2A" w:rsidR="008447E7" w:rsidRDefault="00F768CD" w:rsidP="00E7796E">
            <w:pPr>
              <w:pStyle w:val="TableParagraph"/>
              <w:spacing w:line="360" w:lineRule="auto"/>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vAlign w:val="center"/>
          </w:tcPr>
          <w:p w14:paraId="63740F39" w14:textId="14FF50D5" w:rsidR="008447E7" w:rsidRDefault="00F768CD" w:rsidP="00E7796E">
            <w:pPr>
              <w:pStyle w:val="TableParagraph"/>
              <w:spacing w:line="360" w:lineRule="auto"/>
              <w:jc w:val="center"/>
              <w:rPr>
                <w:rFonts w:ascii="Times New Roman"/>
                <w:sz w:val="20"/>
              </w:rPr>
            </w:pPr>
            <w:r>
              <w:rPr>
                <w:rFonts w:ascii="Times New Roman"/>
                <w:sz w:val="20"/>
              </w:rPr>
              <w:t>-</w:t>
            </w:r>
          </w:p>
        </w:tc>
      </w:tr>
      <w:tr w:rsidR="008447E7" w14:paraId="06BAD36E" w14:textId="77777777" w:rsidTr="00F768CD">
        <w:trPr>
          <w:trHeight w:val="452"/>
        </w:trPr>
        <w:tc>
          <w:tcPr>
            <w:tcW w:w="3233" w:type="dxa"/>
            <w:tcBorders>
              <w:top w:val="single" w:sz="6" w:space="0" w:color="000000"/>
              <w:bottom w:val="single" w:sz="6" w:space="0" w:color="000000"/>
              <w:right w:val="single" w:sz="6" w:space="0" w:color="000000"/>
            </w:tcBorders>
            <w:vAlign w:val="center"/>
          </w:tcPr>
          <w:p w14:paraId="1A418A5D" w14:textId="77777777" w:rsidR="008447E7" w:rsidRDefault="0098350D" w:rsidP="00E7796E">
            <w:pPr>
              <w:pStyle w:val="TableParagraph"/>
              <w:spacing w:line="360" w:lineRule="auto"/>
              <w:ind w:left="107"/>
              <w:jc w:val="center"/>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14:paraId="5F65CC27" w14:textId="21CCB680" w:rsidR="008447E7" w:rsidRDefault="00F768CD" w:rsidP="00E7796E">
            <w:pPr>
              <w:pStyle w:val="TableParagraph"/>
              <w:spacing w:line="360" w:lineRule="auto"/>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vAlign w:val="center"/>
          </w:tcPr>
          <w:p w14:paraId="5F55E11D" w14:textId="45820C0A" w:rsidR="008447E7" w:rsidRDefault="00F768CD" w:rsidP="00E7796E">
            <w:pPr>
              <w:pStyle w:val="TableParagraph"/>
              <w:spacing w:line="360" w:lineRule="auto"/>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vAlign w:val="center"/>
          </w:tcPr>
          <w:p w14:paraId="7CA9F36B" w14:textId="2914B6AC" w:rsidR="008447E7" w:rsidRDefault="00F768CD" w:rsidP="00E7796E">
            <w:pPr>
              <w:pStyle w:val="TableParagraph"/>
              <w:spacing w:line="360" w:lineRule="auto"/>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vAlign w:val="center"/>
          </w:tcPr>
          <w:p w14:paraId="1EEC4091" w14:textId="1AB0B290" w:rsidR="008447E7" w:rsidRDefault="00F768CD" w:rsidP="00E7796E">
            <w:pPr>
              <w:pStyle w:val="TableParagraph"/>
              <w:spacing w:line="360" w:lineRule="auto"/>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vAlign w:val="center"/>
          </w:tcPr>
          <w:p w14:paraId="6875B558" w14:textId="07BEFC22" w:rsidR="008447E7" w:rsidRDefault="00F768CD" w:rsidP="00E7796E">
            <w:pPr>
              <w:pStyle w:val="TableParagraph"/>
              <w:spacing w:line="360" w:lineRule="auto"/>
              <w:jc w:val="center"/>
              <w:rPr>
                <w:rFonts w:ascii="Times New Roman"/>
                <w:sz w:val="20"/>
              </w:rPr>
            </w:pPr>
            <w:r>
              <w:rPr>
                <w:rFonts w:ascii="Times New Roman"/>
                <w:sz w:val="20"/>
              </w:rPr>
              <w:t>-</w:t>
            </w:r>
          </w:p>
        </w:tc>
      </w:tr>
      <w:tr w:rsidR="008447E7" w14:paraId="55AFAFBF" w14:textId="77777777" w:rsidTr="00F768CD">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14:paraId="484DCA00" w14:textId="77777777" w:rsidR="008447E7" w:rsidRDefault="0098350D" w:rsidP="00E7796E">
            <w:pPr>
              <w:pStyle w:val="TableParagraph"/>
              <w:spacing w:line="360" w:lineRule="auto"/>
              <w:ind w:left="107"/>
              <w:jc w:val="center"/>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B4B2DD3" w14:textId="44DB5235" w:rsidR="008447E7" w:rsidRDefault="00F768CD" w:rsidP="00E7796E">
            <w:pPr>
              <w:pStyle w:val="TableParagraph"/>
              <w:spacing w:line="360" w:lineRule="auto"/>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E29F0F6" w14:textId="2CED9B63" w:rsidR="008447E7" w:rsidRDefault="00F768CD" w:rsidP="00E7796E">
            <w:pPr>
              <w:pStyle w:val="TableParagraph"/>
              <w:spacing w:line="360" w:lineRule="auto"/>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A0DEA33" w14:textId="326F0087" w:rsidR="008447E7" w:rsidRDefault="00F768CD" w:rsidP="00E7796E">
            <w:pPr>
              <w:pStyle w:val="TableParagraph"/>
              <w:spacing w:line="360" w:lineRule="auto"/>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2DEA8C1" w14:textId="67741388" w:rsidR="008447E7" w:rsidRDefault="00F768CD" w:rsidP="00E7796E">
            <w:pPr>
              <w:pStyle w:val="TableParagraph"/>
              <w:spacing w:line="360" w:lineRule="auto"/>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vAlign w:val="center"/>
          </w:tcPr>
          <w:p w14:paraId="22FCC21E" w14:textId="6B1E3619" w:rsidR="008447E7" w:rsidRDefault="00F768CD" w:rsidP="00E7796E">
            <w:pPr>
              <w:pStyle w:val="TableParagraph"/>
              <w:spacing w:line="360" w:lineRule="auto"/>
              <w:jc w:val="center"/>
              <w:rPr>
                <w:rFonts w:ascii="Times New Roman"/>
                <w:sz w:val="20"/>
              </w:rPr>
            </w:pPr>
            <w:r>
              <w:rPr>
                <w:rFonts w:ascii="Times New Roman"/>
                <w:sz w:val="20"/>
              </w:rPr>
              <w:t>-</w:t>
            </w:r>
          </w:p>
        </w:tc>
      </w:tr>
      <w:tr w:rsidR="008447E7" w14:paraId="594C56F8" w14:textId="77777777" w:rsidTr="00F768CD">
        <w:trPr>
          <w:trHeight w:val="452"/>
        </w:trPr>
        <w:tc>
          <w:tcPr>
            <w:tcW w:w="3233" w:type="dxa"/>
            <w:tcBorders>
              <w:top w:val="single" w:sz="6" w:space="0" w:color="000000"/>
              <w:bottom w:val="single" w:sz="6" w:space="0" w:color="000000"/>
              <w:right w:val="single" w:sz="6" w:space="0" w:color="000000"/>
            </w:tcBorders>
            <w:shd w:val="clear" w:color="auto" w:fill="E2EFD9"/>
            <w:vAlign w:val="center"/>
          </w:tcPr>
          <w:p w14:paraId="4FF60ABA" w14:textId="77777777" w:rsidR="008447E7" w:rsidRDefault="0098350D" w:rsidP="00E7796E">
            <w:pPr>
              <w:pStyle w:val="TableParagraph"/>
              <w:spacing w:line="360" w:lineRule="auto"/>
              <w:ind w:left="107"/>
              <w:jc w:val="center"/>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D066155" w14:textId="010E5A4B" w:rsidR="008447E7" w:rsidRDefault="00F768CD" w:rsidP="00E7796E">
            <w:pPr>
              <w:pStyle w:val="TableParagraph"/>
              <w:spacing w:line="360" w:lineRule="auto"/>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8D0B299" w14:textId="1EAA9071" w:rsidR="008447E7" w:rsidRDefault="00F768CD" w:rsidP="00E7796E">
            <w:pPr>
              <w:pStyle w:val="TableParagraph"/>
              <w:spacing w:line="360" w:lineRule="auto"/>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96084AE" w14:textId="10740470" w:rsidR="008447E7" w:rsidRDefault="00F768CD" w:rsidP="00E7796E">
            <w:pPr>
              <w:pStyle w:val="TableParagraph"/>
              <w:spacing w:line="360" w:lineRule="auto"/>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6CECCAB" w14:textId="4DDB034F" w:rsidR="008447E7" w:rsidRDefault="00F768CD" w:rsidP="00E7796E">
            <w:pPr>
              <w:pStyle w:val="TableParagraph"/>
              <w:spacing w:line="360" w:lineRule="auto"/>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vAlign w:val="center"/>
          </w:tcPr>
          <w:p w14:paraId="768EA491" w14:textId="661ABBE3" w:rsidR="008447E7" w:rsidRDefault="00F768CD" w:rsidP="00E7796E">
            <w:pPr>
              <w:pStyle w:val="TableParagraph"/>
              <w:spacing w:line="360" w:lineRule="auto"/>
              <w:jc w:val="center"/>
              <w:rPr>
                <w:rFonts w:ascii="Times New Roman"/>
                <w:sz w:val="20"/>
              </w:rPr>
            </w:pPr>
            <w:r>
              <w:rPr>
                <w:rFonts w:ascii="Times New Roman"/>
                <w:sz w:val="20"/>
              </w:rPr>
              <w:t>-</w:t>
            </w:r>
          </w:p>
        </w:tc>
      </w:tr>
      <w:tr w:rsidR="008447E7" w14:paraId="58BEA895" w14:textId="77777777" w:rsidTr="00F768CD">
        <w:trPr>
          <w:trHeight w:val="453"/>
        </w:trPr>
        <w:tc>
          <w:tcPr>
            <w:tcW w:w="3233" w:type="dxa"/>
            <w:tcBorders>
              <w:top w:val="single" w:sz="6" w:space="0" w:color="000000"/>
              <w:bottom w:val="single" w:sz="6" w:space="0" w:color="000000"/>
              <w:right w:val="single" w:sz="6" w:space="0" w:color="000000"/>
            </w:tcBorders>
            <w:vAlign w:val="center"/>
          </w:tcPr>
          <w:p w14:paraId="60B15184" w14:textId="77777777" w:rsidR="008447E7" w:rsidRDefault="0098350D" w:rsidP="00E7796E">
            <w:pPr>
              <w:pStyle w:val="TableParagraph"/>
              <w:spacing w:line="360" w:lineRule="auto"/>
              <w:ind w:left="107"/>
              <w:jc w:val="center"/>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14:paraId="0D91249A" w14:textId="2AA6CEF4" w:rsidR="008447E7" w:rsidRDefault="00F768CD" w:rsidP="00E7796E">
            <w:pPr>
              <w:pStyle w:val="TableParagraph"/>
              <w:spacing w:line="360" w:lineRule="auto"/>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vAlign w:val="center"/>
          </w:tcPr>
          <w:p w14:paraId="1435CDC9" w14:textId="5C5E3829" w:rsidR="008447E7" w:rsidRDefault="00F768CD" w:rsidP="00E7796E">
            <w:pPr>
              <w:pStyle w:val="TableParagraph"/>
              <w:spacing w:line="360" w:lineRule="auto"/>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vAlign w:val="center"/>
          </w:tcPr>
          <w:p w14:paraId="6F246771" w14:textId="259D6EB6" w:rsidR="008447E7" w:rsidRDefault="00F768CD" w:rsidP="00E7796E">
            <w:pPr>
              <w:pStyle w:val="TableParagraph"/>
              <w:spacing w:line="360" w:lineRule="auto"/>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vAlign w:val="center"/>
          </w:tcPr>
          <w:p w14:paraId="62A14891" w14:textId="23AD1296" w:rsidR="008447E7" w:rsidRDefault="00F768CD" w:rsidP="00E7796E">
            <w:pPr>
              <w:pStyle w:val="TableParagraph"/>
              <w:spacing w:line="360" w:lineRule="auto"/>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vAlign w:val="center"/>
          </w:tcPr>
          <w:p w14:paraId="6069DFE1" w14:textId="41AECF7F" w:rsidR="008447E7" w:rsidRDefault="00F768CD" w:rsidP="00E7796E">
            <w:pPr>
              <w:pStyle w:val="TableParagraph"/>
              <w:spacing w:line="360" w:lineRule="auto"/>
              <w:jc w:val="center"/>
              <w:rPr>
                <w:rFonts w:ascii="Times New Roman"/>
                <w:sz w:val="20"/>
              </w:rPr>
            </w:pPr>
            <w:r>
              <w:rPr>
                <w:rFonts w:ascii="Times New Roman"/>
                <w:sz w:val="20"/>
              </w:rPr>
              <w:t>-</w:t>
            </w:r>
          </w:p>
        </w:tc>
      </w:tr>
      <w:tr w:rsidR="008447E7" w14:paraId="3C11B438" w14:textId="77777777" w:rsidTr="00F768CD">
        <w:trPr>
          <w:trHeight w:val="452"/>
        </w:trPr>
        <w:tc>
          <w:tcPr>
            <w:tcW w:w="3233" w:type="dxa"/>
            <w:tcBorders>
              <w:top w:val="single" w:sz="6" w:space="0" w:color="000000"/>
              <w:right w:val="single" w:sz="6" w:space="0" w:color="000000"/>
            </w:tcBorders>
            <w:vAlign w:val="center"/>
          </w:tcPr>
          <w:p w14:paraId="255640E9" w14:textId="77777777" w:rsidR="008447E7" w:rsidRDefault="0098350D" w:rsidP="00E7796E">
            <w:pPr>
              <w:pStyle w:val="TableParagraph"/>
              <w:spacing w:line="360" w:lineRule="auto"/>
              <w:ind w:left="107"/>
              <w:jc w:val="center"/>
              <w:rPr>
                <w:sz w:val="20"/>
              </w:rPr>
            </w:pPr>
            <w:r>
              <w:rPr>
                <w:sz w:val="20"/>
              </w:rPr>
              <w:t>TOPLAM</w:t>
            </w:r>
          </w:p>
        </w:tc>
        <w:tc>
          <w:tcPr>
            <w:tcW w:w="1272" w:type="dxa"/>
            <w:tcBorders>
              <w:top w:val="single" w:sz="6" w:space="0" w:color="000000"/>
              <w:left w:val="single" w:sz="6" w:space="0" w:color="000000"/>
              <w:right w:val="single" w:sz="6" w:space="0" w:color="000000"/>
            </w:tcBorders>
            <w:vAlign w:val="center"/>
          </w:tcPr>
          <w:p w14:paraId="7904E9E1" w14:textId="72D1168B" w:rsidR="008447E7" w:rsidRDefault="00F11608" w:rsidP="00E7796E">
            <w:pPr>
              <w:pStyle w:val="TableParagraph"/>
              <w:spacing w:line="360" w:lineRule="auto"/>
              <w:jc w:val="center"/>
              <w:rPr>
                <w:rFonts w:ascii="Times New Roman"/>
                <w:sz w:val="20"/>
              </w:rPr>
            </w:pPr>
            <w:r>
              <w:rPr>
                <w:rFonts w:ascii="Times New Roman"/>
                <w:sz w:val="20"/>
              </w:rPr>
              <w:t>10000</w:t>
            </w:r>
          </w:p>
        </w:tc>
        <w:tc>
          <w:tcPr>
            <w:tcW w:w="1138" w:type="dxa"/>
            <w:tcBorders>
              <w:top w:val="single" w:sz="6" w:space="0" w:color="000000"/>
              <w:left w:val="single" w:sz="6" w:space="0" w:color="000000"/>
              <w:right w:val="single" w:sz="6" w:space="0" w:color="000000"/>
            </w:tcBorders>
            <w:vAlign w:val="center"/>
          </w:tcPr>
          <w:p w14:paraId="4C8D68A1" w14:textId="6774C43D" w:rsidR="008447E7" w:rsidRDefault="00F11608" w:rsidP="00E7796E">
            <w:pPr>
              <w:pStyle w:val="TableParagraph"/>
              <w:spacing w:line="360" w:lineRule="auto"/>
              <w:jc w:val="center"/>
              <w:rPr>
                <w:rFonts w:ascii="Times New Roman"/>
                <w:sz w:val="20"/>
              </w:rPr>
            </w:pPr>
            <w:r>
              <w:rPr>
                <w:rFonts w:ascii="Times New Roman"/>
                <w:sz w:val="20"/>
              </w:rPr>
              <w:t>20000</w:t>
            </w:r>
          </w:p>
        </w:tc>
        <w:tc>
          <w:tcPr>
            <w:tcW w:w="1136" w:type="dxa"/>
            <w:tcBorders>
              <w:top w:val="single" w:sz="6" w:space="0" w:color="000000"/>
              <w:left w:val="single" w:sz="6" w:space="0" w:color="000000"/>
              <w:right w:val="single" w:sz="6" w:space="0" w:color="000000"/>
            </w:tcBorders>
            <w:vAlign w:val="center"/>
          </w:tcPr>
          <w:p w14:paraId="67F3C71F" w14:textId="66E29953" w:rsidR="008447E7" w:rsidRDefault="00F11608" w:rsidP="00E7796E">
            <w:pPr>
              <w:pStyle w:val="TableParagraph"/>
              <w:spacing w:line="360" w:lineRule="auto"/>
              <w:jc w:val="center"/>
              <w:rPr>
                <w:rFonts w:ascii="Times New Roman"/>
                <w:sz w:val="20"/>
              </w:rPr>
            </w:pPr>
            <w:r>
              <w:rPr>
                <w:rFonts w:ascii="Times New Roman"/>
                <w:sz w:val="20"/>
              </w:rPr>
              <w:t>30</w:t>
            </w:r>
            <w:r w:rsidR="00F768CD">
              <w:rPr>
                <w:rFonts w:ascii="Times New Roman"/>
                <w:sz w:val="20"/>
              </w:rPr>
              <w:t>000</w:t>
            </w:r>
          </w:p>
        </w:tc>
        <w:tc>
          <w:tcPr>
            <w:tcW w:w="1138" w:type="dxa"/>
            <w:tcBorders>
              <w:top w:val="single" w:sz="6" w:space="0" w:color="000000"/>
              <w:left w:val="single" w:sz="6" w:space="0" w:color="000000"/>
              <w:right w:val="single" w:sz="6" w:space="0" w:color="000000"/>
            </w:tcBorders>
            <w:vAlign w:val="center"/>
          </w:tcPr>
          <w:p w14:paraId="0E2AD9EA" w14:textId="7327ED9E" w:rsidR="008447E7" w:rsidRDefault="00F11608" w:rsidP="00E7796E">
            <w:pPr>
              <w:pStyle w:val="TableParagraph"/>
              <w:spacing w:line="360" w:lineRule="auto"/>
              <w:jc w:val="center"/>
              <w:rPr>
                <w:rFonts w:ascii="Times New Roman"/>
                <w:sz w:val="20"/>
              </w:rPr>
            </w:pPr>
            <w:r>
              <w:rPr>
                <w:rFonts w:ascii="Times New Roman"/>
                <w:sz w:val="20"/>
              </w:rPr>
              <w:t>40</w:t>
            </w:r>
            <w:r w:rsidR="00F768CD">
              <w:rPr>
                <w:rFonts w:ascii="Times New Roman"/>
                <w:sz w:val="20"/>
              </w:rPr>
              <w:t>000</w:t>
            </w:r>
          </w:p>
        </w:tc>
        <w:tc>
          <w:tcPr>
            <w:tcW w:w="1136" w:type="dxa"/>
            <w:tcBorders>
              <w:top w:val="single" w:sz="6" w:space="0" w:color="000000"/>
              <w:left w:val="single" w:sz="6" w:space="0" w:color="000000"/>
            </w:tcBorders>
            <w:vAlign w:val="center"/>
          </w:tcPr>
          <w:p w14:paraId="1CF69DD5" w14:textId="1DD35203" w:rsidR="008447E7" w:rsidRDefault="00F11608" w:rsidP="00E7796E">
            <w:pPr>
              <w:pStyle w:val="TableParagraph"/>
              <w:spacing w:line="360" w:lineRule="auto"/>
              <w:jc w:val="center"/>
              <w:rPr>
                <w:rFonts w:ascii="Times New Roman"/>
                <w:sz w:val="20"/>
              </w:rPr>
            </w:pPr>
            <w:r>
              <w:rPr>
                <w:rFonts w:ascii="Times New Roman"/>
                <w:sz w:val="20"/>
              </w:rPr>
              <w:t>50</w:t>
            </w:r>
            <w:r w:rsidR="00F768CD">
              <w:rPr>
                <w:rFonts w:ascii="Times New Roman"/>
                <w:sz w:val="20"/>
              </w:rPr>
              <w:t>000</w:t>
            </w:r>
          </w:p>
        </w:tc>
      </w:tr>
    </w:tbl>
    <w:p w14:paraId="0E3B98E5" w14:textId="77777777" w:rsidR="008447E7" w:rsidRDefault="008447E7" w:rsidP="00E7796E">
      <w:pPr>
        <w:pStyle w:val="GvdeMetni"/>
        <w:spacing w:before="10" w:line="360" w:lineRule="auto"/>
        <w:rPr>
          <w:b/>
          <w:sz w:val="23"/>
        </w:rPr>
      </w:pPr>
    </w:p>
    <w:p w14:paraId="33EBCBB9" w14:textId="77777777" w:rsidR="00D72A35" w:rsidRDefault="00D72A35" w:rsidP="00E7796E">
      <w:pPr>
        <w:spacing w:line="360" w:lineRule="auto"/>
        <w:ind w:left="958"/>
        <w:jc w:val="both"/>
        <w:rPr>
          <w:b/>
          <w:sz w:val="20"/>
        </w:rPr>
      </w:pPr>
    </w:p>
    <w:p w14:paraId="7BD2455F" w14:textId="309FC8A8" w:rsidR="008447E7" w:rsidRDefault="0098350D" w:rsidP="00E7796E">
      <w:pPr>
        <w:spacing w:line="360" w:lineRule="auto"/>
        <w:ind w:left="958"/>
        <w:jc w:val="both"/>
        <w:rPr>
          <w:b/>
          <w:sz w:val="20"/>
        </w:rPr>
      </w:pPr>
      <w:r>
        <w:rPr>
          <w:b/>
          <w:sz w:val="20"/>
        </w:rPr>
        <w:t>Tablo</w:t>
      </w:r>
      <w:r w:rsidRPr="00994BEA">
        <w:rPr>
          <w:b/>
          <w:sz w:val="20"/>
        </w:rPr>
        <w:t xml:space="preserve"> </w:t>
      </w:r>
      <w:r w:rsidR="00955A42">
        <w:rPr>
          <w:b/>
          <w:sz w:val="20"/>
        </w:rPr>
        <w:t>21</w:t>
      </w:r>
      <w:r>
        <w:rPr>
          <w:b/>
          <w:sz w:val="20"/>
        </w:rPr>
        <w:t>.</w:t>
      </w:r>
      <w:r w:rsidRPr="00994BEA">
        <w:rPr>
          <w:b/>
          <w:sz w:val="20"/>
        </w:rPr>
        <w:t xml:space="preserve"> </w:t>
      </w:r>
      <w:r>
        <w:rPr>
          <w:b/>
          <w:sz w:val="20"/>
        </w:rPr>
        <w:t>Harcama</w:t>
      </w:r>
      <w:r w:rsidRPr="00994BEA">
        <w:rPr>
          <w:b/>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447E7" w14:paraId="1BCCDB8E" w14:textId="77777777">
        <w:trPr>
          <w:trHeight w:val="253"/>
        </w:trPr>
        <w:tc>
          <w:tcPr>
            <w:tcW w:w="3730" w:type="dxa"/>
          </w:tcPr>
          <w:p w14:paraId="4CBC4E50" w14:textId="77777777" w:rsidR="008447E7" w:rsidRDefault="0098350D" w:rsidP="00E7796E">
            <w:pPr>
              <w:pStyle w:val="TableParagraph"/>
              <w:spacing w:line="360" w:lineRule="auto"/>
              <w:ind w:left="827"/>
              <w:rPr>
                <w:b/>
                <w:sz w:val="20"/>
              </w:rPr>
            </w:pPr>
            <w:r>
              <w:rPr>
                <w:b/>
                <w:sz w:val="20"/>
              </w:rPr>
              <w:t>Harcama</w:t>
            </w:r>
            <w:r>
              <w:rPr>
                <w:b/>
                <w:spacing w:val="-4"/>
                <w:sz w:val="20"/>
              </w:rPr>
              <w:t xml:space="preserve"> </w:t>
            </w:r>
            <w:r>
              <w:rPr>
                <w:b/>
                <w:sz w:val="20"/>
              </w:rPr>
              <w:t>Kalemi</w:t>
            </w:r>
          </w:p>
        </w:tc>
        <w:tc>
          <w:tcPr>
            <w:tcW w:w="5321" w:type="dxa"/>
          </w:tcPr>
          <w:p w14:paraId="6F153631" w14:textId="77777777" w:rsidR="008447E7" w:rsidRDefault="0098350D" w:rsidP="00E7796E">
            <w:pPr>
              <w:pStyle w:val="TableParagraph"/>
              <w:spacing w:line="360" w:lineRule="auto"/>
              <w:ind w:left="827"/>
              <w:rPr>
                <w:b/>
                <w:sz w:val="20"/>
              </w:rPr>
            </w:pPr>
            <w:r>
              <w:rPr>
                <w:b/>
                <w:sz w:val="20"/>
              </w:rPr>
              <w:t>Çeşitleri</w:t>
            </w:r>
          </w:p>
        </w:tc>
      </w:tr>
      <w:tr w:rsidR="008447E7" w14:paraId="051333BE" w14:textId="77777777" w:rsidTr="00F768CD">
        <w:trPr>
          <w:trHeight w:val="505"/>
        </w:trPr>
        <w:tc>
          <w:tcPr>
            <w:tcW w:w="3730" w:type="dxa"/>
            <w:shd w:val="clear" w:color="auto" w:fill="E2EFD9"/>
            <w:vAlign w:val="center"/>
          </w:tcPr>
          <w:p w14:paraId="1D0FA3D7" w14:textId="77777777" w:rsidR="008447E7" w:rsidRDefault="0098350D" w:rsidP="00E7796E">
            <w:pPr>
              <w:pStyle w:val="TableParagraph"/>
              <w:spacing w:line="360" w:lineRule="auto"/>
              <w:ind w:left="107"/>
              <w:jc w:val="center"/>
              <w:rPr>
                <w:sz w:val="20"/>
              </w:rPr>
            </w:pPr>
            <w:r>
              <w:rPr>
                <w:sz w:val="20"/>
              </w:rPr>
              <w:lastRenderedPageBreak/>
              <w:t>Personel</w:t>
            </w:r>
          </w:p>
        </w:tc>
        <w:tc>
          <w:tcPr>
            <w:tcW w:w="5321" w:type="dxa"/>
            <w:shd w:val="clear" w:color="auto" w:fill="E2EFD9"/>
            <w:vAlign w:val="center"/>
          </w:tcPr>
          <w:p w14:paraId="7C0D2CFE" w14:textId="77777777" w:rsidR="008447E7" w:rsidRDefault="0098350D" w:rsidP="00E7796E">
            <w:pPr>
              <w:pStyle w:val="TableParagraph"/>
              <w:spacing w:line="360" w:lineRule="auto"/>
              <w:ind w:left="467"/>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proofErr w:type="gramStart"/>
            <w:r>
              <w:rPr>
                <w:sz w:val="20"/>
              </w:rPr>
              <w:t>(</w:t>
            </w:r>
            <w:proofErr w:type="gramEnd"/>
            <w:r>
              <w:rPr>
                <w:sz w:val="20"/>
              </w:rPr>
              <w:t>sekreter</w:t>
            </w:r>
            <w:r>
              <w:rPr>
                <w:spacing w:val="-5"/>
                <w:sz w:val="20"/>
              </w:rPr>
              <w:t xml:space="preserve"> </w:t>
            </w:r>
            <w:r>
              <w:rPr>
                <w:sz w:val="20"/>
              </w:rPr>
              <w:t>temizlik,</w:t>
            </w:r>
          </w:p>
          <w:p w14:paraId="20840DD4" w14:textId="77777777" w:rsidR="008447E7" w:rsidRDefault="0098350D" w:rsidP="00E7796E">
            <w:pPr>
              <w:pStyle w:val="TableParagraph"/>
              <w:spacing w:before="17" w:line="360" w:lineRule="auto"/>
              <w:ind w:left="467"/>
              <w:rPr>
                <w:sz w:val="20"/>
              </w:rPr>
            </w:pPr>
            <w:proofErr w:type="gramStart"/>
            <w:r>
              <w:rPr>
                <w:sz w:val="20"/>
              </w:rPr>
              <w:t>güvenlik</w:t>
            </w:r>
            <w:proofErr w:type="gramEnd"/>
            <w:r>
              <w:rPr>
                <w:sz w:val="20"/>
              </w:rPr>
              <w:t>)</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8447E7" w14:paraId="0382A5A4" w14:textId="77777777" w:rsidTr="00F768CD">
        <w:trPr>
          <w:trHeight w:val="757"/>
        </w:trPr>
        <w:tc>
          <w:tcPr>
            <w:tcW w:w="3730" w:type="dxa"/>
            <w:vAlign w:val="center"/>
          </w:tcPr>
          <w:p w14:paraId="4CB4BC91" w14:textId="77777777" w:rsidR="008447E7" w:rsidRDefault="0098350D" w:rsidP="00E7796E">
            <w:pPr>
              <w:pStyle w:val="TableParagraph"/>
              <w:spacing w:line="360" w:lineRule="auto"/>
              <w:ind w:left="107"/>
              <w:jc w:val="center"/>
              <w:rPr>
                <w:sz w:val="20"/>
              </w:rPr>
            </w:pPr>
            <w:r>
              <w:rPr>
                <w:sz w:val="20"/>
              </w:rPr>
              <w:t>Onarım</w:t>
            </w:r>
          </w:p>
        </w:tc>
        <w:tc>
          <w:tcPr>
            <w:tcW w:w="5321" w:type="dxa"/>
            <w:vAlign w:val="center"/>
          </w:tcPr>
          <w:p w14:paraId="4CB2D786" w14:textId="77777777" w:rsidR="008447E7" w:rsidRDefault="0098350D" w:rsidP="00E7796E">
            <w:pPr>
              <w:pStyle w:val="TableParagraph"/>
              <w:spacing w:line="360" w:lineRule="auto"/>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14:paraId="04030926" w14:textId="77777777" w:rsidR="008447E7" w:rsidRDefault="0098350D" w:rsidP="00E7796E">
            <w:pPr>
              <w:pStyle w:val="TableParagraph"/>
              <w:spacing w:before="4" w:line="360" w:lineRule="auto"/>
              <w:ind w:left="467"/>
              <w:rPr>
                <w:sz w:val="20"/>
              </w:rPr>
            </w:pPr>
            <w:proofErr w:type="gramStart"/>
            <w:r>
              <w:rPr>
                <w:sz w:val="20"/>
              </w:rPr>
              <w:t>küçük</w:t>
            </w:r>
            <w:proofErr w:type="gramEnd"/>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8447E7" w14:paraId="699F626F" w14:textId="77777777" w:rsidTr="00F768CD">
        <w:trPr>
          <w:trHeight w:val="253"/>
        </w:trPr>
        <w:tc>
          <w:tcPr>
            <w:tcW w:w="3730" w:type="dxa"/>
            <w:shd w:val="clear" w:color="auto" w:fill="E2EFD9"/>
            <w:vAlign w:val="center"/>
          </w:tcPr>
          <w:p w14:paraId="461925D9" w14:textId="77777777" w:rsidR="008447E7" w:rsidRDefault="0098350D" w:rsidP="00E7796E">
            <w:pPr>
              <w:pStyle w:val="TableParagraph"/>
              <w:spacing w:before="1" w:line="360" w:lineRule="auto"/>
              <w:ind w:left="107"/>
              <w:jc w:val="center"/>
              <w:rPr>
                <w:sz w:val="20"/>
              </w:rPr>
            </w:pPr>
            <w:r>
              <w:rPr>
                <w:sz w:val="20"/>
              </w:rPr>
              <w:t>Sosyal-sportif</w:t>
            </w:r>
            <w:r>
              <w:rPr>
                <w:spacing w:val="-8"/>
                <w:sz w:val="20"/>
              </w:rPr>
              <w:t xml:space="preserve"> </w:t>
            </w:r>
            <w:r>
              <w:rPr>
                <w:sz w:val="20"/>
              </w:rPr>
              <w:t>faaliyetler</w:t>
            </w:r>
          </w:p>
        </w:tc>
        <w:tc>
          <w:tcPr>
            <w:tcW w:w="5321" w:type="dxa"/>
            <w:shd w:val="clear" w:color="auto" w:fill="E2EFD9"/>
            <w:vAlign w:val="center"/>
          </w:tcPr>
          <w:p w14:paraId="4DCDC22F" w14:textId="77777777" w:rsidR="008447E7" w:rsidRDefault="0098350D" w:rsidP="00E7796E">
            <w:pPr>
              <w:pStyle w:val="TableParagraph"/>
              <w:spacing w:before="1" w:line="360" w:lineRule="auto"/>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8447E7" w14:paraId="36519FB4" w14:textId="77777777" w:rsidTr="00F768CD">
        <w:trPr>
          <w:trHeight w:val="253"/>
        </w:trPr>
        <w:tc>
          <w:tcPr>
            <w:tcW w:w="3730" w:type="dxa"/>
            <w:vAlign w:val="center"/>
          </w:tcPr>
          <w:p w14:paraId="2290229A" w14:textId="77777777" w:rsidR="008447E7" w:rsidRDefault="0098350D" w:rsidP="00E7796E">
            <w:pPr>
              <w:pStyle w:val="TableParagraph"/>
              <w:spacing w:before="1" w:line="360" w:lineRule="auto"/>
              <w:ind w:left="107"/>
              <w:jc w:val="center"/>
              <w:rPr>
                <w:sz w:val="20"/>
              </w:rPr>
            </w:pPr>
            <w:r>
              <w:rPr>
                <w:sz w:val="20"/>
              </w:rPr>
              <w:t>Temizlik</w:t>
            </w:r>
          </w:p>
        </w:tc>
        <w:tc>
          <w:tcPr>
            <w:tcW w:w="5321" w:type="dxa"/>
            <w:vAlign w:val="center"/>
          </w:tcPr>
          <w:p w14:paraId="0E8C4577" w14:textId="77777777" w:rsidR="008447E7" w:rsidRDefault="0098350D" w:rsidP="00E7796E">
            <w:pPr>
              <w:pStyle w:val="TableParagraph"/>
              <w:spacing w:before="1" w:line="360" w:lineRule="auto"/>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8447E7" w14:paraId="59E2B46E" w14:textId="77777777" w:rsidTr="00F768CD">
        <w:trPr>
          <w:trHeight w:val="505"/>
        </w:trPr>
        <w:tc>
          <w:tcPr>
            <w:tcW w:w="3730" w:type="dxa"/>
            <w:shd w:val="clear" w:color="auto" w:fill="E2EFD9"/>
            <w:vAlign w:val="center"/>
          </w:tcPr>
          <w:p w14:paraId="74687C14" w14:textId="77777777" w:rsidR="008447E7" w:rsidRDefault="0098350D" w:rsidP="00E7796E">
            <w:pPr>
              <w:pStyle w:val="TableParagraph"/>
              <w:spacing w:line="360" w:lineRule="auto"/>
              <w:ind w:left="107"/>
              <w:jc w:val="center"/>
              <w:rPr>
                <w:sz w:val="20"/>
              </w:rPr>
            </w:pPr>
            <w:r>
              <w:rPr>
                <w:sz w:val="20"/>
              </w:rPr>
              <w:t>İletişim</w:t>
            </w:r>
          </w:p>
        </w:tc>
        <w:tc>
          <w:tcPr>
            <w:tcW w:w="5321" w:type="dxa"/>
            <w:shd w:val="clear" w:color="auto" w:fill="E2EFD9"/>
            <w:vAlign w:val="center"/>
          </w:tcPr>
          <w:p w14:paraId="676CF43D" w14:textId="77777777" w:rsidR="008447E7" w:rsidRDefault="0098350D" w:rsidP="00E7796E">
            <w:pPr>
              <w:pStyle w:val="TableParagraph"/>
              <w:spacing w:line="360" w:lineRule="auto"/>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8447E7" w14:paraId="577F777B" w14:textId="77777777" w:rsidTr="00F768CD">
        <w:trPr>
          <w:trHeight w:val="253"/>
        </w:trPr>
        <w:tc>
          <w:tcPr>
            <w:tcW w:w="3730" w:type="dxa"/>
            <w:vAlign w:val="center"/>
          </w:tcPr>
          <w:p w14:paraId="6930CBDB" w14:textId="77777777" w:rsidR="008447E7" w:rsidRDefault="0098350D" w:rsidP="00E7796E">
            <w:pPr>
              <w:pStyle w:val="TableParagraph"/>
              <w:spacing w:line="360" w:lineRule="auto"/>
              <w:ind w:left="107"/>
              <w:jc w:val="center"/>
              <w:rPr>
                <w:sz w:val="20"/>
              </w:rPr>
            </w:pPr>
            <w:r>
              <w:rPr>
                <w:sz w:val="20"/>
              </w:rPr>
              <w:t>Kırtasiye</w:t>
            </w:r>
          </w:p>
        </w:tc>
        <w:tc>
          <w:tcPr>
            <w:tcW w:w="5321" w:type="dxa"/>
            <w:vAlign w:val="center"/>
          </w:tcPr>
          <w:p w14:paraId="10097FFB" w14:textId="77777777" w:rsidR="008447E7" w:rsidRDefault="0098350D" w:rsidP="00E7796E">
            <w:pPr>
              <w:pStyle w:val="TableParagraph"/>
              <w:spacing w:line="360" w:lineRule="auto"/>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14:paraId="02BDF857" w14:textId="77777777" w:rsidR="0036428C" w:rsidRDefault="0036428C" w:rsidP="00E7796E">
      <w:pPr>
        <w:spacing w:before="100" w:after="42" w:line="360" w:lineRule="auto"/>
        <w:ind w:left="958"/>
        <w:jc w:val="both"/>
        <w:rPr>
          <w:b/>
          <w:sz w:val="20"/>
        </w:rPr>
      </w:pPr>
    </w:p>
    <w:p w14:paraId="316839FE" w14:textId="67EC624E" w:rsidR="008447E7" w:rsidRDefault="0098350D" w:rsidP="00994BEA">
      <w:pPr>
        <w:spacing w:line="360" w:lineRule="auto"/>
        <w:ind w:left="958"/>
        <w:jc w:val="both"/>
        <w:rPr>
          <w:b/>
          <w:sz w:val="20"/>
        </w:rPr>
      </w:pPr>
      <w:r>
        <w:rPr>
          <w:b/>
          <w:sz w:val="20"/>
        </w:rPr>
        <w:t>Tablo</w:t>
      </w:r>
      <w:r w:rsidRPr="00994BEA">
        <w:rPr>
          <w:b/>
          <w:sz w:val="20"/>
        </w:rPr>
        <w:t xml:space="preserve"> </w:t>
      </w:r>
      <w:r w:rsidR="00955A42">
        <w:rPr>
          <w:b/>
          <w:sz w:val="20"/>
        </w:rPr>
        <w:t>22</w:t>
      </w:r>
      <w:r>
        <w:rPr>
          <w:b/>
          <w:sz w:val="20"/>
        </w:rPr>
        <w:t>.</w:t>
      </w:r>
      <w:r w:rsidRPr="00994BEA">
        <w:rPr>
          <w:b/>
          <w:sz w:val="20"/>
        </w:rPr>
        <w:t xml:space="preserve"> </w:t>
      </w:r>
      <w:r>
        <w:rPr>
          <w:b/>
          <w:sz w:val="20"/>
        </w:rPr>
        <w:t>Gelir-Gider</w:t>
      </w:r>
      <w:r w:rsidRPr="00994BEA">
        <w:rPr>
          <w:b/>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8447E7" w14:paraId="35B54459" w14:textId="77777777">
        <w:trPr>
          <w:trHeight w:val="253"/>
        </w:trPr>
        <w:tc>
          <w:tcPr>
            <w:tcW w:w="2964" w:type="dxa"/>
          </w:tcPr>
          <w:p w14:paraId="0685803F" w14:textId="77777777" w:rsidR="008447E7" w:rsidRDefault="0098350D" w:rsidP="00E7796E">
            <w:pPr>
              <w:pStyle w:val="TableParagraph"/>
              <w:spacing w:line="360" w:lineRule="auto"/>
              <w:ind w:left="107"/>
              <w:rPr>
                <w:b/>
                <w:sz w:val="20"/>
              </w:rPr>
            </w:pPr>
            <w:r>
              <w:rPr>
                <w:b/>
                <w:sz w:val="20"/>
              </w:rPr>
              <w:t>YILLAR</w:t>
            </w:r>
          </w:p>
        </w:tc>
        <w:tc>
          <w:tcPr>
            <w:tcW w:w="2030" w:type="dxa"/>
            <w:gridSpan w:val="2"/>
            <w:shd w:val="clear" w:color="auto" w:fill="E2EFD9"/>
          </w:tcPr>
          <w:p w14:paraId="4A95A27D" w14:textId="77777777" w:rsidR="008447E7" w:rsidRDefault="0098350D" w:rsidP="00E7796E">
            <w:pPr>
              <w:pStyle w:val="TableParagraph"/>
              <w:spacing w:line="360" w:lineRule="auto"/>
              <w:ind w:left="755" w:right="741"/>
              <w:jc w:val="center"/>
              <w:rPr>
                <w:b/>
                <w:sz w:val="20"/>
              </w:rPr>
            </w:pPr>
            <w:r>
              <w:rPr>
                <w:b/>
                <w:sz w:val="20"/>
              </w:rPr>
              <w:t>2021</w:t>
            </w:r>
          </w:p>
        </w:tc>
        <w:tc>
          <w:tcPr>
            <w:tcW w:w="2024" w:type="dxa"/>
            <w:gridSpan w:val="2"/>
          </w:tcPr>
          <w:p w14:paraId="698778B0" w14:textId="77777777" w:rsidR="008447E7" w:rsidRDefault="0098350D" w:rsidP="00E7796E">
            <w:pPr>
              <w:pStyle w:val="TableParagraph"/>
              <w:spacing w:line="360" w:lineRule="auto"/>
              <w:ind w:left="753" w:right="737"/>
              <w:jc w:val="center"/>
              <w:rPr>
                <w:b/>
                <w:sz w:val="20"/>
              </w:rPr>
            </w:pPr>
            <w:r>
              <w:rPr>
                <w:b/>
                <w:sz w:val="20"/>
              </w:rPr>
              <w:t>2022</w:t>
            </w:r>
          </w:p>
        </w:tc>
        <w:tc>
          <w:tcPr>
            <w:tcW w:w="2040" w:type="dxa"/>
            <w:gridSpan w:val="2"/>
            <w:shd w:val="clear" w:color="auto" w:fill="E2EFD9"/>
          </w:tcPr>
          <w:p w14:paraId="0D2DEBA1" w14:textId="77777777" w:rsidR="008447E7" w:rsidRDefault="0098350D" w:rsidP="00E7796E">
            <w:pPr>
              <w:pStyle w:val="TableParagraph"/>
              <w:spacing w:line="360" w:lineRule="auto"/>
              <w:ind w:left="764" w:right="742"/>
              <w:jc w:val="center"/>
              <w:rPr>
                <w:b/>
                <w:sz w:val="20"/>
              </w:rPr>
            </w:pPr>
            <w:r>
              <w:rPr>
                <w:b/>
                <w:sz w:val="20"/>
              </w:rPr>
              <w:t>2023</w:t>
            </w:r>
          </w:p>
        </w:tc>
      </w:tr>
      <w:tr w:rsidR="008447E7" w14:paraId="4D0F7ADC" w14:textId="77777777">
        <w:trPr>
          <w:trHeight w:val="255"/>
        </w:trPr>
        <w:tc>
          <w:tcPr>
            <w:tcW w:w="2964" w:type="dxa"/>
            <w:shd w:val="clear" w:color="auto" w:fill="E2EFD9"/>
          </w:tcPr>
          <w:p w14:paraId="060BE167" w14:textId="77777777" w:rsidR="008447E7" w:rsidRDefault="0098350D" w:rsidP="00E7796E">
            <w:pPr>
              <w:pStyle w:val="TableParagraph"/>
              <w:spacing w:before="1" w:line="360" w:lineRule="auto"/>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14:paraId="10D2E272" w14:textId="77777777" w:rsidR="008447E7" w:rsidRDefault="0098350D" w:rsidP="00E7796E">
            <w:pPr>
              <w:pStyle w:val="TableParagraph"/>
              <w:spacing w:before="1" w:line="360" w:lineRule="auto"/>
              <w:ind w:left="107"/>
              <w:rPr>
                <w:b/>
                <w:sz w:val="20"/>
              </w:rPr>
            </w:pPr>
            <w:r>
              <w:rPr>
                <w:b/>
                <w:sz w:val="20"/>
              </w:rPr>
              <w:t>GELİR</w:t>
            </w:r>
          </w:p>
        </w:tc>
        <w:tc>
          <w:tcPr>
            <w:tcW w:w="1046" w:type="dxa"/>
            <w:tcBorders>
              <w:bottom w:val="single" w:sz="4" w:space="0" w:color="000000"/>
            </w:tcBorders>
            <w:shd w:val="clear" w:color="auto" w:fill="E2EFD9"/>
          </w:tcPr>
          <w:p w14:paraId="0545E178" w14:textId="77777777" w:rsidR="008447E7" w:rsidRDefault="0098350D" w:rsidP="00E7796E">
            <w:pPr>
              <w:pStyle w:val="TableParagraph"/>
              <w:spacing w:before="1" w:line="360" w:lineRule="auto"/>
              <w:ind w:left="107"/>
              <w:rPr>
                <w:b/>
                <w:sz w:val="20"/>
              </w:rPr>
            </w:pPr>
            <w:r>
              <w:rPr>
                <w:b/>
                <w:sz w:val="20"/>
              </w:rPr>
              <w:t>GİDER</w:t>
            </w:r>
          </w:p>
        </w:tc>
        <w:tc>
          <w:tcPr>
            <w:tcW w:w="981" w:type="dxa"/>
            <w:shd w:val="clear" w:color="auto" w:fill="E2EFD9"/>
          </w:tcPr>
          <w:p w14:paraId="64E778F5" w14:textId="77777777" w:rsidR="008447E7" w:rsidRDefault="0098350D" w:rsidP="00E7796E">
            <w:pPr>
              <w:pStyle w:val="TableParagraph"/>
              <w:spacing w:before="1" w:line="360" w:lineRule="auto"/>
              <w:ind w:left="105"/>
              <w:rPr>
                <w:b/>
                <w:sz w:val="20"/>
              </w:rPr>
            </w:pPr>
            <w:r>
              <w:rPr>
                <w:b/>
                <w:sz w:val="20"/>
              </w:rPr>
              <w:t>GELİR</w:t>
            </w:r>
          </w:p>
        </w:tc>
        <w:tc>
          <w:tcPr>
            <w:tcW w:w="1043" w:type="dxa"/>
            <w:shd w:val="clear" w:color="auto" w:fill="E2EFD9"/>
          </w:tcPr>
          <w:p w14:paraId="1F1829F8" w14:textId="77777777" w:rsidR="008447E7" w:rsidRDefault="0098350D" w:rsidP="00E7796E">
            <w:pPr>
              <w:pStyle w:val="TableParagraph"/>
              <w:spacing w:before="1" w:line="360" w:lineRule="auto"/>
              <w:ind w:left="108"/>
              <w:rPr>
                <w:b/>
                <w:sz w:val="20"/>
              </w:rPr>
            </w:pPr>
            <w:r>
              <w:rPr>
                <w:b/>
                <w:sz w:val="20"/>
              </w:rPr>
              <w:t>GİDER</w:t>
            </w:r>
          </w:p>
        </w:tc>
        <w:tc>
          <w:tcPr>
            <w:tcW w:w="983" w:type="dxa"/>
            <w:shd w:val="clear" w:color="auto" w:fill="E2EFD9"/>
          </w:tcPr>
          <w:p w14:paraId="7D0ED633" w14:textId="77777777" w:rsidR="008447E7" w:rsidRDefault="0098350D" w:rsidP="00E7796E">
            <w:pPr>
              <w:pStyle w:val="TableParagraph"/>
              <w:spacing w:before="1" w:line="360" w:lineRule="auto"/>
              <w:ind w:left="109"/>
              <w:rPr>
                <w:b/>
                <w:sz w:val="20"/>
              </w:rPr>
            </w:pPr>
            <w:r>
              <w:rPr>
                <w:b/>
                <w:sz w:val="20"/>
              </w:rPr>
              <w:t>GELİR</w:t>
            </w:r>
          </w:p>
        </w:tc>
        <w:tc>
          <w:tcPr>
            <w:tcW w:w="1057" w:type="dxa"/>
            <w:shd w:val="clear" w:color="auto" w:fill="E2EFD9"/>
          </w:tcPr>
          <w:p w14:paraId="3D3C4AD4" w14:textId="77777777" w:rsidR="008447E7" w:rsidRDefault="0098350D" w:rsidP="00E7796E">
            <w:pPr>
              <w:pStyle w:val="TableParagraph"/>
              <w:spacing w:before="1" w:line="360" w:lineRule="auto"/>
              <w:ind w:left="110"/>
              <w:rPr>
                <w:b/>
                <w:sz w:val="20"/>
              </w:rPr>
            </w:pPr>
            <w:r>
              <w:rPr>
                <w:b/>
                <w:sz w:val="20"/>
              </w:rPr>
              <w:t>GİDER</w:t>
            </w:r>
          </w:p>
        </w:tc>
      </w:tr>
      <w:tr w:rsidR="008447E7" w14:paraId="2D9EC654" w14:textId="77777777" w:rsidTr="00F768CD">
        <w:trPr>
          <w:trHeight w:val="251"/>
        </w:trPr>
        <w:tc>
          <w:tcPr>
            <w:tcW w:w="2964" w:type="dxa"/>
            <w:tcBorders>
              <w:right w:val="single" w:sz="4" w:space="0" w:color="000000"/>
            </w:tcBorders>
            <w:vAlign w:val="center"/>
          </w:tcPr>
          <w:p w14:paraId="65E92D93" w14:textId="77777777" w:rsidR="008447E7" w:rsidRDefault="0098350D" w:rsidP="00E7796E">
            <w:pPr>
              <w:pStyle w:val="TableParagraph"/>
              <w:spacing w:line="360" w:lineRule="auto"/>
              <w:ind w:left="107"/>
              <w:jc w:val="center"/>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3D865092" w14:textId="4B58F871" w:rsidR="008447E7" w:rsidRDefault="0006419D" w:rsidP="00E7796E">
            <w:pPr>
              <w:pStyle w:val="TableParagraph"/>
              <w:spacing w:line="360" w:lineRule="auto"/>
              <w:jc w:val="center"/>
              <w:rPr>
                <w:rFonts w:ascii="Times New Roman"/>
              </w:rPr>
            </w:pPr>
            <w:r>
              <w:rPr>
                <w:rFonts w:ascii="Times New Roman"/>
              </w:rPr>
              <w:t>3</w:t>
            </w:r>
            <w:r w:rsidR="002A51CF">
              <w:rPr>
                <w:rFonts w:ascii="Times New Roman"/>
              </w:rPr>
              <w:t>.</w:t>
            </w:r>
            <w:r>
              <w:rPr>
                <w:rFonts w:ascii="Times New Roman"/>
              </w:rPr>
              <w:t>800</w:t>
            </w:r>
          </w:p>
        </w:tc>
        <w:tc>
          <w:tcPr>
            <w:tcW w:w="1046" w:type="dxa"/>
            <w:tcBorders>
              <w:top w:val="single" w:sz="4" w:space="0" w:color="000000"/>
              <w:left w:val="single" w:sz="4" w:space="0" w:color="000000"/>
              <w:bottom w:val="single" w:sz="4" w:space="0" w:color="000000"/>
              <w:right w:val="single" w:sz="4" w:space="0" w:color="000000"/>
            </w:tcBorders>
            <w:vAlign w:val="center"/>
          </w:tcPr>
          <w:p w14:paraId="64CDC7A7" w14:textId="437A23BB" w:rsidR="008447E7" w:rsidRDefault="0006419D" w:rsidP="00E7796E">
            <w:pPr>
              <w:pStyle w:val="TableParagraph"/>
              <w:spacing w:line="360" w:lineRule="auto"/>
              <w:jc w:val="center"/>
              <w:rPr>
                <w:rFonts w:ascii="Times New Roman"/>
                <w:sz w:val="18"/>
              </w:rPr>
            </w:pPr>
            <w:r>
              <w:rPr>
                <w:rFonts w:ascii="Times New Roman"/>
                <w:sz w:val="18"/>
              </w:rPr>
              <w:t>2</w:t>
            </w:r>
            <w:r w:rsidR="002A51CF">
              <w:rPr>
                <w:rFonts w:ascii="Times New Roman"/>
                <w:sz w:val="18"/>
              </w:rPr>
              <w:t>.</w:t>
            </w:r>
            <w:r>
              <w:rPr>
                <w:rFonts w:ascii="Times New Roman"/>
                <w:sz w:val="18"/>
              </w:rPr>
              <w:t>300</w:t>
            </w:r>
          </w:p>
        </w:tc>
        <w:tc>
          <w:tcPr>
            <w:tcW w:w="981" w:type="dxa"/>
            <w:vMerge w:val="restart"/>
            <w:tcBorders>
              <w:left w:val="single" w:sz="4" w:space="0" w:color="000000"/>
            </w:tcBorders>
            <w:shd w:val="clear" w:color="auto" w:fill="E2EFD9"/>
            <w:vAlign w:val="center"/>
          </w:tcPr>
          <w:p w14:paraId="457150F9" w14:textId="45A6EBF0" w:rsidR="008447E7" w:rsidRDefault="0006419D" w:rsidP="00E7796E">
            <w:pPr>
              <w:pStyle w:val="TableParagraph"/>
              <w:spacing w:line="360" w:lineRule="auto"/>
              <w:jc w:val="center"/>
              <w:rPr>
                <w:rFonts w:ascii="Times New Roman"/>
              </w:rPr>
            </w:pPr>
            <w:r>
              <w:rPr>
                <w:rFonts w:ascii="Times New Roman"/>
              </w:rPr>
              <w:t>134.900</w:t>
            </w:r>
          </w:p>
        </w:tc>
        <w:tc>
          <w:tcPr>
            <w:tcW w:w="1043" w:type="dxa"/>
            <w:vAlign w:val="center"/>
          </w:tcPr>
          <w:p w14:paraId="273C2B3D" w14:textId="3E1840C9" w:rsidR="008447E7" w:rsidRDefault="0006419D" w:rsidP="00E7796E">
            <w:pPr>
              <w:pStyle w:val="TableParagraph"/>
              <w:spacing w:line="360" w:lineRule="auto"/>
              <w:jc w:val="center"/>
              <w:rPr>
                <w:rFonts w:ascii="Times New Roman"/>
                <w:sz w:val="18"/>
              </w:rPr>
            </w:pPr>
            <w:r>
              <w:rPr>
                <w:rFonts w:ascii="Times New Roman"/>
                <w:sz w:val="18"/>
              </w:rPr>
              <w:t>9</w:t>
            </w:r>
            <w:r w:rsidR="002A51CF">
              <w:rPr>
                <w:rFonts w:ascii="Times New Roman"/>
                <w:sz w:val="18"/>
              </w:rPr>
              <w:t>.</w:t>
            </w:r>
            <w:r>
              <w:rPr>
                <w:rFonts w:ascii="Times New Roman"/>
                <w:sz w:val="18"/>
              </w:rPr>
              <w:t>400</w:t>
            </w:r>
          </w:p>
        </w:tc>
        <w:tc>
          <w:tcPr>
            <w:tcW w:w="983" w:type="dxa"/>
            <w:vMerge w:val="restart"/>
            <w:shd w:val="clear" w:color="auto" w:fill="E2EFD9"/>
            <w:vAlign w:val="center"/>
          </w:tcPr>
          <w:p w14:paraId="4A538147" w14:textId="4622AD99" w:rsidR="008447E7" w:rsidRDefault="00AF3031" w:rsidP="00E7796E">
            <w:pPr>
              <w:pStyle w:val="TableParagraph"/>
              <w:spacing w:line="360" w:lineRule="auto"/>
              <w:jc w:val="center"/>
              <w:rPr>
                <w:rFonts w:ascii="Times New Roman"/>
              </w:rPr>
            </w:pPr>
            <w:r>
              <w:rPr>
                <w:rFonts w:ascii="Times New Roman"/>
              </w:rPr>
              <w:t>89.317,80</w:t>
            </w:r>
          </w:p>
        </w:tc>
        <w:tc>
          <w:tcPr>
            <w:tcW w:w="1057" w:type="dxa"/>
            <w:vAlign w:val="center"/>
          </w:tcPr>
          <w:p w14:paraId="00934A87" w14:textId="2E5F32C0" w:rsidR="008447E7" w:rsidRDefault="00AF3031" w:rsidP="00E7796E">
            <w:pPr>
              <w:pStyle w:val="TableParagraph"/>
              <w:spacing w:line="360" w:lineRule="auto"/>
              <w:jc w:val="center"/>
              <w:rPr>
                <w:rFonts w:ascii="Times New Roman"/>
                <w:sz w:val="18"/>
              </w:rPr>
            </w:pPr>
            <w:r>
              <w:rPr>
                <w:rFonts w:ascii="Times New Roman"/>
                <w:sz w:val="18"/>
              </w:rPr>
              <w:t>21</w:t>
            </w:r>
            <w:r w:rsidR="002A51CF">
              <w:rPr>
                <w:rFonts w:ascii="Times New Roman"/>
                <w:sz w:val="18"/>
              </w:rPr>
              <w:t>.</w:t>
            </w:r>
            <w:r>
              <w:rPr>
                <w:rFonts w:ascii="Times New Roman"/>
                <w:sz w:val="18"/>
              </w:rPr>
              <w:t>300</w:t>
            </w:r>
          </w:p>
        </w:tc>
      </w:tr>
      <w:tr w:rsidR="008447E7" w14:paraId="37E364BA" w14:textId="77777777" w:rsidTr="00F768CD">
        <w:trPr>
          <w:trHeight w:val="254"/>
        </w:trPr>
        <w:tc>
          <w:tcPr>
            <w:tcW w:w="2964" w:type="dxa"/>
            <w:tcBorders>
              <w:right w:val="single" w:sz="4" w:space="0" w:color="000000"/>
            </w:tcBorders>
            <w:shd w:val="clear" w:color="auto" w:fill="E2EFD9"/>
            <w:vAlign w:val="center"/>
          </w:tcPr>
          <w:p w14:paraId="3F2B6194" w14:textId="77777777" w:rsidR="008447E7" w:rsidRDefault="0098350D" w:rsidP="00E7796E">
            <w:pPr>
              <w:pStyle w:val="TableParagraph"/>
              <w:spacing w:before="4" w:line="360" w:lineRule="auto"/>
              <w:ind w:left="107"/>
              <w:jc w:val="center"/>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7E4B40AB" w14:textId="77777777" w:rsidR="008447E7" w:rsidRDefault="008447E7" w:rsidP="00E7796E">
            <w:pPr>
              <w:spacing w:line="360" w:lineRule="auto"/>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7FCD6CF" w14:textId="77777777" w:rsidR="008447E7" w:rsidRDefault="008447E7" w:rsidP="00E7796E">
            <w:pPr>
              <w:pStyle w:val="TableParagraph"/>
              <w:spacing w:line="360" w:lineRule="auto"/>
              <w:jc w:val="center"/>
              <w:rPr>
                <w:rFonts w:ascii="Times New Roman"/>
                <w:sz w:val="18"/>
              </w:rPr>
            </w:pPr>
          </w:p>
        </w:tc>
        <w:tc>
          <w:tcPr>
            <w:tcW w:w="981" w:type="dxa"/>
            <w:vMerge/>
            <w:tcBorders>
              <w:top w:val="nil"/>
              <w:left w:val="single" w:sz="4" w:space="0" w:color="000000"/>
            </w:tcBorders>
            <w:shd w:val="clear" w:color="auto" w:fill="E2EFD9"/>
            <w:vAlign w:val="center"/>
          </w:tcPr>
          <w:p w14:paraId="29C99240" w14:textId="77777777" w:rsidR="008447E7" w:rsidRDefault="008447E7" w:rsidP="00E7796E">
            <w:pPr>
              <w:spacing w:line="360" w:lineRule="auto"/>
              <w:jc w:val="center"/>
              <w:rPr>
                <w:sz w:val="2"/>
                <w:szCs w:val="2"/>
              </w:rPr>
            </w:pPr>
          </w:p>
        </w:tc>
        <w:tc>
          <w:tcPr>
            <w:tcW w:w="1043" w:type="dxa"/>
            <w:shd w:val="clear" w:color="auto" w:fill="E2EFD9"/>
            <w:vAlign w:val="center"/>
          </w:tcPr>
          <w:p w14:paraId="34FC6CEE" w14:textId="6BF8AD2B" w:rsidR="008447E7" w:rsidRDefault="0006419D" w:rsidP="00E7796E">
            <w:pPr>
              <w:pStyle w:val="TableParagraph"/>
              <w:spacing w:line="360" w:lineRule="auto"/>
              <w:jc w:val="center"/>
              <w:rPr>
                <w:rFonts w:ascii="Times New Roman"/>
                <w:sz w:val="18"/>
              </w:rPr>
            </w:pPr>
            <w:r>
              <w:rPr>
                <w:rFonts w:ascii="Times New Roman"/>
                <w:sz w:val="18"/>
              </w:rPr>
              <w:t>90</w:t>
            </w:r>
            <w:r w:rsidR="002A51CF">
              <w:rPr>
                <w:rFonts w:ascii="Times New Roman"/>
                <w:sz w:val="18"/>
              </w:rPr>
              <w:t>.</w:t>
            </w:r>
            <w:r>
              <w:rPr>
                <w:rFonts w:ascii="Times New Roman"/>
                <w:sz w:val="18"/>
              </w:rPr>
              <w:t>000</w:t>
            </w:r>
          </w:p>
        </w:tc>
        <w:tc>
          <w:tcPr>
            <w:tcW w:w="983" w:type="dxa"/>
            <w:vMerge/>
            <w:tcBorders>
              <w:top w:val="nil"/>
            </w:tcBorders>
            <w:shd w:val="clear" w:color="auto" w:fill="E2EFD9"/>
            <w:vAlign w:val="center"/>
          </w:tcPr>
          <w:p w14:paraId="52EBAB78" w14:textId="77777777" w:rsidR="008447E7" w:rsidRDefault="008447E7" w:rsidP="00E7796E">
            <w:pPr>
              <w:spacing w:line="360" w:lineRule="auto"/>
              <w:jc w:val="center"/>
              <w:rPr>
                <w:sz w:val="2"/>
                <w:szCs w:val="2"/>
              </w:rPr>
            </w:pPr>
          </w:p>
        </w:tc>
        <w:tc>
          <w:tcPr>
            <w:tcW w:w="1057" w:type="dxa"/>
            <w:shd w:val="clear" w:color="auto" w:fill="E2EFD9"/>
            <w:vAlign w:val="center"/>
          </w:tcPr>
          <w:p w14:paraId="361DFF99" w14:textId="77777777" w:rsidR="008447E7" w:rsidRDefault="008447E7" w:rsidP="00E7796E">
            <w:pPr>
              <w:pStyle w:val="TableParagraph"/>
              <w:spacing w:line="360" w:lineRule="auto"/>
              <w:jc w:val="center"/>
              <w:rPr>
                <w:rFonts w:ascii="Times New Roman"/>
                <w:sz w:val="18"/>
              </w:rPr>
            </w:pPr>
          </w:p>
        </w:tc>
      </w:tr>
      <w:tr w:rsidR="008447E7" w14:paraId="2A606D7F" w14:textId="77777777" w:rsidTr="00F768CD">
        <w:trPr>
          <w:trHeight w:val="254"/>
        </w:trPr>
        <w:tc>
          <w:tcPr>
            <w:tcW w:w="2964" w:type="dxa"/>
            <w:tcBorders>
              <w:right w:val="single" w:sz="4" w:space="0" w:color="000000"/>
            </w:tcBorders>
            <w:vAlign w:val="center"/>
          </w:tcPr>
          <w:p w14:paraId="299C0CBD" w14:textId="77777777" w:rsidR="008447E7" w:rsidRDefault="0098350D" w:rsidP="00E7796E">
            <w:pPr>
              <w:pStyle w:val="TableParagraph"/>
              <w:spacing w:before="1" w:line="360" w:lineRule="auto"/>
              <w:ind w:left="107"/>
              <w:jc w:val="center"/>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62A167FA" w14:textId="77777777" w:rsidR="008447E7" w:rsidRDefault="008447E7" w:rsidP="00E7796E">
            <w:pPr>
              <w:spacing w:line="360" w:lineRule="auto"/>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vAlign w:val="center"/>
          </w:tcPr>
          <w:p w14:paraId="651EE04C" w14:textId="77777777" w:rsidR="008447E7" w:rsidRDefault="008447E7" w:rsidP="00E7796E">
            <w:pPr>
              <w:pStyle w:val="TableParagraph"/>
              <w:spacing w:line="360" w:lineRule="auto"/>
              <w:jc w:val="center"/>
              <w:rPr>
                <w:rFonts w:ascii="Times New Roman"/>
                <w:sz w:val="18"/>
              </w:rPr>
            </w:pPr>
          </w:p>
        </w:tc>
        <w:tc>
          <w:tcPr>
            <w:tcW w:w="981" w:type="dxa"/>
            <w:vMerge/>
            <w:tcBorders>
              <w:top w:val="nil"/>
              <w:left w:val="single" w:sz="4" w:space="0" w:color="000000"/>
            </w:tcBorders>
            <w:shd w:val="clear" w:color="auto" w:fill="E2EFD9"/>
            <w:vAlign w:val="center"/>
          </w:tcPr>
          <w:p w14:paraId="6C8FB4D3" w14:textId="77777777" w:rsidR="008447E7" w:rsidRDefault="008447E7" w:rsidP="00E7796E">
            <w:pPr>
              <w:spacing w:line="360" w:lineRule="auto"/>
              <w:jc w:val="center"/>
              <w:rPr>
                <w:sz w:val="2"/>
                <w:szCs w:val="2"/>
              </w:rPr>
            </w:pPr>
          </w:p>
        </w:tc>
        <w:tc>
          <w:tcPr>
            <w:tcW w:w="1043" w:type="dxa"/>
            <w:vAlign w:val="center"/>
          </w:tcPr>
          <w:p w14:paraId="6018EE19" w14:textId="77777777" w:rsidR="008447E7" w:rsidRDefault="008447E7" w:rsidP="00E7796E">
            <w:pPr>
              <w:pStyle w:val="TableParagraph"/>
              <w:spacing w:line="360" w:lineRule="auto"/>
              <w:jc w:val="center"/>
              <w:rPr>
                <w:rFonts w:ascii="Times New Roman"/>
                <w:sz w:val="18"/>
              </w:rPr>
            </w:pPr>
          </w:p>
        </w:tc>
        <w:tc>
          <w:tcPr>
            <w:tcW w:w="983" w:type="dxa"/>
            <w:vMerge/>
            <w:tcBorders>
              <w:top w:val="nil"/>
            </w:tcBorders>
            <w:shd w:val="clear" w:color="auto" w:fill="E2EFD9"/>
            <w:vAlign w:val="center"/>
          </w:tcPr>
          <w:p w14:paraId="37732134" w14:textId="77777777" w:rsidR="008447E7" w:rsidRDefault="008447E7" w:rsidP="00E7796E">
            <w:pPr>
              <w:spacing w:line="360" w:lineRule="auto"/>
              <w:jc w:val="center"/>
              <w:rPr>
                <w:sz w:val="2"/>
                <w:szCs w:val="2"/>
              </w:rPr>
            </w:pPr>
          </w:p>
        </w:tc>
        <w:tc>
          <w:tcPr>
            <w:tcW w:w="1057" w:type="dxa"/>
            <w:vAlign w:val="center"/>
          </w:tcPr>
          <w:p w14:paraId="56CDA5DA" w14:textId="77777777" w:rsidR="008447E7" w:rsidRDefault="008447E7" w:rsidP="00E7796E">
            <w:pPr>
              <w:pStyle w:val="TableParagraph"/>
              <w:spacing w:line="360" w:lineRule="auto"/>
              <w:jc w:val="center"/>
              <w:rPr>
                <w:rFonts w:ascii="Times New Roman"/>
                <w:sz w:val="18"/>
              </w:rPr>
            </w:pPr>
          </w:p>
        </w:tc>
      </w:tr>
      <w:tr w:rsidR="008447E7" w14:paraId="4C50F1DF" w14:textId="77777777" w:rsidTr="00F768CD">
        <w:trPr>
          <w:trHeight w:val="278"/>
        </w:trPr>
        <w:tc>
          <w:tcPr>
            <w:tcW w:w="2964" w:type="dxa"/>
            <w:tcBorders>
              <w:right w:val="single" w:sz="4" w:space="0" w:color="000000"/>
            </w:tcBorders>
            <w:shd w:val="clear" w:color="auto" w:fill="E2EFD9"/>
            <w:vAlign w:val="center"/>
          </w:tcPr>
          <w:p w14:paraId="505557AF" w14:textId="77777777" w:rsidR="008447E7" w:rsidRDefault="0098350D" w:rsidP="00E7796E">
            <w:pPr>
              <w:pStyle w:val="TableParagraph"/>
              <w:spacing w:before="1" w:line="360" w:lineRule="auto"/>
              <w:ind w:left="107"/>
              <w:jc w:val="center"/>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7511B767" w14:textId="77777777" w:rsidR="008447E7" w:rsidRDefault="008447E7" w:rsidP="00E7796E">
            <w:pPr>
              <w:spacing w:line="360" w:lineRule="auto"/>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3B5DAA9" w14:textId="77777777" w:rsidR="008447E7" w:rsidRDefault="008447E7" w:rsidP="00E7796E">
            <w:pPr>
              <w:pStyle w:val="TableParagraph"/>
              <w:spacing w:line="360" w:lineRule="auto"/>
              <w:jc w:val="center"/>
              <w:rPr>
                <w:rFonts w:ascii="Times New Roman"/>
                <w:sz w:val="20"/>
              </w:rPr>
            </w:pPr>
          </w:p>
        </w:tc>
        <w:tc>
          <w:tcPr>
            <w:tcW w:w="981" w:type="dxa"/>
            <w:vMerge/>
            <w:tcBorders>
              <w:top w:val="nil"/>
              <w:left w:val="single" w:sz="4" w:space="0" w:color="000000"/>
            </w:tcBorders>
            <w:shd w:val="clear" w:color="auto" w:fill="E2EFD9"/>
            <w:vAlign w:val="center"/>
          </w:tcPr>
          <w:p w14:paraId="32926322" w14:textId="77777777" w:rsidR="008447E7" w:rsidRDefault="008447E7" w:rsidP="00E7796E">
            <w:pPr>
              <w:spacing w:line="360" w:lineRule="auto"/>
              <w:jc w:val="center"/>
              <w:rPr>
                <w:sz w:val="2"/>
                <w:szCs w:val="2"/>
              </w:rPr>
            </w:pPr>
          </w:p>
        </w:tc>
        <w:tc>
          <w:tcPr>
            <w:tcW w:w="1043" w:type="dxa"/>
            <w:shd w:val="clear" w:color="auto" w:fill="E2EFD9"/>
            <w:vAlign w:val="center"/>
          </w:tcPr>
          <w:p w14:paraId="34F1CBBF" w14:textId="77777777" w:rsidR="008447E7" w:rsidRDefault="008447E7" w:rsidP="00E7796E">
            <w:pPr>
              <w:pStyle w:val="TableParagraph"/>
              <w:spacing w:line="360" w:lineRule="auto"/>
              <w:jc w:val="center"/>
              <w:rPr>
                <w:rFonts w:ascii="Times New Roman"/>
                <w:sz w:val="20"/>
              </w:rPr>
            </w:pPr>
          </w:p>
        </w:tc>
        <w:tc>
          <w:tcPr>
            <w:tcW w:w="983" w:type="dxa"/>
            <w:vMerge/>
            <w:tcBorders>
              <w:top w:val="nil"/>
            </w:tcBorders>
            <w:shd w:val="clear" w:color="auto" w:fill="E2EFD9"/>
            <w:vAlign w:val="center"/>
          </w:tcPr>
          <w:p w14:paraId="3B22214C" w14:textId="77777777" w:rsidR="008447E7" w:rsidRDefault="008447E7" w:rsidP="00E7796E">
            <w:pPr>
              <w:spacing w:line="360" w:lineRule="auto"/>
              <w:jc w:val="center"/>
              <w:rPr>
                <w:sz w:val="2"/>
                <w:szCs w:val="2"/>
              </w:rPr>
            </w:pPr>
          </w:p>
        </w:tc>
        <w:tc>
          <w:tcPr>
            <w:tcW w:w="1057" w:type="dxa"/>
            <w:shd w:val="clear" w:color="auto" w:fill="E2EFD9"/>
            <w:vAlign w:val="center"/>
          </w:tcPr>
          <w:p w14:paraId="27644251" w14:textId="3969E411" w:rsidR="008447E7" w:rsidRDefault="00AF3031" w:rsidP="00E7796E">
            <w:pPr>
              <w:pStyle w:val="TableParagraph"/>
              <w:spacing w:line="360" w:lineRule="auto"/>
              <w:jc w:val="center"/>
              <w:rPr>
                <w:rFonts w:ascii="Times New Roman"/>
                <w:sz w:val="20"/>
              </w:rPr>
            </w:pPr>
            <w:r>
              <w:rPr>
                <w:rFonts w:ascii="Times New Roman"/>
                <w:sz w:val="20"/>
              </w:rPr>
              <w:t>55</w:t>
            </w:r>
            <w:r w:rsidR="002A51CF">
              <w:rPr>
                <w:rFonts w:ascii="Times New Roman"/>
                <w:sz w:val="20"/>
              </w:rPr>
              <w:t>.</w:t>
            </w:r>
            <w:r>
              <w:rPr>
                <w:rFonts w:ascii="Times New Roman"/>
                <w:sz w:val="20"/>
              </w:rPr>
              <w:t>117,80</w:t>
            </w:r>
          </w:p>
        </w:tc>
      </w:tr>
      <w:tr w:rsidR="008447E7" w14:paraId="161DE4B2" w14:textId="77777777" w:rsidTr="00F768CD">
        <w:trPr>
          <w:trHeight w:val="280"/>
        </w:trPr>
        <w:tc>
          <w:tcPr>
            <w:tcW w:w="2964" w:type="dxa"/>
            <w:tcBorders>
              <w:right w:val="single" w:sz="4" w:space="0" w:color="000000"/>
            </w:tcBorders>
            <w:vAlign w:val="center"/>
          </w:tcPr>
          <w:p w14:paraId="585BC6AF" w14:textId="77777777" w:rsidR="008447E7" w:rsidRDefault="0098350D" w:rsidP="00E7796E">
            <w:pPr>
              <w:pStyle w:val="TableParagraph"/>
              <w:spacing w:before="1" w:line="360" w:lineRule="auto"/>
              <w:ind w:left="107"/>
              <w:jc w:val="center"/>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53E21D23" w14:textId="77777777" w:rsidR="008447E7" w:rsidRDefault="008447E7" w:rsidP="00E7796E">
            <w:pPr>
              <w:spacing w:line="360" w:lineRule="auto"/>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vAlign w:val="center"/>
          </w:tcPr>
          <w:p w14:paraId="2484A155" w14:textId="77777777" w:rsidR="008447E7" w:rsidRDefault="008447E7" w:rsidP="00E7796E">
            <w:pPr>
              <w:pStyle w:val="TableParagraph"/>
              <w:spacing w:line="360" w:lineRule="auto"/>
              <w:jc w:val="center"/>
              <w:rPr>
                <w:rFonts w:ascii="Times New Roman"/>
                <w:sz w:val="20"/>
              </w:rPr>
            </w:pPr>
          </w:p>
        </w:tc>
        <w:tc>
          <w:tcPr>
            <w:tcW w:w="981" w:type="dxa"/>
            <w:vMerge/>
            <w:tcBorders>
              <w:top w:val="nil"/>
              <w:left w:val="single" w:sz="4" w:space="0" w:color="000000"/>
            </w:tcBorders>
            <w:shd w:val="clear" w:color="auto" w:fill="E2EFD9"/>
            <w:vAlign w:val="center"/>
          </w:tcPr>
          <w:p w14:paraId="0F2DF6A6" w14:textId="77777777" w:rsidR="008447E7" w:rsidRDefault="008447E7" w:rsidP="00E7796E">
            <w:pPr>
              <w:spacing w:line="360" w:lineRule="auto"/>
              <w:jc w:val="center"/>
              <w:rPr>
                <w:sz w:val="2"/>
                <w:szCs w:val="2"/>
              </w:rPr>
            </w:pPr>
          </w:p>
        </w:tc>
        <w:tc>
          <w:tcPr>
            <w:tcW w:w="1043" w:type="dxa"/>
            <w:vAlign w:val="center"/>
          </w:tcPr>
          <w:p w14:paraId="715BFDB1" w14:textId="77777777" w:rsidR="008447E7" w:rsidRDefault="008447E7" w:rsidP="00E7796E">
            <w:pPr>
              <w:pStyle w:val="TableParagraph"/>
              <w:spacing w:line="360" w:lineRule="auto"/>
              <w:jc w:val="center"/>
              <w:rPr>
                <w:rFonts w:ascii="Times New Roman"/>
                <w:sz w:val="20"/>
              </w:rPr>
            </w:pPr>
          </w:p>
        </w:tc>
        <w:tc>
          <w:tcPr>
            <w:tcW w:w="983" w:type="dxa"/>
            <w:vMerge/>
            <w:tcBorders>
              <w:top w:val="nil"/>
            </w:tcBorders>
            <w:shd w:val="clear" w:color="auto" w:fill="E2EFD9"/>
            <w:vAlign w:val="center"/>
          </w:tcPr>
          <w:p w14:paraId="712062C3" w14:textId="77777777" w:rsidR="008447E7" w:rsidRDefault="008447E7" w:rsidP="00E7796E">
            <w:pPr>
              <w:spacing w:line="360" w:lineRule="auto"/>
              <w:jc w:val="center"/>
              <w:rPr>
                <w:sz w:val="2"/>
                <w:szCs w:val="2"/>
              </w:rPr>
            </w:pPr>
          </w:p>
        </w:tc>
        <w:tc>
          <w:tcPr>
            <w:tcW w:w="1057" w:type="dxa"/>
            <w:vAlign w:val="center"/>
          </w:tcPr>
          <w:p w14:paraId="0279CF99" w14:textId="77777777" w:rsidR="008447E7" w:rsidRDefault="008447E7" w:rsidP="00E7796E">
            <w:pPr>
              <w:pStyle w:val="TableParagraph"/>
              <w:spacing w:line="360" w:lineRule="auto"/>
              <w:jc w:val="center"/>
              <w:rPr>
                <w:rFonts w:ascii="Times New Roman"/>
                <w:sz w:val="20"/>
              </w:rPr>
            </w:pPr>
          </w:p>
        </w:tc>
      </w:tr>
      <w:tr w:rsidR="008447E7" w14:paraId="46684023" w14:textId="77777777" w:rsidTr="00F768CD">
        <w:trPr>
          <w:trHeight w:val="278"/>
        </w:trPr>
        <w:tc>
          <w:tcPr>
            <w:tcW w:w="2964" w:type="dxa"/>
            <w:tcBorders>
              <w:right w:val="single" w:sz="4" w:space="0" w:color="000000"/>
            </w:tcBorders>
            <w:shd w:val="clear" w:color="auto" w:fill="E2EFD9"/>
            <w:vAlign w:val="center"/>
          </w:tcPr>
          <w:p w14:paraId="13DB386B" w14:textId="77777777" w:rsidR="008447E7" w:rsidRDefault="0098350D" w:rsidP="00E7796E">
            <w:pPr>
              <w:pStyle w:val="TableParagraph"/>
              <w:spacing w:before="1" w:line="360" w:lineRule="auto"/>
              <w:ind w:left="107"/>
              <w:jc w:val="center"/>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5C100A61" w14:textId="77777777" w:rsidR="008447E7" w:rsidRDefault="008447E7" w:rsidP="00E7796E">
            <w:pPr>
              <w:spacing w:line="360" w:lineRule="auto"/>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E6B1D34" w14:textId="77777777" w:rsidR="008447E7" w:rsidRDefault="008447E7" w:rsidP="00E7796E">
            <w:pPr>
              <w:pStyle w:val="TableParagraph"/>
              <w:spacing w:line="360" w:lineRule="auto"/>
              <w:jc w:val="center"/>
              <w:rPr>
                <w:rFonts w:ascii="Times New Roman"/>
                <w:sz w:val="20"/>
              </w:rPr>
            </w:pPr>
          </w:p>
        </w:tc>
        <w:tc>
          <w:tcPr>
            <w:tcW w:w="981" w:type="dxa"/>
            <w:vMerge/>
            <w:tcBorders>
              <w:top w:val="nil"/>
              <w:left w:val="single" w:sz="4" w:space="0" w:color="000000"/>
            </w:tcBorders>
            <w:shd w:val="clear" w:color="auto" w:fill="E2EFD9"/>
            <w:vAlign w:val="center"/>
          </w:tcPr>
          <w:p w14:paraId="1E4C384C" w14:textId="77777777" w:rsidR="008447E7" w:rsidRDefault="008447E7" w:rsidP="00E7796E">
            <w:pPr>
              <w:spacing w:line="360" w:lineRule="auto"/>
              <w:jc w:val="center"/>
              <w:rPr>
                <w:sz w:val="2"/>
                <w:szCs w:val="2"/>
              </w:rPr>
            </w:pPr>
          </w:p>
        </w:tc>
        <w:tc>
          <w:tcPr>
            <w:tcW w:w="1043" w:type="dxa"/>
            <w:shd w:val="clear" w:color="auto" w:fill="E2EFD9"/>
            <w:vAlign w:val="center"/>
          </w:tcPr>
          <w:p w14:paraId="6D187E5E" w14:textId="77777777" w:rsidR="008447E7" w:rsidRDefault="008447E7" w:rsidP="00E7796E">
            <w:pPr>
              <w:pStyle w:val="TableParagraph"/>
              <w:spacing w:line="360" w:lineRule="auto"/>
              <w:jc w:val="center"/>
              <w:rPr>
                <w:rFonts w:ascii="Times New Roman"/>
                <w:sz w:val="20"/>
              </w:rPr>
            </w:pPr>
          </w:p>
        </w:tc>
        <w:tc>
          <w:tcPr>
            <w:tcW w:w="983" w:type="dxa"/>
            <w:vMerge/>
            <w:tcBorders>
              <w:top w:val="nil"/>
            </w:tcBorders>
            <w:shd w:val="clear" w:color="auto" w:fill="E2EFD9"/>
            <w:vAlign w:val="center"/>
          </w:tcPr>
          <w:p w14:paraId="5FB4D648" w14:textId="77777777" w:rsidR="008447E7" w:rsidRDefault="008447E7" w:rsidP="00E7796E">
            <w:pPr>
              <w:spacing w:line="360" w:lineRule="auto"/>
              <w:jc w:val="center"/>
              <w:rPr>
                <w:sz w:val="2"/>
                <w:szCs w:val="2"/>
              </w:rPr>
            </w:pPr>
          </w:p>
        </w:tc>
        <w:tc>
          <w:tcPr>
            <w:tcW w:w="1057" w:type="dxa"/>
            <w:shd w:val="clear" w:color="auto" w:fill="E2EFD9"/>
            <w:vAlign w:val="center"/>
          </w:tcPr>
          <w:p w14:paraId="378D64FE" w14:textId="77777777" w:rsidR="008447E7" w:rsidRDefault="008447E7" w:rsidP="00E7796E">
            <w:pPr>
              <w:pStyle w:val="TableParagraph"/>
              <w:spacing w:line="360" w:lineRule="auto"/>
              <w:jc w:val="center"/>
              <w:rPr>
                <w:rFonts w:ascii="Times New Roman"/>
                <w:sz w:val="20"/>
              </w:rPr>
            </w:pPr>
          </w:p>
        </w:tc>
      </w:tr>
      <w:tr w:rsidR="008447E7" w14:paraId="56E38934" w14:textId="77777777" w:rsidTr="00F768CD">
        <w:trPr>
          <w:trHeight w:val="280"/>
        </w:trPr>
        <w:tc>
          <w:tcPr>
            <w:tcW w:w="2964" w:type="dxa"/>
            <w:tcBorders>
              <w:right w:val="single" w:sz="4" w:space="0" w:color="000000"/>
            </w:tcBorders>
            <w:shd w:val="clear" w:color="auto" w:fill="E2EFD9"/>
            <w:vAlign w:val="center"/>
          </w:tcPr>
          <w:p w14:paraId="28714CB8" w14:textId="77777777" w:rsidR="008447E7" w:rsidRDefault="0098350D" w:rsidP="00E7796E">
            <w:pPr>
              <w:pStyle w:val="TableParagraph"/>
              <w:spacing w:before="4" w:line="360" w:lineRule="auto"/>
              <w:ind w:left="107"/>
              <w:jc w:val="center"/>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1D98E5B2" w14:textId="77777777" w:rsidR="008447E7" w:rsidRDefault="008447E7" w:rsidP="00E7796E">
            <w:pPr>
              <w:spacing w:line="360" w:lineRule="auto"/>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DB08FA5" w14:textId="3FB98610" w:rsidR="008447E7" w:rsidRDefault="0006419D" w:rsidP="00E7796E">
            <w:pPr>
              <w:pStyle w:val="TableParagraph"/>
              <w:spacing w:line="360" w:lineRule="auto"/>
              <w:jc w:val="center"/>
              <w:rPr>
                <w:rFonts w:ascii="Times New Roman"/>
                <w:sz w:val="20"/>
              </w:rPr>
            </w:pPr>
            <w:r>
              <w:rPr>
                <w:rFonts w:ascii="Times New Roman"/>
                <w:sz w:val="20"/>
              </w:rPr>
              <w:t>1</w:t>
            </w:r>
            <w:r w:rsidR="002A51CF">
              <w:rPr>
                <w:rFonts w:ascii="Times New Roman"/>
                <w:sz w:val="20"/>
              </w:rPr>
              <w:t>.</w:t>
            </w:r>
            <w:r>
              <w:rPr>
                <w:rFonts w:ascii="Times New Roman"/>
                <w:sz w:val="20"/>
              </w:rPr>
              <w:t>500</w:t>
            </w:r>
          </w:p>
        </w:tc>
        <w:tc>
          <w:tcPr>
            <w:tcW w:w="981" w:type="dxa"/>
            <w:vMerge/>
            <w:tcBorders>
              <w:top w:val="nil"/>
              <w:left w:val="single" w:sz="4" w:space="0" w:color="000000"/>
            </w:tcBorders>
            <w:shd w:val="clear" w:color="auto" w:fill="E2EFD9"/>
            <w:vAlign w:val="center"/>
          </w:tcPr>
          <w:p w14:paraId="49836656" w14:textId="77777777" w:rsidR="008447E7" w:rsidRDefault="008447E7" w:rsidP="00E7796E">
            <w:pPr>
              <w:spacing w:line="360" w:lineRule="auto"/>
              <w:jc w:val="center"/>
              <w:rPr>
                <w:sz w:val="2"/>
                <w:szCs w:val="2"/>
              </w:rPr>
            </w:pPr>
          </w:p>
        </w:tc>
        <w:tc>
          <w:tcPr>
            <w:tcW w:w="1043" w:type="dxa"/>
            <w:shd w:val="clear" w:color="auto" w:fill="E2EFD9"/>
            <w:vAlign w:val="center"/>
          </w:tcPr>
          <w:p w14:paraId="50F9D053" w14:textId="64BE1A02" w:rsidR="008447E7" w:rsidRDefault="0006419D" w:rsidP="00E7796E">
            <w:pPr>
              <w:pStyle w:val="TableParagraph"/>
              <w:spacing w:line="360" w:lineRule="auto"/>
              <w:jc w:val="center"/>
              <w:rPr>
                <w:rFonts w:ascii="Times New Roman"/>
                <w:sz w:val="20"/>
              </w:rPr>
            </w:pPr>
            <w:r>
              <w:rPr>
                <w:rFonts w:ascii="Times New Roman"/>
                <w:sz w:val="20"/>
              </w:rPr>
              <w:t>6</w:t>
            </w:r>
            <w:r w:rsidR="002A51CF">
              <w:rPr>
                <w:rFonts w:ascii="Times New Roman"/>
                <w:sz w:val="20"/>
              </w:rPr>
              <w:t>.</w:t>
            </w:r>
            <w:r>
              <w:rPr>
                <w:rFonts w:ascii="Times New Roman"/>
                <w:sz w:val="20"/>
              </w:rPr>
              <w:t>500</w:t>
            </w:r>
          </w:p>
        </w:tc>
        <w:tc>
          <w:tcPr>
            <w:tcW w:w="983" w:type="dxa"/>
            <w:vMerge/>
            <w:tcBorders>
              <w:top w:val="nil"/>
            </w:tcBorders>
            <w:shd w:val="clear" w:color="auto" w:fill="E2EFD9"/>
            <w:vAlign w:val="center"/>
          </w:tcPr>
          <w:p w14:paraId="1AB9ED40" w14:textId="77777777" w:rsidR="008447E7" w:rsidRDefault="008447E7" w:rsidP="00E7796E">
            <w:pPr>
              <w:spacing w:line="360" w:lineRule="auto"/>
              <w:jc w:val="center"/>
              <w:rPr>
                <w:sz w:val="2"/>
                <w:szCs w:val="2"/>
              </w:rPr>
            </w:pPr>
          </w:p>
        </w:tc>
        <w:tc>
          <w:tcPr>
            <w:tcW w:w="1057" w:type="dxa"/>
            <w:shd w:val="clear" w:color="auto" w:fill="E2EFD9"/>
            <w:vAlign w:val="center"/>
          </w:tcPr>
          <w:p w14:paraId="69CF75B5" w14:textId="152AA9AC" w:rsidR="008447E7" w:rsidRDefault="00AF3031" w:rsidP="00E7796E">
            <w:pPr>
              <w:pStyle w:val="TableParagraph"/>
              <w:spacing w:line="360" w:lineRule="auto"/>
              <w:jc w:val="center"/>
              <w:rPr>
                <w:rFonts w:ascii="Times New Roman"/>
                <w:sz w:val="20"/>
              </w:rPr>
            </w:pPr>
            <w:r>
              <w:rPr>
                <w:rFonts w:ascii="Times New Roman"/>
                <w:sz w:val="20"/>
              </w:rPr>
              <w:t>12</w:t>
            </w:r>
            <w:r w:rsidR="002A51CF">
              <w:rPr>
                <w:rFonts w:ascii="Times New Roman"/>
                <w:sz w:val="20"/>
              </w:rPr>
              <w:t>.</w:t>
            </w:r>
            <w:r>
              <w:rPr>
                <w:rFonts w:ascii="Times New Roman"/>
                <w:sz w:val="20"/>
              </w:rPr>
              <w:t>900</w:t>
            </w:r>
          </w:p>
        </w:tc>
      </w:tr>
      <w:tr w:rsidR="008447E7" w14:paraId="2588A869" w14:textId="77777777" w:rsidTr="00F768CD">
        <w:trPr>
          <w:trHeight w:val="549"/>
        </w:trPr>
        <w:tc>
          <w:tcPr>
            <w:tcW w:w="2964" w:type="dxa"/>
            <w:tcBorders>
              <w:right w:val="single" w:sz="4" w:space="0" w:color="000000"/>
            </w:tcBorders>
            <w:shd w:val="clear" w:color="auto" w:fill="E2EFD9"/>
            <w:vAlign w:val="center"/>
          </w:tcPr>
          <w:p w14:paraId="721371AB" w14:textId="77777777" w:rsidR="008447E7" w:rsidRDefault="0098350D" w:rsidP="00E7796E">
            <w:pPr>
              <w:pStyle w:val="TableParagraph"/>
              <w:spacing w:before="1" w:line="360" w:lineRule="auto"/>
              <w:ind w:left="107"/>
              <w:jc w:val="center"/>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6EFCAEE5" w14:textId="77777777" w:rsidR="008447E7" w:rsidRDefault="008447E7" w:rsidP="00E7796E">
            <w:pPr>
              <w:spacing w:line="360" w:lineRule="auto"/>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ECE781B" w14:textId="3B525648" w:rsidR="008447E7" w:rsidRDefault="008447E7" w:rsidP="00E7796E">
            <w:pPr>
              <w:pStyle w:val="TableParagraph"/>
              <w:spacing w:line="360" w:lineRule="auto"/>
              <w:jc w:val="center"/>
              <w:rPr>
                <w:rFonts w:ascii="Times New Roman"/>
              </w:rPr>
            </w:pPr>
          </w:p>
        </w:tc>
        <w:tc>
          <w:tcPr>
            <w:tcW w:w="981" w:type="dxa"/>
            <w:vMerge/>
            <w:tcBorders>
              <w:top w:val="nil"/>
              <w:left w:val="single" w:sz="4" w:space="0" w:color="000000"/>
            </w:tcBorders>
            <w:shd w:val="clear" w:color="auto" w:fill="E2EFD9"/>
            <w:vAlign w:val="center"/>
          </w:tcPr>
          <w:p w14:paraId="01E299D3" w14:textId="77777777" w:rsidR="008447E7" w:rsidRDefault="008447E7" w:rsidP="00E7796E">
            <w:pPr>
              <w:spacing w:line="360" w:lineRule="auto"/>
              <w:jc w:val="center"/>
              <w:rPr>
                <w:sz w:val="2"/>
                <w:szCs w:val="2"/>
              </w:rPr>
            </w:pPr>
          </w:p>
        </w:tc>
        <w:tc>
          <w:tcPr>
            <w:tcW w:w="1043" w:type="dxa"/>
            <w:shd w:val="clear" w:color="auto" w:fill="E2EFD9"/>
            <w:vAlign w:val="center"/>
          </w:tcPr>
          <w:p w14:paraId="6D33EA6C" w14:textId="20BBEE9F" w:rsidR="008447E7" w:rsidRDefault="0006419D" w:rsidP="00E7796E">
            <w:pPr>
              <w:pStyle w:val="TableParagraph"/>
              <w:spacing w:line="360" w:lineRule="auto"/>
              <w:jc w:val="center"/>
              <w:rPr>
                <w:rFonts w:ascii="Times New Roman"/>
              </w:rPr>
            </w:pPr>
            <w:r>
              <w:rPr>
                <w:rFonts w:ascii="Times New Roman"/>
              </w:rPr>
              <w:t>27</w:t>
            </w:r>
            <w:r w:rsidR="002A51CF">
              <w:rPr>
                <w:rFonts w:ascii="Times New Roman"/>
              </w:rPr>
              <w:t>.</w:t>
            </w:r>
            <w:r>
              <w:rPr>
                <w:rFonts w:ascii="Times New Roman"/>
              </w:rPr>
              <w:t>000</w:t>
            </w:r>
          </w:p>
        </w:tc>
        <w:tc>
          <w:tcPr>
            <w:tcW w:w="983" w:type="dxa"/>
            <w:vMerge/>
            <w:tcBorders>
              <w:top w:val="nil"/>
            </w:tcBorders>
            <w:shd w:val="clear" w:color="auto" w:fill="E2EFD9"/>
            <w:vAlign w:val="center"/>
          </w:tcPr>
          <w:p w14:paraId="7BB528F8" w14:textId="77777777" w:rsidR="008447E7" w:rsidRDefault="008447E7" w:rsidP="00E7796E">
            <w:pPr>
              <w:spacing w:line="360" w:lineRule="auto"/>
              <w:jc w:val="center"/>
              <w:rPr>
                <w:sz w:val="2"/>
                <w:szCs w:val="2"/>
              </w:rPr>
            </w:pPr>
          </w:p>
        </w:tc>
        <w:tc>
          <w:tcPr>
            <w:tcW w:w="1057" w:type="dxa"/>
            <w:shd w:val="clear" w:color="auto" w:fill="E2EFD9"/>
            <w:vAlign w:val="center"/>
          </w:tcPr>
          <w:p w14:paraId="6FF1AD0C" w14:textId="77777777" w:rsidR="008447E7" w:rsidRDefault="008447E7" w:rsidP="00E7796E">
            <w:pPr>
              <w:pStyle w:val="TableParagraph"/>
              <w:spacing w:line="360" w:lineRule="auto"/>
              <w:jc w:val="center"/>
              <w:rPr>
                <w:rFonts w:ascii="Times New Roman"/>
              </w:rPr>
            </w:pPr>
          </w:p>
        </w:tc>
      </w:tr>
    </w:tbl>
    <w:p w14:paraId="06B19226" w14:textId="77777777" w:rsidR="008447E7" w:rsidRDefault="008447E7" w:rsidP="00E7796E">
      <w:pPr>
        <w:pStyle w:val="GvdeMetni"/>
        <w:spacing w:before="10" w:line="360" w:lineRule="auto"/>
        <w:rPr>
          <w:b/>
          <w:sz w:val="27"/>
        </w:rPr>
      </w:pPr>
    </w:p>
    <w:p w14:paraId="654072A6" w14:textId="77777777" w:rsidR="008447E7" w:rsidRDefault="0098350D" w:rsidP="00874587">
      <w:pPr>
        <w:pStyle w:val="Balk4"/>
        <w:numPr>
          <w:ilvl w:val="2"/>
          <w:numId w:val="26"/>
        </w:numPr>
        <w:tabs>
          <w:tab w:val="left" w:pos="1712"/>
        </w:tabs>
        <w:spacing w:before="0" w:line="360" w:lineRule="auto"/>
        <w:jc w:val="both"/>
      </w:pPr>
      <w:r>
        <w:t>İstatistiki</w:t>
      </w:r>
      <w:r>
        <w:rPr>
          <w:spacing w:val="-4"/>
        </w:rPr>
        <w:t xml:space="preserve"> </w:t>
      </w:r>
      <w:r>
        <w:t>Veriler</w:t>
      </w:r>
    </w:p>
    <w:p w14:paraId="38ACB17C" w14:textId="54F926A9" w:rsidR="008447E7" w:rsidRPr="00994BEA" w:rsidRDefault="00CE6965" w:rsidP="00994BEA">
      <w:pPr>
        <w:spacing w:line="360" w:lineRule="auto"/>
        <w:ind w:left="958"/>
        <w:jc w:val="both"/>
        <w:rPr>
          <w:b/>
          <w:sz w:val="20"/>
        </w:rPr>
      </w:pPr>
      <w:r w:rsidRPr="00994BEA">
        <w:rPr>
          <w:b/>
          <w:sz w:val="20"/>
        </w:rPr>
        <w:t>Tablo 2</w:t>
      </w:r>
      <w:r w:rsidR="00955A42" w:rsidRPr="00994BEA">
        <w:rPr>
          <w:b/>
          <w:sz w:val="20"/>
        </w:rPr>
        <w:t>3</w:t>
      </w:r>
      <w:r w:rsidRPr="00994BEA">
        <w:rPr>
          <w:b/>
          <w:sz w:val="20"/>
        </w:rPr>
        <w:t xml:space="preserve">. </w:t>
      </w:r>
      <w:r w:rsidR="00D925E7" w:rsidRPr="00994BEA">
        <w:rPr>
          <w:b/>
          <w:sz w:val="20"/>
        </w:rPr>
        <w:t>Öğrenci Durum Tablosu</w:t>
      </w:r>
    </w:p>
    <w:tbl>
      <w:tblPr>
        <w:tblStyle w:val="OrtaKlavuz1-Vurgu3"/>
        <w:tblW w:w="0" w:type="auto"/>
        <w:jc w:val="center"/>
        <w:tblLook w:val="04A0" w:firstRow="1" w:lastRow="0" w:firstColumn="1" w:lastColumn="0" w:noHBand="0" w:noVBand="1"/>
      </w:tblPr>
      <w:tblGrid>
        <w:gridCol w:w="5333"/>
        <w:gridCol w:w="1220"/>
        <w:gridCol w:w="1044"/>
        <w:gridCol w:w="1533"/>
      </w:tblGrid>
      <w:tr w:rsidR="000F1556" w14:paraId="533C451D" w14:textId="77777777" w:rsidTr="00D72A3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3" w:type="dxa"/>
            <w:vAlign w:val="center"/>
          </w:tcPr>
          <w:p w14:paraId="0E929E2A" w14:textId="37C23489" w:rsidR="000F1556" w:rsidRDefault="000F1556" w:rsidP="00E7796E">
            <w:pPr>
              <w:pStyle w:val="ListeParagraf"/>
              <w:tabs>
                <w:tab w:val="left" w:pos="1679"/>
              </w:tabs>
              <w:spacing w:before="0" w:line="360" w:lineRule="auto"/>
              <w:ind w:left="0" w:right="1016" w:firstLine="0"/>
              <w:jc w:val="center"/>
              <w:rPr>
                <w:sz w:val="24"/>
              </w:rPr>
            </w:pPr>
          </w:p>
        </w:tc>
        <w:tc>
          <w:tcPr>
            <w:tcW w:w="1220" w:type="dxa"/>
            <w:vAlign w:val="center"/>
          </w:tcPr>
          <w:p w14:paraId="29CA7080" w14:textId="53D576DB" w:rsidR="000F1556" w:rsidRDefault="000F1556" w:rsidP="00E74681">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2021</w:t>
            </w:r>
          </w:p>
        </w:tc>
        <w:tc>
          <w:tcPr>
            <w:tcW w:w="1044" w:type="dxa"/>
            <w:vAlign w:val="center"/>
          </w:tcPr>
          <w:p w14:paraId="564A9DAA" w14:textId="3F3D81C1" w:rsidR="000F1556" w:rsidRDefault="000F1556" w:rsidP="00E74681">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2022</w:t>
            </w:r>
          </w:p>
        </w:tc>
        <w:tc>
          <w:tcPr>
            <w:tcW w:w="1533" w:type="dxa"/>
            <w:vAlign w:val="center"/>
          </w:tcPr>
          <w:p w14:paraId="078F6152" w14:textId="35A7ACEB" w:rsidR="000F1556" w:rsidRDefault="000F1556" w:rsidP="00E74681">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2023</w:t>
            </w:r>
          </w:p>
        </w:tc>
      </w:tr>
      <w:tr w:rsidR="000F1556" w14:paraId="7C659BAE" w14:textId="77777777" w:rsidTr="00D72A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3" w:type="dxa"/>
            <w:vAlign w:val="center"/>
          </w:tcPr>
          <w:p w14:paraId="2824069E" w14:textId="61126329" w:rsidR="000F1556" w:rsidRDefault="000F1556" w:rsidP="00E7796E">
            <w:pPr>
              <w:pStyle w:val="ListeParagraf"/>
              <w:tabs>
                <w:tab w:val="left" w:pos="1679"/>
              </w:tabs>
              <w:spacing w:before="0" w:line="360" w:lineRule="auto"/>
              <w:ind w:left="0" w:right="1015" w:firstLine="0"/>
              <w:jc w:val="center"/>
              <w:rPr>
                <w:sz w:val="24"/>
              </w:rPr>
            </w:pPr>
            <w:r>
              <w:rPr>
                <w:sz w:val="24"/>
              </w:rPr>
              <w:t>Genel Mevcut</w:t>
            </w:r>
          </w:p>
        </w:tc>
        <w:tc>
          <w:tcPr>
            <w:tcW w:w="1220" w:type="dxa"/>
            <w:vAlign w:val="center"/>
          </w:tcPr>
          <w:p w14:paraId="091EAE33" w14:textId="078E0533" w:rsidR="000F1556" w:rsidRDefault="00F77350" w:rsidP="00E74681">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106</w:t>
            </w:r>
          </w:p>
        </w:tc>
        <w:tc>
          <w:tcPr>
            <w:tcW w:w="1044" w:type="dxa"/>
            <w:vAlign w:val="center"/>
          </w:tcPr>
          <w:p w14:paraId="790D82FC" w14:textId="785D2847" w:rsidR="000F1556" w:rsidRDefault="00F11608" w:rsidP="00E74681">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105</w:t>
            </w:r>
          </w:p>
        </w:tc>
        <w:tc>
          <w:tcPr>
            <w:tcW w:w="1533" w:type="dxa"/>
            <w:vAlign w:val="center"/>
          </w:tcPr>
          <w:p w14:paraId="1667010D" w14:textId="4EFDF97B" w:rsidR="000F1556" w:rsidRDefault="00F11608" w:rsidP="00E74681">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98</w:t>
            </w:r>
          </w:p>
        </w:tc>
      </w:tr>
      <w:tr w:rsidR="000F1556" w14:paraId="45840D05" w14:textId="77777777" w:rsidTr="00D72A35">
        <w:trPr>
          <w:jc w:val="center"/>
        </w:trPr>
        <w:tc>
          <w:tcPr>
            <w:cnfStyle w:val="001000000000" w:firstRow="0" w:lastRow="0" w:firstColumn="1" w:lastColumn="0" w:oddVBand="0" w:evenVBand="0" w:oddHBand="0" w:evenHBand="0" w:firstRowFirstColumn="0" w:firstRowLastColumn="0" w:lastRowFirstColumn="0" w:lastRowLastColumn="0"/>
            <w:tcW w:w="5333" w:type="dxa"/>
            <w:vAlign w:val="center"/>
          </w:tcPr>
          <w:p w14:paraId="562662D7" w14:textId="5F2F8033" w:rsidR="000F1556" w:rsidRDefault="000F1556" w:rsidP="00E7796E">
            <w:pPr>
              <w:pStyle w:val="ListeParagraf"/>
              <w:tabs>
                <w:tab w:val="left" w:pos="1679"/>
              </w:tabs>
              <w:spacing w:before="0" w:line="360" w:lineRule="auto"/>
              <w:ind w:left="0" w:right="1015" w:firstLine="0"/>
              <w:jc w:val="center"/>
              <w:rPr>
                <w:sz w:val="24"/>
              </w:rPr>
            </w:pPr>
            <w:r>
              <w:rPr>
                <w:sz w:val="24"/>
              </w:rPr>
              <w:t>Ortalama Sınıf Mevcudu</w:t>
            </w:r>
          </w:p>
        </w:tc>
        <w:tc>
          <w:tcPr>
            <w:tcW w:w="1220" w:type="dxa"/>
            <w:vAlign w:val="center"/>
          </w:tcPr>
          <w:p w14:paraId="19AAA73A" w14:textId="6E6A1944" w:rsidR="000F1556" w:rsidRDefault="00F77350" w:rsidP="00E74681">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12</w:t>
            </w:r>
          </w:p>
        </w:tc>
        <w:tc>
          <w:tcPr>
            <w:tcW w:w="1044" w:type="dxa"/>
            <w:vAlign w:val="center"/>
          </w:tcPr>
          <w:p w14:paraId="42DE1CBC" w14:textId="28DF13CC" w:rsidR="000F1556" w:rsidRDefault="00F11608" w:rsidP="00E74681">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12</w:t>
            </w:r>
          </w:p>
        </w:tc>
        <w:tc>
          <w:tcPr>
            <w:tcW w:w="1533" w:type="dxa"/>
            <w:vAlign w:val="center"/>
          </w:tcPr>
          <w:p w14:paraId="5E0128C5" w14:textId="0058CCF6" w:rsidR="000F1556" w:rsidRDefault="00F11608" w:rsidP="00E74681">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11</w:t>
            </w:r>
          </w:p>
        </w:tc>
      </w:tr>
      <w:tr w:rsidR="000F1556" w14:paraId="1B5B8ED1" w14:textId="77777777" w:rsidTr="00D72A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3" w:type="dxa"/>
            <w:vAlign w:val="center"/>
          </w:tcPr>
          <w:p w14:paraId="1198E245" w14:textId="0419D024" w:rsidR="000F1556" w:rsidRDefault="000F1556" w:rsidP="00E7796E">
            <w:pPr>
              <w:pStyle w:val="ListeParagraf"/>
              <w:tabs>
                <w:tab w:val="left" w:pos="1679"/>
              </w:tabs>
              <w:spacing w:before="0" w:line="360" w:lineRule="auto"/>
              <w:ind w:left="0" w:right="1015" w:firstLine="0"/>
              <w:jc w:val="center"/>
              <w:rPr>
                <w:sz w:val="24"/>
              </w:rPr>
            </w:pPr>
            <w:r>
              <w:rPr>
                <w:sz w:val="24"/>
              </w:rPr>
              <w:t>Mevcudu En Fazla Olan Sınıf</w:t>
            </w:r>
          </w:p>
        </w:tc>
        <w:tc>
          <w:tcPr>
            <w:tcW w:w="1220" w:type="dxa"/>
            <w:vAlign w:val="center"/>
          </w:tcPr>
          <w:p w14:paraId="312D1E2D" w14:textId="77583831" w:rsidR="000F1556" w:rsidRDefault="00F77350" w:rsidP="00E74681">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20</w:t>
            </w:r>
          </w:p>
        </w:tc>
        <w:tc>
          <w:tcPr>
            <w:tcW w:w="1044" w:type="dxa"/>
            <w:vAlign w:val="center"/>
          </w:tcPr>
          <w:p w14:paraId="2AEB652A" w14:textId="11073116" w:rsidR="000F1556" w:rsidRDefault="00F11608" w:rsidP="00E74681">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20</w:t>
            </w:r>
          </w:p>
        </w:tc>
        <w:tc>
          <w:tcPr>
            <w:tcW w:w="1533" w:type="dxa"/>
            <w:vAlign w:val="center"/>
          </w:tcPr>
          <w:p w14:paraId="2394B44E" w14:textId="69BBB4B5" w:rsidR="000F1556" w:rsidRDefault="00F11608" w:rsidP="00E74681">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14</w:t>
            </w:r>
          </w:p>
        </w:tc>
      </w:tr>
      <w:tr w:rsidR="000F1556" w14:paraId="02A4D9FB" w14:textId="77777777" w:rsidTr="00D72A35">
        <w:trPr>
          <w:jc w:val="center"/>
        </w:trPr>
        <w:tc>
          <w:tcPr>
            <w:cnfStyle w:val="001000000000" w:firstRow="0" w:lastRow="0" w:firstColumn="1" w:lastColumn="0" w:oddVBand="0" w:evenVBand="0" w:oddHBand="0" w:evenHBand="0" w:firstRowFirstColumn="0" w:firstRowLastColumn="0" w:lastRowFirstColumn="0" w:lastRowLastColumn="0"/>
            <w:tcW w:w="5333" w:type="dxa"/>
            <w:vAlign w:val="center"/>
          </w:tcPr>
          <w:p w14:paraId="5F424434" w14:textId="1ECFD0BD" w:rsidR="000F1556" w:rsidRDefault="000F1556" w:rsidP="00E7796E">
            <w:pPr>
              <w:pStyle w:val="ListeParagraf"/>
              <w:tabs>
                <w:tab w:val="left" w:pos="1679"/>
              </w:tabs>
              <w:spacing w:before="0" w:line="360" w:lineRule="auto"/>
              <w:ind w:left="0" w:right="1015" w:firstLine="0"/>
              <w:jc w:val="center"/>
              <w:rPr>
                <w:sz w:val="24"/>
              </w:rPr>
            </w:pPr>
            <w:r>
              <w:rPr>
                <w:sz w:val="24"/>
              </w:rPr>
              <w:t>Mevcudu En Az Olan Sınıf</w:t>
            </w:r>
          </w:p>
        </w:tc>
        <w:tc>
          <w:tcPr>
            <w:tcW w:w="1220" w:type="dxa"/>
            <w:vAlign w:val="center"/>
          </w:tcPr>
          <w:p w14:paraId="0C3F7B33" w14:textId="0E709EA0" w:rsidR="000F1556" w:rsidRDefault="00F77350" w:rsidP="00E74681">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6</w:t>
            </w:r>
          </w:p>
        </w:tc>
        <w:tc>
          <w:tcPr>
            <w:tcW w:w="1044" w:type="dxa"/>
            <w:vAlign w:val="center"/>
          </w:tcPr>
          <w:p w14:paraId="7A66141D" w14:textId="5BF2C067" w:rsidR="000F1556" w:rsidRDefault="00F11608" w:rsidP="00E74681">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6</w:t>
            </w:r>
          </w:p>
        </w:tc>
        <w:tc>
          <w:tcPr>
            <w:tcW w:w="1533" w:type="dxa"/>
            <w:vAlign w:val="center"/>
          </w:tcPr>
          <w:p w14:paraId="391E8C67" w14:textId="61107E90" w:rsidR="000F1556" w:rsidRDefault="00F11608" w:rsidP="00E74681">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6</w:t>
            </w:r>
          </w:p>
        </w:tc>
      </w:tr>
      <w:tr w:rsidR="000F1556" w14:paraId="616BE4B0" w14:textId="77777777" w:rsidTr="00D72A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3" w:type="dxa"/>
            <w:vAlign w:val="center"/>
          </w:tcPr>
          <w:p w14:paraId="72C30EC7" w14:textId="76D1BF5C" w:rsidR="000F1556" w:rsidRDefault="000F1556" w:rsidP="00E7796E">
            <w:pPr>
              <w:pStyle w:val="ListeParagraf"/>
              <w:tabs>
                <w:tab w:val="left" w:pos="1679"/>
              </w:tabs>
              <w:spacing w:before="0" w:line="360" w:lineRule="auto"/>
              <w:ind w:left="0" w:right="1015" w:firstLine="0"/>
              <w:jc w:val="center"/>
              <w:rPr>
                <w:sz w:val="24"/>
              </w:rPr>
            </w:pPr>
            <w:r>
              <w:rPr>
                <w:sz w:val="24"/>
              </w:rPr>
              <w:t>Kaynaştırma Öğrenci Sayısı</w:t>
            </w:r>
          </w:p>
        </w:tc>
        <w:tc>
          <w:tcPr>
            <w:tcW w:w="1220" w:type="dxa"/>
            <w:vAlign w:val="center"/>
          </w:tcPr>
          <w:p w14:paraId="401ADB75" w14:textId="1182061E" w:rsidR="000F1556" w:rsidRDefault="00F77350" w:rsidP="00E74681">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c>
          <w:tcPr>
            <w:tcW w:w="1044" w:type="dxa"/>
            <w:vAlign w:val="center"/>
          </w:tcPr>
          <w:p w14:paraId="6161F862" w14:textId="0ACC1E17" w:rsidR="000F1556" w:rsidRDefault="00F11608" w:rsidP="00E74681">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c>
          <w:tcPr>
            <w:tcW w:w="1533" w:type="dxa"/>
            <w:vAlign w:val="center"/>
          </w:tcPr>
          <w:p w14:paraId="0682C27D" w14:textId="50D4375F" w:rsidR="000F1556" w:rsidRDefault="00F11608" w:rsidP="00E74681">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r>
    </w:tbl>
    <w:p w14:paraId="5421C148" w14:textId="0294CC7B" w:rsidR="008447E7" w:rsidRDefault="008447E7" w:rsidP="00E7796E">
      <w:pPr>
        <w:tabs>
          <w:tab w:val="left" w:pos="1679"/>
        </w:tabs>
        <w:spacing w:before="7" w:line="360" w:lineRule="auto"/>
        <w:ind w:right="1016"/>
        <w:jc w:val="both"/>
        <w:rPr>
          <w:sz w:val="24"/>
        </w:rPr>
      </w:pPr>
    </w:p>
    <w:p w14:paraId="3D835424" w14:textId="77777777" w:rsidR="00E74681" w:rsidRDefault="00E74681" w:rsidP="00E7796E">
      <w:pPr>
        <w:tabs>
          <w:tab w:val="left" w:pos="1679"/>
        </w:tabs>
        <w:spacing w:before="7" w:line="360" w:lineRule="auto"/>
        <w:ind w:right="1016"/>
        <w:jc w:val="both"/>
        <w:rPr>
          <w:sz w:val="24"/>
        </w:rPr>
      </w:pPr>
    </w:p>
    <w:p w14:paraId="723FBD4B" w14:textId="77777777" w:rsidR="00E74681" w:rsidRDefault="00E74681" w:rsidP="00E7796E">
      <w:pPr>
        <w:tabs>
          <w:tab w:val="left" w:pos="1679"/>
        </w:tabs>
        <w:spacing w:before="7" w:line="360" w:lineRule="auto"/>
        <w:ind w:right="1016"/>
        <w:jc w:val="both"/>
        <w:rPr>
          <w:sz w:val="24"/>
        </w:rPr>
      </w:pPr>
    </w:p>
    <w:p w14:paraId="124DECBF" w14:textId="77777777" w:rsidR="00E74681" w:rsidRDefault="00E74681" w:rsidP="00E7796E">
      <w:pPr>
        <w:tabs>
          <w:tab w:val="left" w:pos="1679"/>
        </w:tabs>
        <w:spacing w:before="7" w:line="360" w:lineRule="auto"/>
        <w:ind w:right="1016"/>
        <w:jc w:val="both"/>
        <w:rPr>
          <w:sz w:val="24"/>
        </w:rPr>
      </w:pPr>
    </w:p>
    <w:p w14:paraId="24241ACC" w14:textId="28CA1661" w:rsidR="00D925E7" w:rsidRPr="00994BEA" w:rsidRDefault="00D925E7" w:rsidP="00994BEA">
      <w:pPr>
        <w:spacing w:line="360" w:lineRule="auto"/>
        <w:ind w:left="958"/>
        <w:jc w:val="both"/>
        <w:rPr>
          <w:b/>
          <w:sz w:val="20"/>
        </w:rPr>
      </w:pPr>
      <w:r w:rsidRPr="00994BEA">
        <w:rPr>
          <w:b/>
          <w:sz w:val="20"/>
        </w:rPr>
        <w:t>Tablo 2</w:t>
      </w:r>
      <w:r w:rsidR="00955A42" w:rsidRPr="00994BEA">
        <w:rPr>
          <w:b/>
          <w:sz w:val="20"/>
        </w:rPr>
        <w:t>4</w:t>
      </w:r>
      <w:r w:rsidRPr="00994BEA">
        <w:rPr>
          <w:b/>
          <w:sz w:val="20"/>
        </w:rPr>
        <w:t>. Kurs Tablosu</w:t>
      </w:r>
    </w:p>
    <w:tbl>
      <w:tblPr>
        <w:tblStyle w:val="OrtaKlavuz1-Vurgu3"/>
        <w:tblW w:w="0" w:type="auto"/>
        <w:tblInd w:w="817" w:type="dxa"/>
        <w:tblLayout w:type="fixed"/>
        <w:tblLook w:val="04A0" w:firstRow="1" w:lastRow="0" w:firstColumn="1" w:lastColumn="0" w:noHBand="0" w:noVBand="1"/>
      </w:tblPr>
      <w:tblGrid>
        <w:gridCol w:w="4820"/>
        <w:gridCol w:w="1624"/>
        <w:gridCol w:w="1801"/>
        <w:gridCol w:w="1394"/>
      </w:tblGrid>
      <w:tr w:rsidR="000F1556" w14:paraId="3FF2DD28" w14:textId="77777777" w:rsidTr="00994B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73777D4F" w14:textId="77777777" w:rsidR="000F1556" w:rsidRDefault="000F1556" w:rsidP="00E7796E">
            <w:pPr>
              <w:pStyle w:val="ListeParagraf"/>
              <w:tabs>
                <w:tab w:val="left" w:pos="1679"/>
              </w:tabs>
              <w:spacing w:before="0" w:line="360" w:lineRule="auto"/>
              <w:ind w:left="0" w:right="1016" w:firstLine="0"/>
              <w:jc w:val="center"/>
              <w:rPr>
                <w:sz w:val="24"/>
              </w:rPr>
            </w:pPr>
          </w:p>
        </w:tc>
        <w:tc>
          <w:tcPr>
            <w:tcW w:w="1624" w:type="dxa"/>
            <w:vAlign w:val="center"/>
          </w:tcPr>
          <w:p w14:paraId="4A0F260D" w14:textId="77777777" w:rsidR="000F1556" w:rsidRDefault="000F1556"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2021</w:t>
            </w:r>
          </w:p>
        </w:tc>
        <w:tc>
          <w:tcPr>
            <w:tcW w:w="1801" w:type="dxa"/>
            <w:vAlign w:val="center"/>
          </w:tcPr>
          <w:p w14:paraId="42339F35" w14:textId="77777777" w:rsidR="000F1556" w:rsidRDefault="000F1556"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2022</w:t>
            </w:r>
          </w:p>
        </w:tc>
        <w:tc>
          <w:tcPr>
            <w:tcW w:w="1394" w:type="dxa"/>
            <w:vAlign w:val="center"/>
          </w:tcPr>
          <w:p w14:paraId="516F8FF7" w14:textId="77777777" w:rsidR="000F1556" w:rsidRDefault="000F1556"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2023</w:t>
            </w:r>
          </w:p>
        </w:tc>
      </w:tr>
      <w:tr w:rsidR="000F1556" w14:paraId="3AAA2C74" w14:textId="77777777" w:rsidTr="00F53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631B2CFB" w14:textId="4C0ADFF1" w:rsidR="000F1556" w:rsidRDefault="000F1556" w:rsidP="00E7796E">
            <w:pPr>
              <w:pStyle w:val="ListeParagraf"/>
              <w:tabs>
                <w:tab w:val="left" w:pos="1679"/>
              </w:tabs>
              <w:spacing w:before="0" w:line="360" w:lineRule="auto"/>
              <w:ind w:left="0" w:right="1015" w:firstLine="0"/>
              <w:jc w:val="center"/>
              <w:rPr>
                <w:sz w:val="24"/>
              </w:rPr>
            </w:pPr>
            <w:r>
              <w:rPr>
                <w:sz w:val="24"/>
              </w:rPr>
              <w:t>Açılan Kurs Sayısı</w:t>
            </w:r>
          </w:p>
        </w:tc>
        <w:tc>
          <w:tcPr>
            <w:tcW w:w="1624" w:type="dxa"/>
            <w:vAlign w:val="center"/>
          </w:tcPr>
          <w:p w14:paraId="24999724" w14:textId="4E7C112C" w:rsidR="000F1556" w:rsidRDefault="00F77350" w:rsidP="00F532D4">
            <w:pPr>
              <w:pStyle w:val="ListeParagraf"/>
              <w:tabs>
                <w:tab w:val="left" w:pos="1408"/>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c>
          <w:tcPr>
            <w:tcW w:w="1801" w:type="dxa"/>
            <w:vAlign w:val="center"/>
          </w:tcPr>
          <w:p w14:paraId="33480084" w14:textId="14D7914D" w:rsidR="000F1556" w:rsidRDefault="00F77350" w:rsidP="00F532D4">
            <w:pPr>
              <w:pStyle w:val="ListeParagraf"/>
              <w:tabs>
                <w:tab w:val="left" w:pos="1408"/>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c>
          <w:tcPr>
            <w:tcW w:w="1394" w:type="dxa"/>
            <w:vAlign w:val="center"/>
          </w:tcPr>
          <w:p w14:paraId="6C48A9E2" w14:textId="35D22E78" w:rsidR="000F1556" w:rsidRDefault="00F77350" w:rsidP="00F532D4">
            <w:pPr>
              <w:pStyle w:val="ListeParagraf"/>
              <w:tabs>
                <w:tab w:val="left" w:pos="1408"/>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r>
      <w:tr w:rsidR="000F1556" w14:paraId="019AB5A0" w14:textId="77777777" w:rsidTr="00F532D4">
        <w:tc>
          <w:tcPr>
            <w:cnfStyle w:val="001000000000" w:firstRow="0" w:lastRow="0" w:firstColumn="1" w:lastColumn="0" w:oddVBand="0" w:evenVBand="0" w:oddHBand="0" w:evenHBand="0" w:firstRowFirstColumn="0" w:firstRowLastColumn="0" w:lastRowFirstColumn="0" w:lastRowLastColumn="0"/>
            <w:tcW w:w="4820" w:type="dxa"/>
            <w:vAlign w:val="center"/>
          </w:tcPr>
          <w:p w14:paraId="2D782074" w14:textId="626A099E" w:rsidR="000F1556" w:rsidRDefault="00735595" w:rsidP="00E7796E">
            <w:pPr>
              <w:pStyle w:val="ListeParagraf"/>
              <w:tabs>
                <w:tab w:val="left" w:pos="1679"/>
              </w:tabs>
              <w:spacing w:before="0" w:line="360" w:lineRule="auto"/>
              <w:ind w:left="0" w:right="1015" w:firstLine="0"/>
              <w:jc w:val="center"/>
              <w:rPr>
                <w:sz w:val="24"/>
              </w:rPr>
            </w:pPr>
            <w:r>
              <w:rPr>
                <w:sz w:val="24"/>
              </w:rPr>
              <w:t>Kursa Katılan Öğrenci Sayısı</w:t>
            </w:r>
          </w:p>
        </w:tc>
        <w:tc>
          <w:tcPr>
            <w:tcW w:w="1624" w:type="dxa"/>
            <w:vAlign w:val="center"/>
          </w:tcPr>
          <w:p w14:paraId="7481D276" w14:textId="53FBCBF9" w:rsidR="000F1556" w:rsidRDefault="00F77350" w:rsidP="00F77350">
            <w:pPr>
              <w:pStyle w:val="ListeParagraf"/>
              <w:tabs>
                <w:tab w:val="left" w:pos="1408"/>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13</w:t>
            </w:r>
          </w:p>
        </w:tc>
        <w:tc>
          <w:tcPr>
            <w:tcW w:w="1801" w:type="dxa"/>
            <w:vAlign w:val="center"/>
          </w:tcPr>
          <w:p w14:paraId="3373EE48" w14:textId="07C18F10" w:rsidR="000F1556" w:rsidRDefault="00F77350" w:rsidP="00F532D4">
            <w:pPr>
              <w:pStyle w:val="ListeParagraf"/>
              <w:tabs>
                <w:tab w:val="left" w:pos="1408"/>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13</w:t>
            </w:r>
          </w:p>
        </w:tc>
        <w:tc>
          <w:tcPr>
            <w:tcW w:w="1394" w:type="dxa"/>
            <w:vAlign w:val="center"/>
          </w:tcPr>
          <w:p w14:paraId="01890BEA" w14:textId="37A36B5A" w:rsidR="000F1556" w:rsidRDefault="00F77350" w:rsidP="00F532D4">
            <w:pPr>
              <w:pStyle w:val="ListeParagraf"/>
              <w:tabs>
                <w:tab w:val="left" w:pos="1408"/>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20</w:t>
            </w:r>
          </w:p>
        </w:tc>
      </w:tr>
      <w:tr w:rsidR="000F1556" w14:paraId="05662FBE" w14:textId="77777777" w:rsidTr="00F53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273675A6" w14:textId="2D167A9D" w:rsidR="000F1556" w:rsidRDefault="00735595" w:rsidP="00E7796E">
            <w:pPr>
              <w:pStyle w:val="ListeParagraf"/>
              <w:tabs>
                <w:tab w:val="left" w:pos="1679"/>
              </w:tabs>
              <w:spacing w:before="0" w:line="360" w:lineRule="auto"/>
              <w:ind w:left="0" w:right="1015" w:firstLine="0"/>
              <w:jc w:val="center"/>
              <w:rPr>
                <w:sz w:val="24"/>
              </w:rPr>
            </w:pPr>
            <w:r>
              <w:rPr>
                <w:sz w:val="24"/>
              </w:rPr>
              <w:t>Kurslarda Görev Alan Öğretmen Sayısı</w:t>
            </w:r>
          </w:p>
        </w:tc>
        <w:tc>
          <w:tcPr>
            <w:tcW w:w="1624" w:type="dxa"/>
            <w:vAlign w:val="center"/>
          </w:tcPr>
          <w:p w14:paraId="6F4C1AF5" w14:textId="161EF84E" w:rsidR="000F1556" w:rsidRDefault="00F77350" w:rsidP="00F532D4">
            <w:pPr>
              <w:pStyle w:val="ListeParagraf"/>
              <w:tabs>
                <w:tab w:val="left" w:pos="1408"/>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4</w:t>
            </w:r>
          </w:p>
        </w:tc>
        <w:tc>
          <w:tcPr>
            <w:tcW w:w="1801" w:type="dxa"/>
            <w:vAlign w:val="center"/>
          </w:tcPr>
          <w:p w14:paraId="55B31CA8" w14:textId="3ECC4980" w:rsidR="000F1556" w:rsidRDefault="00F77350" w:rsidP="00F532D4">
            <w:pPr>
              <w:pStyle w:val="ListeParagraf"/>
              <w:tabs>
                <w:tab w:val="left" w:pos="1408"/>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4</w:t>
            </w:r>
          </w:p>
        </w:tc>
        <w:tc>
          <w:tcPr>
            <w:tcW w:w="1394" w:type="dxa"/>
            <w:vAlign w:val="center"/>
          </w:tcPr>
          <w:p w14:paraId="535F2DA0" w14:textId="069B74AC" w:rsidR="000F1556" w:rsidRDefault="00F77350" w:rsidP="00F532D4">
            <w:pPr>
              <w:pStyle w:val="ListeParagraf"/>
              <w:tabs>
                <w:tab w:val="left" w:pos="1408"/>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4</w:t>
            </w:r>
          </w:p>
        </w:tc>
      </w:tr>
    </w:tbl>
    <w:p w14:paraId="2E00BBD4" w14:textId="47A227A8" w:rsidR="008447E7" w:rsidRDefault="008447E7" w:rsidP="00E7796E">
      <w:pPr>
        <w:tabs>
          <w:tab w:val="left" w:pos="1679"/>
        </w:tabs>
        <w:spacing w:before="10" w:line="360" w:lineRule="auto"/>
        <w:ind w:right="1016"/>
        <w:jc w:val="both"/>
        <w:rPr>
          <w:sz w:val="24"/>
        </w:rPr>
      </w:pPr>
    </w:p>
    <w:p w14:paraId="73E0EF90" w14:textId="25D222A2" w:rsidR="00D925E7" w:rsidRPr="00994BEA" w:rsidRDefault="00D925E7" w:rsidP="00994BEA">
      <w:pPr>
        <w:spacing w:line="360" w:lineRule="auto"/>
        <w:ind w:left="958"/>
        <w:jc w:val="both"/>
        <w:rPr>
          <w:b/>
          <w:sz w:val="20"/>
        </w:rPr>
      </w:pPr>
      <w:r w:rsidRPr="00994BEA">
        <w:rPr>
          <w:b/>
          <w:sz w:val="20"/>
        </w:rPr>
        <w:t>Tablo 2</w:t>
      </w:r>
      <w:r w:rsidR="00955A42" w:rsidRPr="00994BEA">
        <w:rPr>
          <w:b/>
          <w:sz w:val="20"/>
        </w:rPr>
        <w:t>5</w:t>
      </w:r>
      <w:r w:rsidRPr="00994BEA">
        <w:rPr>
          <w:b/>
          <w:sz w:val="20"/>
        </w:rPr>
        <w:t>. Akademik Başarı Tablosu</w:t>
      </w:r>
    </w:p>
    <w:tbl>
      <w:tblPr>
        <w:tblStyle w:val="OrtaKlavuz1-Vurgu3"/>
        <w:tblW w:w="4592" w:type="pct"/>
        <w:tblInd w:w="534" w:type="dxa"/>
        <w:tblLook w:val="04A0" w:firstRow="1" w:lastRow="0" w:firstColumn="1" w:lastColumn="0" w:noHBand="0" w:noVBand="1"/>
      </w:tblPr>
      <w:tblGrid>
        <w:gridCol w:w="3913"/>
        <w:gridCol w:w="1976"/>
        <w:gridCol w:w="2289"/>
        <w:gridCol w:w="2169"/>
      </w:tblGrid>
      <w:tr w:rsidR="00735595" w14:paraId="1B6ACF9F" w14:textId="77777777" w:rsidTr="00507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68BBC815" w14:textId="77777777" w:rsidR="00735595" w:rsidRDefault="00735595" w:rsidP="00507076">
            <w:pPr>
              <w:pStyle w:val="ListeParagraf"/>
              <w:tabs>
                <w:tab w:val="left" w:pos="1679"/>
              </w:tabs>
              <w:spacing w:before="0" w:line="360" w:lineRule="auto"/>
              <w:ind w:left="0" w:right="-22" w:firstLine="0"/>
              <w:jc w:val="center"/>
              <w:rPr>
                <w:sz w:val="24"/>
              </w:rPr>
            </w:pPr>
          </w:p>
        </w:tc>
        <w:tc>
          <w:tcPr>
            <w:tcW w:w="955" w:type="pct"/>
            <w:vAlign w:val="center"/>
          </w:tcPr>
          <w:p w14:paraId="06F7C48B"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2021</w:t>
            </w:r>
          </w:p>
        </w:tc>
        <w:tc>
          <w:tcPr>
            <w:tcW w:w="1106" w:type="pct"/>
            <w:vAlign w:val="center"/>
          </w:tcPr>
          <w:p w14:paraId="6A3BC616"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2022</w:t>
            </w:r>
          </w:p>
        </w:tc>
        <w:tc>
          <w:tcPr>
            <w:tcW w:w="1048" w:type="pct"/>
            <w:vAlign w:val="center"/>
          </w:tcPr>
          <w:p w14:paraId="122B1FAC"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2023</w:t>
            </w:r>
          </w:p>
        </w:tc>
      </w:tr>
      <w:tr w:rsidR="00735595" w14:paraId="729CA073"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6BABBAD6" w14:textId="6D0275FB" w:rsidR="00735595" w:rsidRDefault="00735595" w:rsidP="00507076">
            <w:pPr>
              <w:pStyle w:val="ListeParagraf"/>
              <w:tabs>
                <w:tab w:val="left" w:pos="1679"/>
              </w:tabs>
              <w:spacing w:before="0" w:line="360" w:lineRule="auto"/>
              <w:ind w:left="0" w:right="-22" w:firstLine="0"/>
              <w:jc w:val="center"/>
              <w:rPr>
                <w:sz w:val="24"/>
              </w:rPr>
            </w:pPr>
            <w:r>
              <w:rPr>
                <w:sz w:val="24"/>
              </w:rPr>
              <w:t>Ulusal Düzeylerdeki Sınavlarda Başarılı Olan Öğrenci Sayısı</w:t>
            </w:r>
          </w:p>
        </w:tc>
        <w:tc>
          <w:tcPr>
            <w:tcW w:w="955" w:type="pct"/>
            <w:vAlign w:val="center"/>
          </w:tcPr>
          <w:p w14:paraId="362B86CC" w14:textId="46D42B87" w:rsidR="00735595" w:rsidRDefault="00BC0317" w:rsidP="00F532D4">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3</w:t>
            </w:r>
          </w:p>
        </w:tc>
        <w:tc>
          <w:tcPr>
            <w:tcW w:w="1106" w:type="pct"/>
            <w:vAlign w:val="center"/>
          </w:tcPr>
          <w:p w14:paraId="3EDF1EE5" w14:textId="4A8205CB" w:rsidR="00735595" w:rsidRDefault="00F77350" w:rsidP="00F532D4">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3</w:t>
            </w:r>
          </w:p>
        </w:tc>
        <w:tc>
          <w:tcPr>
            <w:tcW w:w="1048" w:type="pct"/>
            <w:vAlign w:val="center"/>
          </w:tcPr>
          <w:p w14:paraId="10B1086B" w14:textId="57339470" w:rsidR="00735595" w:rsidRDefault="00F77350" w:rsidP="00F532D4">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3</w:t>
            </w:r>
          </w:p>
        </w:tc>
      </w:tr>
      <w:tr w:rsidR="00735595" w14:paraId="08132A08" w14:textId="77777777" w:rsidTr="00507076">
        <w:tc>
          <w:tcPr>
            <w:cnfStyle w:val="001000000000" w:firstRow="0" w:lastRow="0" w:firstColumn="1" w:lastColumn="0" w:oddVBand="0" w:evenVBand="0" w:oddHBand="0" w:evenHBand="0" w:firstRowFirstColumn="0" w:firstRowLastColumn="0" w:lastRowFirstColumn="0" w:lastRowLastColumn="0"/>
            <w:tcW w:w="1891" w:type="pct"/>
            <w:vAlign w:val="center"/>
          </w:tcPr>
          <w:p w14:paraId="7DC442BA" w14:textId="2E5898F6" w:rsidR="00735595" w:rsidRDefault="00735595" w:rsidP="00507076">
            <w:pPr>
              <w:pStyle w:val="ListeParagraf"/>
              <w:tabs>
                <w:tab w:val="left" w:pos="1679"/>
              </w:tabs>
              <w:spacing w:before="0" w:line="360" w:lineRule="auto"/>
              <w:ind w:left="0" w:right="-22" w:firstLine="0"/>
              <w:jc w:val="center"/>
              <w:rPr>
                <w:sz w:val="24"/>
              </w:rPr>
            </w:pPr>
            <w:r>
              <w:rPr>
                <w:sz w:val="24"/>
              </w:rPr>
              <w:t>İl Düzeyindeki Sınavlarda Başarılı Olan Öğrenci Sayısı</w:t>
            </w:r>
          </w:p>
        </w:tc>
        <w:tc>
          <w:tcPr>
            <w:tcW w:w="955" w:type="pct"/>
            <w:vAlign w:val="center"/>
          </w:tcPr>
          <w:p w14:paraId="6D40C970" w14:textId="361DA427" w:rsidR="00735595" w:rsidRDefault="00BC0317" w:rsidP="00F532D4">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13</w:t>
            </w:r>
          </w:p>
        </w:tc>
        <w:tc>
          <w:tcPr>
            <w:tcW w:w="1106" w:type="pct"/>
            <w:vAlign w:val="center"/>
          </w:tcPr>
          <w:p w14:paraId="697CAEDE" w14:textId="1F72E392" w:rsidR="00735595" w:rsidRDefault="00F77350" w:rsidP="00F532D4">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10</w:t>
            </w:r>
          </w:p>
        </w:tc>
        <w:tc>
          <w:tcPr>
            <w:tcW w:w="1048" w:type="pct"/>
            <w:vAlign w:val="center"/>
          </w:tcPr>
          <w:p w14:paraId="6F4D6B1D" w14:textId="2670A038" w:rsidR="00735595" w:rsidRDefault="00F77350" w:rsidP="00F532D4">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17</w:t>
            </w:r>
          </w:p>
        </w:tc>
      </w:tr>
      <w:tr w:rsidR="00735595" w14:paraId="1271871A"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624016FF" w14:textId="10F0379C" w:rsidR="00735595" w:rsidRDefault="00735595" w:rsidP="00507076">
            <w:pPr>
              <w:pStyle w:val="ListeParagraf"/>
              <w:tabs>
                <w:tab w:val="left" w:pos="1679"/>
              </w:tabs>
              <w:spacing w:before="0" w:line="360" w:lineRule="auto"/>
              <w:ind w:left="0" w:right="-22" w:firstLine="0"/>
              <w:jc w:val="center"/>
              <w:rPr>
                <w:sz w:val="24"/>
              </w:rPr>
            </w:pPr>
            <w:r>
              <w:rPr>
                <w:sz w:val="24"/>
              </w:rPr>
              <w:t>Sınıfı Doğrudan Geçen Öğrenci Sayısı</w:t>
            </w:r>
          </w:p>
        </w:tc>
        <w:tc>
          <w:tcPr>
            <w:tcW w:w="955" w:type="pct"/>
            <w:vAlign w:val="center"/>
          </w:tcPr>
          <w:p w14:paraId="4FBF2747" w14:textId="180AFD91" w:rsidR="00735595" w:rsidRDefault="00CB787B" w:rsidP="00F532D4">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60</w:t>
            </w:r>
          </w:p>
        </w:tc>
        <w:tc>
          <w:tcPr>
            <w:tcW w:w="1106" w:type="pct"/>
            <w:vAlign w:val="center"/>
          </w:tcPr>
          <w:p w14:paraId="7352A52F" w14:textId="57713560" w:rsidR="00735595" w:rsidRDefault="00CB787B" w:rsidP="00F532D4">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49</w:t>
            </w:r>
          </w:p>
        </w:tc>
        <w:tc>
          <w:tcPr>
            <w:tcW w:w="1048" w:type="pct"/>
            <w:vAlign w:val="center"/>
          </w:tcPr>
          <w:p w14:paraId="4497E679" w14:textId="493A41A6" w:rsidR="00735595" w:rsidRDefault="00CB787B" w:rsidP="00F532D4">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44</w:t>
            </w:r>
          </w:p>
        </w:tc>
      </w:tr>
      <w:tr w:rsidR="00735595" w14:paraId="414657A6" w14:textId="77777777" w:rsidTr="00507076">
        <w:tc>
          <w:tcPr>
            <w:cnfStyle w:val="001000000000" w:firstRow="0" w:lastRow="0" w:firstColumn="1" w:lastColumn="0" w:oddVBand="0" w:evenVBand="0" w:oddHBand="0" w:evenHBand="0" w:firstRowFirstColumn="0" w:firstRowLastColumn="0" w:lastRowFirstColumn="0" w:lastRowLastColumn="0"/>
            <w:tcW w:w="1891" w:type="pct"/>
            <w:vAlign w:val="center"/>
          </w:tcPr>
          <w:p w14:paraId="0730C96C" w14:textId="429D4A0E" w:rsidR="00735595" w:rsidRDefault="00735595" w:rsidP="00507076">
            <w:pPr>
              <w:pStyle w:val="ListeParagraf"/>
              <w:tabs>
                <w:tab w:val="left" w:pos="1679"/>
              </w:tabs>
              <w:spacing w:before="0" w:line="360" w:lineRule="auto"/>
              <w:ind w:left="0" w:right="-22" w:firstLine="0"/>
              <w:jc w:val="center"/>
              <w:rPr>
                <w:sz w:val="24"/>
              </w:rPr>
            </w:pPr>
            <w:r>
              <w:rPr>
                <w:sz w:val="24"/>
              </w:rPr>
              <w:t>Sınıf Tekrarı Yapan Öğrenci Sayısı</w:t>
            </w:r>
          </w:p>
        </w:tc>
        <w:tc>
          <w:tcPr>
            <w:tcW w:w="955" w:type="pct"/>
            <w:vAlign w:val="center"/>
          </w:tcPr>
          <w:p w14:paraId="75ABD80C" w14:textId="29763D58" w:rsidR="00735595" w:rsidRDefault="00BC0317" w:rsidP="00F532D4">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0</w:t>
            </w:r>
          </w:p>
        </w:tc>
        <w:tc>
          <w:tcPr>
            <w:tcW w:w="1106" w:type="pct"/>
            <w:vAlign w:val="center"/>
          </w:tcPr>
          <w:p w14:paraId="5C8C3DD1" w14:textId="61C36ADE" w:rsidR="00735595" w:rsidRDefault="00F77350" w:rsidP="00F532D4">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0</w:t>
            </w:r>
          </w:p>
        </w:tc>
        <w:tc>
          <w:tcPr>
            <w:tcW w:w="1048" w:type="pct"/>
            <w:vAlign w:val="center"/>
          </w:tcPr>
          <w:p w14:paraId="0B2C65B4" w14:textId="4D6E2B04" w:rsidR="00735595" w:rsidRDefault="00F77350" w:rsidP="00F532D4">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0</w:t>
            </w:r>
          </w:p>
        </w:tc>
      </w:tr>
    </w:tbl>
    <w:p w14:paraId="6D32713B" w14:textId="193D8253" w:rsidR="008447E7" w:rsidRDefault="008447E7" w:rsidP="00E7796E">
      <w:pPr>
        <w:tabs>
          <w:tab w:val="left" w:pos="1679"/>
        </w:tabs>
        <w:spacing w:before="2" w:line="360" w:lineRule="auto"/>
        <w:ind w:right="1013"/>
        <w:jc w:val="both"/>
        <w:rPr>
          <w:sz w:val="24"/>
        </w:rPr>
      </w:pPr>
    </w:p>
    <w:p w14:paraId="3CCF6F56" w14:textId="28BDA08D" w:rsidR="00D925E7" w:rsidRPr="00994BEA" w:rsidRDefault="00D925E7" w:rsidP="00994BEA">
      <w:pPr>
        <w:spacing w:line="360" w:lineRule="auto"/>
        <w:ind w:left="958"/>
        <w:jc w:val="both"/>
        <w:rPr>
          <w:b/>
          <w:sz w:val="20"/>
        </w:rPr>
      </w:pPr>
      <w:r w:rsidRPr="00994BEA">
        <w:rPr>
          <w:b/>
          <w:sz w:val="20"/>
        </w:rPr>
        <w:t>Tablo 2</w:t>
      </w:r>
      <w:r w:rsidR="00955A42" w:rsidRPr="00994BEA">
        <w:rPr>
          <w:b/>
          <w:sz w:val="20"/>
        </w:rPr>
        <w:t>6</w:t>
      </w:r>
      <w:r w:rsidRPr="00994BEA">
        <w:rPr>
          <w:b/>
          <w:sz w:val="20"/>
        </w:rPr>
        <w:t>. Kutlama Programı Tablosu</w:t>
      </w:r>
    </w:p>
    <w:tbl>
      <w:tblPr>
        <w:tblStyle w:val="OrtaKlavuz1-Vurgu3"/>
        <w:tblW w:w="4592" w:type="pct"/>
        <w:tblInd w:w="534" w:type="dxa"/>
        <w:tblLook w:val="04A0" w:firstRow="1" w:lastRow="0" w:firstColumn="1" w:lastColumn="0" w:noHBand="0" w:noVBand="1"/>
      </w:tblPr>
      <w:tblGrid>
        <w:gridCol w:w="3913"/>
        <w:gridCol w:w="1976"/>
        <w:gridCol w:w="2289"/>
        <w:gridCol w:w="2169"/>
      </w:tblGrid>
      <w:tr w:rsidR="00735595" w14:paraId="2963A682" w14:textId="77777777" w:rsidTr="00507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4D8BAA28" w14:textId="77777777" w:rsidR="00735595" w:rsidRDefault="00735595" w:rsidP="00507076">
            <w:pPr>
              <w:pStyle w:val="ListeParagraf"/>
              <w:tabs>
                <w:tab w:val="left" w:pos="1679"/>
              </w:tabs>
              <w:spacing w:before="0" w:line="360" w:lineRule="auto"/>
              <w:ind w:left="0" w:firstLine="0"/>
              <w:jc w:val="center"/>
              <w:rPr>
                <w:sz w:val="24"/>
              </w:rPr>
            </w:pPr>
          </w:p>
        </w:tc>
        <w:tc>
          <w:tcPr>
            <w:tcW w:w="955" w:type="pct"/>
            <w:vAlign w:val="center"/>
          </w:tcPr>
          <w:p w14:paraId="020BB068"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2021</w:t>
            </w:r>
          </w:p>
        </w:tc>
        <w:tc>
          <w:tcPr>
            <w:tcW w:w="1106" w:type="pct"/>
            <w:vAlign w:val="center"/>
          </w:tcPr>
          <w:p w14:paraId="157B312B"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2022</w:t>
            </w:r>
          </w:p>
        </w:tc>
        <w:tc>
          <w:tcPr>
            <w:tcW w:w="1048" w:type="pct"/>
            <w:vAlign w:val="center"/>
          </w:tcPr>
          <w:p w14:paraId="3219F89E"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2023</w:t>
            </w:r>
          </w:p>
        </w:tc>
      </w:tr>
      <w:tr w:rsidR="00735595" w14:paraId="7EBC8666"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6EF78C49" w14:textId="687B1FA2" w:rsidR="00735595" w:rsidRDefault="00735595" w:rsidP="00507076">
            <w:pPr>
              <w:pStyle w:val="ListeParagraf"/>
              <w:tabs>
                <w:tab w:val="left" w:pos="1679"/>
              </w:tabs>
              <w:spacing w:before="0" w:line="360" w:lineRule="auto"/>
              <w:ind w:left="0" w:firstLine="0"/>
              <w:jc w:val="center"/>
              <w:rPr>
                <w:sz w:val="24"/>
              </w:rPr>
            </w:pPr>
            <w:r>
              <w:rPr>
                <w:sz w:val="24"/>
              </w:rPr>
              <w:t>Yapılan Kutlama Sayısı</w:t>
            </w:r>
          </w:p>
        </w:tc>
        <w:tc>
          <w:tcPr>
            <w:tcW w:w="955" w:type="pct"/>
            <w:vAlign w:val="center"/>
          </w:tcPr>
          <w:p w14:paraId="29CDBC2A" w14:textId="5212D90B"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9</w:t>
            </w:r>
          </w:p>
        </w:tc>
        <w:tc>
          <w:tcPr>
            <w:tcW w:w="1106" w:type="pct"/>
            <w:vAlign w:val="center"/>
          </w:tcPr>
          <w:p w14:paraId="54B86375" w14:textId="17184BA1"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15</w:t>
            </w:r>
          </w:p>
        </w:tc>
        <w:tc>
          <w:tcPr>
            <w:tcW w:w="1048" w:type="pct"/>
            <w:vAlign w:val="center"/>
          </w:tcPr>
          <w:p w14:paraId="40CC754B" w14:textId="502B137C"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12</w:t>
            </w:r>
          </w:p>
        </w:tc>
      </w:tr>
      <w:tr w:rsidR="00735595" w14:paraId="68533B86" w14:textId="77777777" w:rsidTr="00507076">
        <w:tc>
          <w:tcPr>
            <w:cnfStyle w:val="001000000000" w:firstRow="0" w:lastRow="0" w:firstColumn="1" w:lastColumn="0" w:oddVBand="0" w:evenVBand="0" w:oddHBand="0" w:evenHBand="0" w:firstRowFirstColumn="0" w:firstRowLastColumn="0" w:lastRowFirstColumn="0" w:lastRowLastColumn="0"/>
            <w:tcW w:w="1891" w:type="pct"/>
            <w:vAlign w:val="center"/>
          </w:tcPr>
          <w:p w14:paraId="217CF430" w14:textId="1934423A" w:rsidR="00735595" w:rsidRDefault="00735595" w:rsidP="00507076">
            <w:pPr>
              <w:pStyle w:val="ListeParagraf"/>
              <w:tabs>
                <w:tab w:val="left" w:pos="1679"/>
              </w:tabs>
              <w:spacing w:before="0" w:line="360" w:lineRule="auto"/>
              <w:ind w:left="0" w:firstLine="0"/>
              <w:jc w:val="center"/>
              <w:rPr>
                <w:sz w:val="24"/>
              </w:rPr>
            </w:pPr>
            <w:r>
              <w:rPr>
                <w:sz w:val="24"/>
              </w:rPr>
              <w:t>Kutlamaya Katılan Öğrenci Sayısı</w:t>
            </w:r>
          </w:p>
        </w:tc>
        <w:tc>
          <w:tcPr>
            <w:tcW w:w="955" w:type="pct"/>
            <w:vAlign w:val="center"/>
          </w:tcPr>
          <w:p w14:paraId="51B095F3" w14:textId="102B82FB" w:rsidR="00735595" w:rsidRDefault="00CB787B" w:rsidP="0039363C">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60</w:t>
            </w:r>
          </w:p>
        </w:tc>
        <w:tc>
          <w:tcPr>
            <w:tcW w:w="1106" w:type="pct"/>
            <w:vAlign w:val="center"/>
          </w:tcPr>
          <w:p w14:paraId="7E75742C" w14:textId="4381864A" w:rsidR="00735595" w:rsidRDefault="00CB787B" w:rsidP="0039363C">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49</w:t>
            </w:r>
          </w:p>
        </w:tc>
        <w:tc>
          <w:tcPr>
            <w:tcW w:w="1048" w:type="pct"/>
            <w:vAlign w:val="center"/>
          </w:tcPr>
          <w:p w14:paraId="7AF6C793" w14:textId="1D14DA1F" w:rsidR="00735595" w:rsidRDefault="00CB787B"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44</w:t>
            </w:r>
          </w:p>
        </w:tc>
      </w:tr>
      <w:tr w:rsidR="00735595" w14:paraId="0F1B9AB0"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5C1F7DE3" w14:textId="3C38EA41" w:rsidR="00735595" w:rsidRDefault="00735595" w:rsidP="00507076">
            <w:pPr>
              <w:pStyle w:val="ListeParagraf"/>
              <w:tabs>
                <w:tab w:val="left" w:pos="1679"/>
              </w:tabs>
              <w:spacing w:before="0" w:line="360" w:lineRule="auto"/>
              <w:ind w:left="0" w:firstLine="0"/>
              <w:jc w:val="center"/>
              <w:rPr>
                <w:sz w:val="24"/>
              </w:rPr>
            </w:pPr>
            <w:r>
              <w:rPr>
                <w:sz w:val="24"/>
              </w:rPr>
              <w:t>Görev Alan Öğretmen Sayısı</w:t>
            </w:r>
          </w:p>
        </w:tc>
        <w:tc>
          <w:tcPr>
            <w:tcW w:w="955" w:type="pct"/>
            <w:vAlign w:val="center"/>
          </w:tcPr>
          <w:p w14:paraId="3F2D511F" w14:textId="59CEE405"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11</w:t>
            </w:r>
          </w:p>
        </w:tc>
        <w:tc>
          <w:tcPr>
            <w:tcW w:w="1106" w:type="pct"/>
            <w:vAlign w:val="center"/>
          </w:tcPr>
          <w:p w14:paraId="488DDC11" w14:textId="74CF457A"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13</w:t>
            </w:r>
          </w:p>
        </w:tc>
        <w:tc>
          <w:tcPr>
            <w:tcW w:w="1048" w:type="pct"/>
            <w:vAlign w:val="center"/>
          </w:tcPr>
          <w:p w14:paraId="05404ECC" w14:textId="48FFC43E"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12</w:t>
            </w:r>
          </w:p>
        </w:tc>
      </w:tr>
    </w:tbl>
    <w:p w14:paraId="432ECDA2" w14:textId="0255788F" w:rsidR="008447E7" w:rsidRDefault="008447E7" w:rsidP="00E7796E">
      <w:pPr>
        <w:tabs>
          <w:tab w:val="left" w:pos="1679"/>
        </w:tabs>
        <w:spacing w:before="2" w:line="360" w:lineRule="auto"/>
        <w:ind w:right="1016"/>
        <w:jc w:val="both"/>
        <w:rPr>
          <w:sz w:val="24"/>
        </w:rPr>
      </w:pPr>
    </w:p>
    <w:p w14:paraId="6136B563" w14:textId="59C3B37D" w:rsidR="00D925E7" w:rsidRPr="00994BEA" w:rsidRDefault="00D925E7" w:rsidP="00994BEA">
      <w:pPr>
        <w:spacing w:line="360" w:lineRule="auto"/>
        <w:ind w:left="958"/>
        <w:jc w:val="both"/>
        <w:rPr>
          <w:b/>
          <w:sz w:val="20"/>
        </w:rPr>
      </w:pPr>
      <w:r w:rsidRPr="00994BEA">
        <w:rPr>
          <w:b/>
          <w:sz w:val="20"/>
        </w:rPr>
        <w:t>Tablo 2</w:t>
      </w:r>
      <w:r w:rsidR="00955A42" w:rsidRPr="00994BEA">
        <w:rPr>
          <w:b/>
          <w:sz w:val="20"/>
        </w:rPr>
        <w:t>7</w:t>
      </w:r>
      <w:r w:rsidRPr="00994BEA">
        <w:rPr>
          <w:b/>
          <w:sz w:val="20"/>
        </w:rPr>
        <w:t>. Kültürel Faaliyet Tablosu</w:t>
      </w:r>
    </w:p>
    <w:tbl>
      <w:tblPr>
        <w:tblStyle w:val="OrtaKlavuz1-Vurgu3"/>
        <w:tblW w:w="4592" w:type="pct"/>
        <w:tblInd w:w="534" w:type="dxa"/>
        <w:tblLook w:val="04A0" w:firstRow="1" w:lastRow="0" w:firstColumn="1" w:lastColumn="0" w:noHBand="0" w:noVBand="1"/>
      </w:tblPr>
      <w:tblGrid>
        <w:gridCol w:w="3913"/>
        <w:gridCol w:w="1976"/>
        <w:gridCol w:w="2289"/>
        <w:gridCol w:w="2169"/>
      </w:tblGrid>
      <w:tr w:rsidR="00735595" w14:paraId="3F8C556F" w14:textId="77777777" w:rsidTr="00507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705BC216" w14:textId="77777777" w:rsidR="00735595" w:rsidRDefault="00735595" w:rsidP="00507076">
            <w:pPr>
              <w:pStyle w:val="ListeParagraf"/>
              <w:tabs>
                <w:tab w:val="left" w:pos="1679"/>
              </w:tabs>
              <w:spacing w:before="0" w:line="360" w:lineRule="auto"/>
              <w:ind w:left="0" w:firstLine="0"/>
              <w:jc w:val="center"/>
              <w:rPr>
                <w:sz w:val="24"/>
              </w:rPr>
            </w:pPr>
          </w:p>
        </w:tc>
        <w:tc>
          <w:tcPr>
            <w:tcW w:w="955" w:type="pct"/>
            <w:vAlign w:val="center"/>
          </w:tcPr>
          <w:p w14:paraId="0B31ACA6"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2021</w:t>
            </w:r>
          </w:p>
        </w:tc>
        <w:tc>
          <w:tcPr>
            <w:tcW w:w="1106" w:type="pct"/>
            <w:vAlign w:val="center"/>
          </w:tcPr>
          <w:p w14:paraId="0BB909F1"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2022</w:t>
            </w:r>
          </w:p>
        </w:tc>
        <w:tc>
          <w:tcPr>
            <w:tcW w:w="1048" w:type="pct"/>
            <w:vAlign w:val="center"/>
          </w:tcPr>
          <w:p w14:paraId="54BF076A"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2023</w:t>
            </w:r>
          </w:p>
        </w:tc>
      </w:tr>
      <w:tr w:rsidR="00735595" w14:paraId="793680CF"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05B65AB2" w14:textId="6F86639D" w:rsidR="00735595" w:rsidRDefault="00735595" w:rsidP="00507076">
            <w:pPr>
              <w:pStyle w:val="ListeParagraf"/>
              <w:tabs>
                <w:tab w:val="left" w:pos="1679"/>
              </w:tabs>
              <w:spacing w:before="0" w:line="360" w:lineRule="auto"/>
              <w:ind w:left="0" w:firstLine="0"/>
              <w:jc w:val="center"/>
              <w:rPr>
                <w:sz w:val="24"/>
              </w:rPr>
            </w:pPr>
            <w:r>
              <w:rPr>
                <w:sz w:val="24"/>
              </w:rPr>
              <w:t>Kültürel Faaliyet Sayısı</w:t>
            </w:r>
          </w:p>
        </w:tc>
        <w:tc>
          <w:tcPr>
            <w:tcW w:w="955" w:type="pct"/>
            <w:vAlign w:val="center"/>
          </w:tcPr>
          <w:p w14:paraId="3FC20A33" w14:textId="4A7BD9CF"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11</w:t>
            </w:r>
          </w:p>
        </w:tc>
        <w:tc>
          <w:tcPr>
            <w:tcW w:w="1106" w:type="pct"/>
            <w:vAlign w:val="center"/>
          </w:tcPr>
          <w:p w14:paraId="120E0E76" w14:textId="335220F6"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17</w:t>
            </w:r>
          </w:p>
        </w:tc>
        <w:tc>
          <w:tcPr>
            <w:tcW w:w="1048" w:type="pct"/>
            <w:vAlign w:val="center"/>
          </w:tcPr>
          <w:p w14:paraId="404D86BB" w14:textId="08AF89C8"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15</w:t>
            </w:r>
          </w:p>
        </w:tc>
      </w:tr>
      <w:tr w:rsidR="00735595" w14:paraId="5DBFB6B2" w14:textId="77777777" w:rsidTr="00507076">
        <w:tc>
          <w:tcPr>
            <w:cnfStyle w:val="001000000000" w:firstRow="0" w:lastRow="0" w:firstColumn="1" w:lastColumn="0" w:oddVBand="0" w:evenVBand="0" w:oddHBand="0" w:evenHBand="0" w:firstRowFirstColumn="0" w:firstRowLastColumn="0" w:lastRowFirstColumn="0" w:lastRowLastColumn="0"/>
            <w:tcW w:w="1891" w:type="pct"/>
            <w:vAlign w:val="center"/>
          </w:tcPr>
          <w:p w14:paraId="3AF86CFA" w14:textId="03BE4CDA" w:rsidR="00735595" w:rsidRDefault="00735595" w:rsidP="00507076">
            <w:pPr>
              <w:pStyle w:val="ListeParagraf"/>
              <w:tabs>
                <w:tab w:val="left" w:pos="1679"/>
              </w:tabs>
              <w:spacing w:before="0" w:line="360" w:lineRule="auto"/>
              <w:ind w:left="0" w:firstLine="0"/>
              <w:jc w:val="center"/>
              <w:rPr>
                <w:sz w:val="24"/>
              </w:rPr>
            </w:pPr>
            <w:r>
              <w:rPr>
                <w:sz w:val="24"/>
              </w:rPr>
              <w:t>Görev Alan Öğretmen Sayısı</w:t>
            </w:r>
          </w:p>
        </w:tc>
        <w:tc>
          <w:tcPr>
            <w:tcW w:w="955" w:type="pct"/>
            <w:vAlign w:val="center"/>
          </w:tcPr>
          <w:p w14:paraId="67797C53" w14:textId="505C605A" w:rsidR="00735595" w:rsidRDefault="006643E3"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10</w:t>
            </w:r>
          </w:p>
        </w:tc>
        <w:tc>
          <w:tcPr>
            <w:tcW w:w="1106" w:type="pct"/>
            <w:vAlign w:val="center"/>
          </w:tcPr>
          <w:p w14:paraId="3AA35D43" w14:textId="70C7581A" w:rsidR="00735595" w:rsidRDefault="006643E3"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9</w:t>
            </w:r>
          </w:p>
        </w:tc>
        <w:tc>
          <w:tcPr>
            <w:tcW w:w="1048" w:type="pct"/>
            <w:vAlign w:val="center"/>
          </w:tcPr>
          <w:p w14:paraId="283D9667" w14:textId="5145739B" w:rsidR="00735595" w:rsidRDefault="006643E3"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8</w:t>
            </w:r>
          </w:p>
        </w:tc>
      </w:tr>
      <w:tr w:rsidR="00735595" w14:paraId="2ED022C9" w14:textId="77777777" w:rsidTr="00E74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1ED0BD3B" w14:textId="58F46C4E" w:rsidR="00735595" w:rsidRDefault="00D72A35" w:rsidP="00E7796E">
            <w:pPr>
              <w:pStyle w:val="ListeParagraf"/>
              <w:tabs>
                <w:tab w:val="left" w:pos="1679"/>
              </w:tabs>
              <w:spacing w:before="0" w:line="360" w:lineRule="auto"/>
              <w:ind w:left="0" w:right="1015" w:firstLine="0"/>
              <w:jc w:val="center"/>
              <w:rPr>
                <w:sz w:val="24"/>
              </w:rPr>
            </w:pPr>
            <w:r>
              <w:rPr>
                <w:sz w:val="24"/>
              </w:rPr>
              <w:t>“</w:t>
            </w:r>
            <w:r w:rsidR="00735595">
              <w:rPr>
                <w:sz w:val="24"/>
              </w:rPr>
              <w:t>Katılan Öğrenci Sayısı</w:t>
            </w:r>
          </w:p>
        </w:tc>
        <w:tc>
          <w:tcPr>
            <w:tcW w:w="955" w:type="pct"/>
            <w:vAlign w:val="center"/>
          </w:tcPr>
          <w:p w14:paraId="48F84FDB" w14:textId="645000E6" w:rsidR="00735595" w:rsidRDefault="006643E3" w:rsidP="00CB787B">
            <w:pPr>
              <w:pStyle w:val="ListeParagraf"/>
              <w:tabs>
                <w:tab w:val="left" w:pos="1679"/>
              </w:tabs>
              <w:spacing w:before="0" w:line="360" w:lineRule="auto"/>
              <w:ind w:left="0" w:right="1015" w:firstLine="0"/>
              <w:cnfStyle w:val="000000100000" w:firstRow="0" w:lastRow="0" w:firstColumn="0" w:lastColumn="0" w:oddVBand="0" w:evenVBand="0" w:oddHBand="1" w:evenHBand="0" w:firstRowFirstColumn="0" w:firstRowLastColumn="0" w:lastRowFirstColumn="0" w:lastRowLastColumn="0"/>
              <w:rPr>
                <w:sz w:val="24"/>
              </w:rPr>
            </w:pPr>
            <w:r>
              <w:rPr>
                <w:sz w:val="24"/>
              </w:rPr>
              <w:t xml:space="preserve">     </w:t>
            </w:r>
            <w:r w:rsidR="00CB787B">
              <w:rPr>
                <w:sz w:val="24"/>
              </w:rPr>
              <w:t>60</w:t>
            </w:r>
          </w:p>
        </w:tc>
        <w:tc>
          <w:tcPr>
            <w:tcW w:w="1106" w:type="pct"/>
            <w:vAlign w:val="center"/>
          </w:tcPr>
          <w:p w14:paraId="791C7313" w14:textId="56DFC1CF" w:rsidR="00735595" w:rsidRDefault="00CB787B" w:rsidP="0039363C">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49</w:t>
            </w:r>
          </w:p>
        </w:tc>
        <w:tc>
          <w:tcPr>
            <w:tcW w:w="1048" w:type="pct"/>
            <w:vAlign w:val="center"/>
          </w:tcPr>
          <w:p w14:paraId="53779D08" w14:textId="6201EBCA" w:rsidR="00735595" w:rsidRDefault="00CB787B" w:rsidP="00E74681">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44</w:t>
            </w:r>
          </w:p>
        </w:tc>
      </w:tr>
    </w:tbl>
    <w:p w14:paraId="75939A96" w14:textId="6E071F77" w:rsidR="008447E7" w:rsidRDefault="008447E7" w:rsidP="00E7796E">
      <w:pPr>
        <w:tabs>
          <w:tab w:val="left" w:pos="1679"/>
        </w:tabs>
        <w:spacing w:before="10" w:line="360" w:lineRule="auto"/>
        <w:ind w:right="1012"/>
        <w:jc w:val="both"/>
        <w:rPr>
          <w:sz w:val="24"/>
        </w:rPr>
      </w:pPr>
    </w:p>
    <w:p w14:paraId="482FFB1D" w14:textId="77777777" w:rsidR="00D72A35" w:rsidRDefault="00D72A35">
      <w:pPr>
        <w:rPr>
          <w:b/>
          <w:sz w:val="20"/>
        </w:rPr>
      </w:pPr>
      <w:r>
        <w:rPr>
          <w:b/>
          <w:sz w:val="20"/>
        </w:rPr>
        <w:br w:type="page"/>
      </w:r>
    </w:p>
    <w:p w14:paraId="1184ABB8" w14:textId="77F33472" w:rsidR="00D925E7" w:rsidRPr="00994BEA" w:rsidRDefault="00D925E7" w:rsidP="00994BEA">
      <w:pPr>
        <w:spacing w:line="360" w:lineRule="auto"/>
        <w:ind w:left="958"/>
        <w:jc w:val="both"/>
        <w:rPr>
          <w:b/>
          <w:sz w:val="20"/>
        </w:rPr>
      </w:pPr>
      <w:r w:rsidRPr="00994BEA">
        <w:rPr>
          <w:b/>
          <w:sz w:val="20"/>
        </w:rPr>
        <w:lastRenderedPageBreak/>
        <w:t>Tablo 2</w:t>
      </w:r>
      <w:r w:rsidR="00955A42" w:rsidRPr="00994BEA">
        <w:rPr>
          <w:b/>
          <w:sz w:val="20"/>
        </w:rPr>
        <w:t>8</w:t>
      </w:r>
      <w:r w:rsidRPr="00994BEA">
        <w:rPr>
          <w:b/>
          <w:sz w:val="20"/>
        </w:rPr>
        <w:t>.  Bilimsel Araştırmalar Tablosu</w:t>
      </w:r>
    </w:p>
    <w:tbl>
      <w:tblPr>
        <w:tblStyle w:val="OrtaKlavuz1-Vurgu3"/>
        <w:tblW w:w="4592" w:type="pct"/>
        <w:tblInd w:w="534" w:type="dxa"/>
        <w:tblLook w:val="04A0" w:firstRow="1" w:lastRow="0" w:firstColumn="1" w:lastColumn="0" w:noHBand="0" w:noVBand="1"/>
      </w:tblPr>
      <w:tblGrid>
        <w:gridCol w:w="3913"/>
        <w:gridCol w:w="1976"/>
        <w:gridCol w:w="2289"/>
        <w:gridCol w:w="2169"/>
      </w:tblGrid>
      <w:tr w:rsidR="00735595" w14:paraId="03EB7310" w14:textId="77777777" w:rsidTr="00507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4A128C0D" w14:textId="77777777" w:rsidR="00735595" w:rsidRDefault="00735595" w:rsidP="00507076">
            <w:pPr>
              <w:pStyle w:val="ListeParagraf"/>
              <w:tabs>
                <w:tab w:val="left" w:pos="1679"/>
              </w:tabs>
              <w:spacing w:before="0" w:line="360" w:lineRule="auto"/>
              <w:ind w:left="0" w:right="-22" w:firstLine="0"/>
              <w:jc w:val="center"/>
              <w:rPr>
                <w:sz w:val="24"/>
              </w:rPr>
            </w:pPr>
          </w:p>
        </w:tc>
        <w:tc>
          <w:tcPr>
            <w:tcW w:w="955" w:type="pct"/>
            <w:vAlign w:val="center"/>
          </w:tcPr>
          <w:p w14:paraId="4493AD35" w14:textId="77777777" w:rsidR="00735595" w:rsidRDefault="00735595" w:rsidP="00507076">
            <w:pPr>
              <w:pStyle w:val="ListeParagraf"/>
              <w:tabs>
                <w:tab w:val="left" w:pos="1679"/>
              </w:tabs>
              <w:spacing w:before="0" w:line="360" w:lineRule="auto"/>
              <w:ind w:left="0" w:right="-22"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2021</w:t>
            </w:r>
          </w:p>
        </w:tc>
        <w:tc>
          <w:tcPr>
            <w:tcW w:w="1106" w:type="pct"/>
            <w:vAlign w:val="center"/>
          </w:tcPr>
          <w:p w14:paraId="7068A5F7" w14:textId="77777777" w:rsidR="00735595" w:rsidRDefault="00735595" w:rsidP="00507076">
            <w:pPr>
              <w:pStyle w:val="ListeParagraf"/>
              <w:tabs>
                <w:tab w:val="left" w:pos="1679"/>
              </w:tabs>
              <w:spacing w:before="0" w:line="360" w:lineRule="auto"/>
              <w:ind w:left="0" w:right="-22"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2022</w:t>
            </w:r>
          </w:p>
        </w:tc>
        <w:tc>
          <w:tcPr>
            <w:tcW w:w="1048" w:type="pct"/>
            <w:vAlign w:val="center"/>
          </w:tcPr>
          <w:p w14:paraId="79B3DB27" w14:textId="77777777" w:rsidR="00735595" w:rsidRDefault="00735595" w:rsidP="00507076">
            <w:pPr>
              <w:pStyle w:val="ListeParagraf"/>
              <w:tabs>
                <w:tab w:val="left" w:pos="1679"/>
              </w:tabs>
              <w:spacing w:before="0" w:line="360" w:lineRule="auto"/>
              <w:ind w:left="0" w:right="-22"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2023</w:t>
            </w:r>
          </w:p>
        </w:tc>
      </w:tr>
      <w:tr w:rsidR="00735595" w14:paraId="64B808BA"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7AA9E515" w14:textId="39B9B27E" w:rsidR="00735595" w:rsidRDefault="00735595" w:rsidP="00507076">
            <w:pPr>
              <w:pStyle w:val="ListeParagraf"/>
              <w:tabs>
                <w:tab w:val="left" w:pos="1679"/>
              </w:tabs>
              <w:spacing w:before="0" w:line="360" w:lineRule="auto"/>
              <w:ind w:left="0" w:right="-22" w:firstLine="0"/>
              <w:jc w:val="center"/>
              <w:rPr>
                <w:sz w:val="24"/>
              </w:rPr>
            </w:pPr>
            <w:r>
              <w:rPr>
                <w:sz w:val="24"/>
              </w:rPr>
              <w:t>Bilimsel Araştırmalar</w:t>
            </w:r>
          </w:p>
        </w:tc>
        <w:tc>
          <w:tcPr>
            <w:tcW w:w="955" w:type="pct"/>
            <w:vAlign w:val="center"/>
          </w:tcPr>
          <w:p w14:paraId="62C64047" w14:textId="77777777" w:rsidR="00735595" w:rsidRDefault="00735595" w:rsidP="00507076">
            <w:pPr>
              <w:pStyle w:val="ListeParagraf"/>
              <w:tabs>
                <w:tab w:val="left" w:pos="1679"/>
              </w:tabs>
              <w:spacing w:before="0" w:line="360" w:lineRule="auto"/>
              <w:ind w:left="0" w:right="-22"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c>
          <w:tcPr>
            <w:tcW w:w="1106" w:type="pct"/>
            <w:vAlign w:val="center"/>
          </w:tcPr>
          <w:p w14:paraId="6A9CC1FA" w14:textId="53AF681C" w:rsidR="00735595" w:rsidRDefault="006643E3" w:rsidP="00507076">
            <w:pPr>
              <w:pStyle w:val="ListeParagraf"/>
              <w:tabs>
                <w:tab w:val="left" w:pos="1679"/>
              </w:tabs>
              <w:spacing w:before="0" w:line="360" w:lineRule="auto"/>
              <w:ind w:left="0" w:right="-22"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c>
          <w:tcPr>
            <w:tcW w:w="1048" w:type="pct"/>
            <w:vAlign w:val="center"/>
          </w:tcPr>
          <w:p w14:paraId="1ACA7A06" w14:textId="49A0495B" w:rsidR="00735595" w:rsidRDefault="00E74681" w:rsidP="00507076">
            <w:pPr>
              <w:pStyle w:val="ListeParagraf"/>
              <w:tabs>
                <w:tab w:val="left" w:pos="1679"/>
              </w:tabs>
              <w:spacing w:before="0" w:line="360" w:lineRule="auto"/>
              <w:ind w:left="0" w:right="-22"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r>
      <w:tr w:rsidR="00735595" w14:paraId="3F4D7FA9" w14:textId="77777777" w:rsidTr="00507076">
        <w:tc>
          <w:tcPr>
            <w:cnfStyle w:val="001000000000" w:firstRow="0" w:lastRow="0" w:firstColumn="1" w:lastColumn="0" w:oddVBand="0" w:evenVBand="0" w:oddHBand="0" w:evenHBand="0" w:firstRowFirstColumn="0" w:firstRowLastColumn="0" w:lastRowFirstColumn="0" w:lastRowLastColumn="0"/>
            <w:tcW w:w="1891" w:type="pct"/>
            <w:vAlign w:val="center"/>
          </w:tcPr>
          <w:p w14:paraId="0333AB87" w14:textId="77777777" w:rsidR="00735595" w:rsidRDefault="00735595" w:rsidP="00507076">
            <w:pPr>
              <w:pStyle w:val="ListeParagraf"/>
              <w:tabs>
                <w:tab w:val="left" w:pos="1679"/>
              </w:tabs>
              <w:spacing w:before="0" w:line="360" w:lineRule="auto"/>
              <w:ind w:left="0" w:right="-22" w:firstLine="0"/>
              <w:jc w:val="center"/>
              <w:rPr>
                <w:sz w:val="24"/>
              </w:rPr>
            </w:pPr>
            <w:r>
              <w:rPr>
                <w:sz w:val="24"/>
              </w:rPr>
              <w:t>Görev Alan Öğretmen Sayısı</w:t>
            </w:r>
          </w:p>
        </w:tc>
        <w:tc>
          <w:tcPr>
            <w:tcW w:w="955" w:type="pct"/>
            <w:vAlign w:val="center"/>
          </w:tcPr>
          <w:p w14:paraId="7048195B" w14:textId="77777777" w:rsidR="00735595" w:rsidRDefault="00735595" w:rsidP="00507076">
            <w:pPr>
              <w:pStyle w:val="ListeParagraf"/>
              <w:tabs>
                <w:tab w:val="left" w:pos="1679"/>
              </w:tabs>
              <w:spacing w:before="0" w:line="360" w:lineRule="auto"/>
              <w:ind w:left="0" w:right="-22"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w:t>
            </w:r>
          </w:p>
        </w:tc>
        <w:tc>
          <w:tcPr>
            <w:tcW w:w="1106" w:type="pct"/>
            <w:vAlign w:val="center"/>
          </w:tcPr>
          <w:p w14:paraId="1901A48F" w14:textId="0B39CE8B" w:rsidR="00735595" w:rsidRDefault="006643E3" w:rsidP="00507076">
            <w:pPr>
              <w:pStyle w:val="ListeParagraf"/>
              <w:tabs>
                <w:tab w:val="left" w:pos="1679"/>
              </w:tabs>
              <w:spacing w:before="0" w:line="360" w:lineRule="auto"/>
              <w:ind w:left="0" w:right="-22"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w:t>
            </w:r>
          </w:p>
        </w:tc>
        <w:tc>
          <w:tcPr>
            <w:tcW w:w="1048" w:type="pct"/>
            <w:vAlign w:val="center"/>
          </w:tcPr>
          <w:p w14:paraId="6F12CCF3" w14:textId="252B0F89" w:rsidR="00735595" w:rsidRDefault="00E74681" w:rsidP="00507076">
            <w:pPr>
              <w:pStyle w:val="ListeParagraf"/>
              <w:tabs>
                <w:tab w:val="left" w:pos="1679"/>
              </w:tabs>
              <w:spacing w:before="0" w:line="360" w:lineRule="auto"/>
              <w:ind w:left="0" w:right="-22"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w:t>
            </w:r>
          </w:p>
        </w:tc>
      </w:tr>
      <w:tr w:rsidR="00735595" w14:paraId="4D240064"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1B275A20" w14:textId="77777777" w:rsidR="00735595" w:rsidRDefault="00735595" w:rsidP="00507076">
            <w:pPr>
              <w:pStyle w:val="ListeParagraf"/>
              <w:tabs>
                <w:tab w:val="left" w:pos="1679"/>
              </w:tabs>
              <w:spacing w:before="0" w:line="360" w:lineRule="auto"/>
              <w:ind w:left="0" w:right="-22" w:firstLine="0"/>
              <w:jc w:val="center"/>
              <w:rPr>
                <w:sz w:val="24"/>
              </w:rPr>
            </w:pPr>
            <w:r>
              <w:rPr>
                <w:sz w:val="24"/>
              </w:rPr>
              <w:t>Katılan Öğrenci Sayısı</w:t>
            </w:r>
          </w:p>
        </w:tc>
        <w:tc>
          <w:tcPr>
            <w:tcW w:w="955" w:type="pct"/>
            <w:vAlign w:val="center"/>
          </w:tcPr>
          <w:p w14:paraId="4FB94E66" w14:textId="77777777" w:rsidR="00735595" w:rsidRDefault="00735595" w:rsidP="00507076">
            <w:pPr>
              <w:pStyle w:val="ListeParagraf"/>
              <w:tabs>
                <w:tab w:val="left" w:pos="1679"/>
              </w:tabs>
              <w:spacing w:before="0" w:line="360" w:lineRule="auto"/>
              <w:ind w:left="0" w:right="-22"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c>
          <w:tcPr>
            <w:tcW w:w="1106" w:type="pct"/>
            <w:vAlign w:val="center"/>
          </w:tcPr>
          <w:p w14:paraId="1301718E" w14:textId="43B57234" w:rsidR="00735595" w:rsidRDefault="006643E3" w:rsidP="00507076">
            <w:pPr>
              <w:pStyle w:val="ListeParagraf"/>
              <w:tabs>
                <w:tab w:val="left" w:pos="1679"/>
              </w:tabs>
              <w:spacing w:before="0" w:line="360" w:lineRule="auto"/>
              <w:ind w:left="0" w:right="-22"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c>
          <w:tcPr>
            <w:tcW w:w="1048" w:type="pct"/>
            <w:vAlign w:val="center"/>
          </w:tcPr>
          <w:p w14:paraId="396E078A" w14:textId="7FFFCEB0" w:rsidR="00735595" w:rsidRDefault="00E74681" w:rsidP="00507076">
            <w:pPr>
              <w:pStyle w:val="ListeParagraf"/>
              <w:tabs>
                <w:tab w:val="left" w:pos="1679"/>
              </w:tabs>
              <w:spacing w:before="0" w:line="360" w:lineRule="auto"/>
              <w:ind w:left="0" w:right="-22"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w:t>
            </w:r>
          </w:p>
        </w:tc>
      </w:tr>
    </w:tbl>
    <w:p w14:paraId="5361EB69" w14:textId="622957C2" w:rsidR="008447E7" w:rsidRDefault="008447E7" w:rsidP="00E7796E">
      <w:pPr>
        <w:tabs>
          <w:tab w:val="left" w:pos="1679"/>
        </w:tabs>
        <w:spacing w:before="78" w:line="360" w:lineRule="auto"/>
        <w:ind w:right="1016"/>
        <w:jc w:val="both"/>
        <w:rPr>
          <w:sz w:val="24"/>
        </w:rPr>
      </w:pPr>
    </w:p>
    <w:p w14:paraId="619685FA" w14:textId="6692CF60" w:rsidR="00D925E7" w:rsidRPr="00994BEA" w:rsidRDefault="00D925E7" w:rsidP="00994BEA">
      <w:pPr>
        <w:spacing w:line="360" w:lineRule="auto"/>
        <w:ind w:left="958"/>
        <w:jc w:val="both"/>
        <w:rPr>
          <w:b/>
          <w:sz w:val="20"/>
        </w:rPr>
      </w:pPr>
      <w:r w:rsidRPr="00994BEA">
        <w:rPr>
          <w:b/>
          <w:sz w:val="20"/>
        </w:rPr>
        <w:t>Tablo 2</w:t>
      </w:r>
      <w:r w:rsidR="00955A42" w:rsidRPr="00994BEA">
        <w:rPr>
          <w:b/>
          <w:sz w:val="20"/>
        </w:rPr>
        <w:t>9</w:t>
      </w:r>
      <w:r w:rsidRPr="00994BEA">
        <w:rPr>
          <w:b/>
          <w:sz w:val="20"/>
        </w:rPr>
        <w:t>. Öğrenci Devam Durum Tablosu</w:t>
      </w:r>
    </w:p>
    <w:tbl>
      <w:tblPr>
        <w:tblStyle w:val="OrtaKlavuz1-Vurgu3"/>
        <w:tblW w:w="4592" w:type="pct"/>
        <w:tblInd w:w="534" w:type="dxa"/>
        <w:tblLook w:val="04A0" w:firstRow="1" w:lastRow="0" w:firstColumn="1" w:lastColumn="0" w:noHBand="0" w:noVBand="1"/>
      </w:tblPr>
      <w:tblGrid>
        <w:gridCol w:w="3913"/>
        <w:gridCol w:w="1976"/>
        <w:gridCol w:w="2289"/>
        <w:gridCol w:w="2169"/>
      </w:tblGrid>
      <w:tr w:rsidR="00735595" w14:paraId="39AE8847" w14:textId="77777777" w:rsidTr="00507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256771EB" w14:textId="77777777" w:rsidR="00735595" w:rsidRDefault="00735595" w:rsidP="00507076">
            <w:pPr>
              <w:pStyle w:val="ListeParagraf"/>
              <w:tabs>
                <w:tab w:val="left" w:pos="1679"/>
              </w:tabs>
              <w:spacing w:before="0" w:line="360" w:lineRule="auto"/>
              <w:ind w:left="0" w:firstLine="0"/>
              <w:jc w:val="center"/>
              <w:rPr>
                <w:sz w:val="24"/>
              </w:rPr>
            </w:pPr>
          </w:p>
        </w:tc>
        <w:tc>
          <w:tcPr>
            <w:tcW w:w="955" w:type="pct"/>
            <w:vAlign w:val="center"/>
          </w:tcPr>
          <w:p w14:paraId="0C8A0E8E"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2021</w:t>
            </w:r>
          </w:p>
        </w:tc>
        <w:tc>
          <w:tcPr>
            <w:tcW w:w="1106" w:type="pct"/>
            <w:vAlign w:val="center"/>
          </w:tcPr>
          <w:p w14:paraId="275D0A52"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2022</w:t>
            </w:r>
          </w:p>
        </w:tc>
        <w:tc>
          <w:tcPr>
            <w:tcW w:w="1048" w:type="pct"/>
            <w:vAlign w:val="center"/>
          </w:tcPr>
          <w:p w14:paraId="3761B020"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2023</w:t>
            </w:r>
          </w:p>
        </w:tc>
      </w:tr>
      <w:tr w:rsidR="00735595" w14:paraId="6F9A2287"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77AEDEA9" w14:textId="5A5EF1B8" w:rsidR="00735595" w:rsidRDefault="00735595" w:rsidP="00507076">
            <w:pPr>
              <w:pStyle w:val="ListeParagraf"/>
              <w:tabs>
                <w:tab w:val="left" w:pos="1679"/>
              </w:tabs>
              <w:spacing w:before="0" w:line="360" w:lineRule="auto"/>
              <w:ind w:left="0" w:firstLine="0"/>
              <w:jc w:val="center"/>
              <w:rPr>
                <w:sz w:val="24"/>
              </w:rPr>
            </w:pPr>
            <w:r>
              <w:rPr>
                <w:sz w:val="24"/>
              </w:rPr>
              <w:t>Devamsızlık Ortalaması</w:t>
            </w:r>
          </w:p>
        </w:tc>
        <w:tc>
          <w:tcPr>
            <w:tcW w:w="955" w:type="pct"/>
            <w:vAlign w:val="center"/>
          </w:tcPr>
          <w:p w14:paraId="0AA0F58E" w14:textId="03614BD8"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5</w:t>
            </w:r>
          </w:p>
        </w:tc>
        <w:tc>
          <w:tcPr>
            <w:tcW w:w="1106" w:type="pct"/>
            <w:vAlign w:val="center"/>
          </w:tcPr>
          <w:p w14:paraId="5BF8FB50" w14:textId="3C412AE7"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3</w:t>
            </w:r>
          </w:p>
        </w:tc>
        <w:tc>
          <w:tcPr>
            <w:tcW w:w="1048" w:type="pct"/>
            <w:vAlign w:val="center"/>
          </w:tcPr>
          <w:p w14:paraId="79CE04C6" w14:textId="74DA3035"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4</w:t>
            </w:r>
          </w:p>
        </w:tc>
      </w:tr>
      <w:tr w:rsidR="00735595" w14:paraId="6E76310E" w14:textId="77777777" w:rsidTr="00507076">
        <w:tc>
          <w:tcPr>
            <w:cnfStyle w:val="001000000000" w:firstRow="0" w:lastRow="0" w:firstColumn="1" w:lastColumn="0" w:oddVBand="0" w:evenVBand="0" w:oddHBand="0" w:evenHBand="0" w:firstRowFirstColumn="0" w:firstRowLastColumn="0" w:lastRowFirstColumn="0" w:lastRowLastColumn="0"/>
            <w:tcW w:w="1891" w:type="pct"/>
            <w:vAlign w:val="center"/>
          </w:tcPr>
          <w:p w14:paraId="072B85F7" w14:textId="5783FBA5" w:rsidR="00735595" w:rsidRDefault="00735595" w:rsidP="00507076">
            <w:pPr>
              <w:pStyle w:val="ListeParagraf"/>
              <w:tabs>
                <w:tab w:val="left" w:pos="1679"/>
              </w:tabs>
              <w:spacing w:before="0" w:line="360" w:lineRule="auto"/>
              <w:ind w:left="0" w:firstLine="0"/>
              <w:jc w:val="center"/>
              <w:rPr>
                <w:sz w:val="24"/>
              </w:rPr>
            </w:pPr>
            <w:r>
              <w:rPr>
                <w:sz w:val="24"/>
              </w:rPr>
              <w:t>Devamsızlıktan Kalan Öğrenci Sayısı</w:t>
            </w:r>
          </w:p>
        </w:tc>
        <w:tc>
          <w:tcPr>
            <w:tcW w:w="955" w:type="pct"/>
            <w:vAlign w:val="center"/>
          </w:tcPr>
          <w:p w14:paraId="2BBEFE04" w14:textId="02A7475C" w:rsidR="00735595" w:rsidRDefault="006643E3"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0</w:t>
            </w:r>
          </w:p>
        </w:tc>
        <w:tc>
          <w:tcPr>
            <w:tcW w:w="1106" w:type="pct"/>
            <w:vAlign w:val="center"/>
          </w:tcPr>
          <w:p w14:paraId="5923BC83" w14:textId="2B17A587" w:rsidR="00735595" w:rsidRDefault="006643E3"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0</w:t>
            </w:r>
          </w:p>
        </w:tc>
        <w:tc>
          <w:tcPr>
            <w:tcW w:w="1048" w:type="pct"/>
            <w:vAlign w:val="center"/>
          </w:tcPr>
          <w:p w14:paraId="4B03DE5B" w14:textId="315F6157" w:rsidR="00735595" w:rsidRDefault="006643E3"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0</w:t>
            </w:r>
          </w:p>
        </w:tc>
      </w:tr>
      <w:tr w:rsidR="00735595" w14:paraId="777AE174"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4744EAC9" w14:textId="7AF37D66" w:rsidR="00735595" w:rsidRDefault="00735595" w:rsidP="00507076">
            <w:pPr>
              <w:pStyle w:val="ListeParagraf"/>
              <w:tabs>
                <w:tab w:val="left" w:pos="1679"/>
              </w:tabs>
              <w:spacing w:before="0" w:line="360" w:lineRule="auto"/>
              <w:ind w:left="0" w:firstLine="0"/>
              <w:jc w:val="center"/>
              <w:rPr>
                <w:sz w:val="24"/>
              </w:rPr>
            </w:pPr>
            <w:r>
              <w:rPr>
                <w:sz w:val="24"/>
              </w:rPr>
              <w:t>Sürekli Devamsız Öğrenci Sayısı</w:t>
            </w:r>
          </w:p>
        </w:tc>
        <w:tc>
          <w:tcPr>
            <w:tcW w:w="955" w:type="pct"/>
            <w:vAlign w:val="center"/>
          </w:tcPr>
          <w:p w14:paraId="39EFEEDF" w14:textId="6BF350F8"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0</w:t>
            </w:r>
          </w:p>
        </w:tc>
        <w:tc>
          <w:tcPr>
            <w:tcW w:w="1106" w:type="pct"/>
            <w:vAlign w:val="center"/>
          </w:tcPr>
          <w:p w14:paraId="44ABB049" w14:textId="4535FC11"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0</w:t>
            </w:r>
          </w:p>
        </w:tc>
        <w:tc>
          <w:tcPr>
            <w:tcW w:w="1048" w:type="pct"/>
            <w:vAlign w:val="center"/>
          </w:tcPr>
          <w:p w14:paraId="0996C11B" w14:textId="562264D4"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0</w:t>
            </w:r>
          </w:p>
        </w:tc>
      </w:tr>
      <w:tr w:rsidR="00735595" w14:paraId="13E44071" w14:textId="77777777" w:rsidTr="00507076">
        <w:trPr>
          <w:trHeight w:val="538"/>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2B14A3D7" w14:textId="3688E107" w:rsidR="00735595" w:rsidRDefault="00735595" w:rsidP="00507076">
            <w:pPr>
              <w:pStyle w:val="ListeParagraf"/>
              <w:tabs>
                <w:tab w:val="left" w:pos="1679"/>
              </w:tabs>
              <w:spacing w:before="0" w:line="360" w:lineRule="auto"/>
              <w:ind w:left="0" w:firstLine="0"/>
              <w:jc w:val="center"/>
              <w:rPr>
                <w:sz w:val="24"/>
              </w:rPr>
            </w:pPr>
            <w:r>
              <w:rPr>
                <w:sz w:val="24"/>
              </w:rPr>
              <w:t>Devamı Sağlanan Öğrenci Sayısı</w:t>
            </w:r>
          </w:p>
        </w:tc>
        <w:tc>
          <w:tcPr>
            <w:tcW w:w="955" w:type="pct"/>
            <w:vAlign w:val="center"/>
          </w:tcPr>
          <w:p w14:paraId="51DE4BF1" w14:textId="7275B29B" w:rsidR="00735595" w:rsidRDefault="000310E1" w:rsidP="0039363C">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60</w:t>
            </w:r>
          </w:p>
        </w:tc>
        <w:tc>
          <w:tcPr>
            <w:tcW w:w="1106" w:type="pct"/>
            <w:vAlign w:val="center"/>
          </w:tcPr>
          <w:p w14:paraId="58143869" w14:textId="68288DCD" w:rsidR="00735595" w:rsidRDefault="000310E1" w:rsidP="0039363C">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49</w:t>
            </w:r>
          </w:p>
        </w:tc>
        <w:tc>
          <w:tcPr>
            <w:tcW w:w="1048" w:type="pct"/>
            <w:vAlign w:val="center"/>
          </w:tcPr>
          <w:p w14:paraId="1AC50883" w14:textId="5FA4C9E9" w:rsidR="00735595" w:rsidRDefault="000310E1"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44</w:t>
            </w:r>
          </w:p>
        </w:tc>
      </w:tr>
    </w:tbl>
    <w:p w14:paraId="20768B20" w14:textId="77777777" w:rsidR="00D925E7" w:rsidRDefault="00D925E7" w:rsidP="00E7796E">
      <w:pPr>
        <w:tabs>
          <w:tab w:val="left" w:pos="1679"/>
        </w:tabs>
        <w:spacing w:before="2" w:line="360" w:lineRule="auto"/>
        <w:ind w:right="1017"/>
        <w:jc w:val="both"/>
        <w:rPr>
          <w:sz w:val="24"/>
        </w:rPr>
      </w:pPr>
    </w:p>
    <w:p w14:paraId="7544CA06" w14:textId="3654160C" w:rsidR="00D925E7" w:rsidRPr="00994BEA" w:rsidRDefault="00D925E7" w:rsidP="00994BEA">
      <w:pPr>
        <w:spacing w:line="360" w:lineRule="auto"/>
        <w:ind w:left="958"/>
        <w:jc w:val="both"/>
        <w:rPr>
          <w:b/>
          <w:sz w:val="20"/>
        </w:rPr>
      </w:pPr>
      <w:r w:rsidRPr="00994BEA">
        <w:rPr>
          <w:b/>
          <w:sz w:val="20"/>
        </w:rPr>
        <w:t>Tablo</w:t>
      </w:r>
      <w:r w:rsidR="00955A42" w:rsidRPr="00994BEA">
        <w:rPr>
          <w:b/>
          <w:sz w:val="20"/>
        </w:rPr>
        <w:t xml:space="preserve"> 30</w:t>
      </w:r>
      <w:r w:rsidRPr="00994BEA">
        <w:rPr>
          <w:b/>
          <w:sz w:val="20"/>
        </w:rPr>
        <w:t>. Kulüp Tablosu</w:t>
      </w:r>
    </w:p>
    <w:tbl>
      <w:tblPr>
        <w:tblStyle w:val="OrtaKlavuz1-Vurgu3"/>
        <w:tblW w:w="4592" w:type="pct"/>
        <w:tblInd w:w="534" w:type="dxa"/>
        <w:tblLook w:val="04A0" w:firstRow="1" w:lastRow="0" w:firstColumn="1" w:lastColumn="0" w:noHBand="0" w:noVBand="1"/>
      </w:tblPr>
      <w:tblGrid>
        <w:gridCol w:w="3913"/>
        <w:gridCol w:w="1976"/>
        <w:gridCol w:w="2289"/>
        <w:gridCol w:w="2169"/>
      </w:tblGrid>
      <w:tr w:rsidR="00735595" w14:paraId="5A5159F4" w14:textId="77777777" w:rsidTr="00507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402E1B60" w14:textId="77777777" w:rsidR="00735595" w:rsidRDefault="00735595" w:rsidP="00E7796E">
            <w:pPr>
              <w:pStyle w:val="ListeParagraf"/>
              <w:tabs>
                <w:tab w:val="left" w:pos="1679"/>
              </w:tabs>
              <w:spacing w:before="0" w:line="360" w:lineRule="auto"/>
              <w:ind w:left="0" w:right="1016" w:firstLine="0"/>
              <w:jc w:val="center"/>
              <w:rPr>
                <w:sz w:val="24"/>
              </w:rPr>
            </w:pPr>
          </w:p>
        </w:tc>
        <w:tc>
          <w:tcPr>
            <w:tcW w:w="955" w:type="pct"/>
            <w:vAlign w:val="center"/>
          </w:tcPr>
          <w:p w14:paraId="43DD15FB" w14:textId="77777777" w:rsidR="00735595" w:rsidRDefault="00735595" w:rsidP="00D72A35">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2021</w:t>
            </w:r>
          </w:p>
        </w:tc>
        <w:tc>
          <w:tcPr>
            <w:tcW w:w="1106" w:type="pct"/>
            <w:vAlign w:val="center"/>
          </w:tcPr>
          <w:p w14:paraId="13A10B70" w14:textId="77777777" w:rsidR="00735595" w:rsidRDefault="00735595" w:rsidP="00D72A35">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2022</w:t>
            </w:r>
          </w:p>
        </w:tc>
        <w:tc>
          <w:tcPr>
            <w:tcW w:w="1048" w:type="pct"/>
            <w:vAlign w:val="center"/>
          </w:tcPr>
          <w:p w14:paraId="24408595" w14:textId="77777777" w:rsidR="00735595" w:rsidRDefault="00735595" w:rsidP="00D72A35">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2023</w:t>
            </w:r>
          </w:p>
        </w:tc>
      </w:tr>
      <w:tr w:rsidR="00735595" w14:paraId="518DEEB5"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7DF4C1A6" w14:textId="234AB845" w:rsidR="00735595" w:rsidRDefault="00735595" w:rsidP="00E7796E">
            <w:pPr>
              <w:pStyle w:val="ListeParagraf"/>
              <w:tabs>
                <w:tab w:val="left" w:pos="1679"/>
              </w:tabs>
              <w:spacing w:before="0" w:line="360" w:lineRule="auto"/>
              <w:ind w:left="0" w:right="1015" w:firstLine="0"/>
              <w:jc w:val="center"/>
              <w:rPr>
                <w:sz w:val="24"/>
              </w:rPr>
            </w:pPr>
            <w:r>
              <w:rPr>
                <w:sz w:val="24"/>
              </w:rPr>
              <w:t>Kulüp Sayısı</w:t>
            </w:r>
          </w:p>
        </w:tc>
        <w:tc>
          <w:tcPr>
            <w:tcW w:w="955" w:type="pct"/>
            <w:vAlign w:val="center"/>
          </w:tcPr>
          <w:p w14:paraId="31B5FF9B" w14:textId="199F9AF4" w:rsidR="00735595" w:rsidRDefault="006643E3" w:rsidP="00D72A35">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7</w:t>
            </w:r>
          </w:p>
        </w:tc>
        <w:tc>
          <w:tcPr>
            <w:tcW w:w="1106" w:type="pct"/>
            <w:vAlign w:val="center"/>
          </w:tcPr>
          <w:p w14:paraId="2E1BB25B" w14:textId="1DB09061" w:rsidR="00735595" w:rsidRDefault="006643E3" w:rsidP="00D72A35">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7</w:t>
            </w:r>
          </w:p>
        </w:tc>
        <w:tc>
          <w:tcPr>
            <w:tcW w:w="1048" w:type="pct"/>
            <w:vAlign w:val="center"/>
          </w:tcPr>
          <w:p w14:paraId="779606C0" w14:textId="46A75D3C" w:rsidR="00735595" w:rsidRDefault="006643E3" w:rsidP="00D72A35">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7</w:t>
            </w:r>
          </w:p>
        </w:tc>
      </w:tr>
      <w:tr w:rsidR="00735595" w14:paraId="1B7089D1" w14:textId="77777777" w:rsidTr="00507076">
        <w:tc>
          <w:tcPr>
            <w:cnfStyle w:val="001000000000" w:firstRow="0" w:lastRow="0" w:firstColumn="1" w:lastColumn="0" w:oddVBand="0" w:evenVBand="0" w:oddHBand="0" w:evenHBand="0" w:firstRowFirstColumn="0" w:firstRowLastColumn="0" w:lastRowFirstColumn="0" w:lastRowLastColumn="0"/>
            <w:tcW w:w="1891" w:type="pct"/>
            <w:vAlign w:val="center"/>
          </w:tcPr>
          <w:p w14:paraId="4D0B7271" w14:textId="0678D4EC" w:rsidR="00735595" w:rsidRDefault="00735595" w:rsidP="00E7796E">
            <w:pPr>
              <w:pStyle w:val="ListeParagraf"/>
              <w:tabs>
                <w:tab w:val="left" w:pos="1679"/>
              </w:tabs>
              <w:spacing w:before="0" w:line="360" w:lineRule="auto"/>
              <w:ind w:left="0" w:right="1015" w:firstLine="0"/>
              <w:jc w:val="center"/>
              <w:rPr>
                <w:sz w:val="24"/>
              </w:rPr>
            </w:pPr>
            <w:r>
              <w:rPr>
                <w:sz w:val="24"/>
              </w:rPr>
              <w:t>Kulüp Etkinlik Sayısı</w:t>
            </w:r>
          </w:p>
        </w:tc>
        <w:tc>
          <w:tcPr>
            <w:tcW w:w="955" w:type="pct"/>
            <w:vAlign w:val="center"/>
          </w:tcPr>
          <w:p w14:paraId="4B3226FA" w14:textId="1738F356" w:rsidR="00735595" w:rsidRDefault="006643E3" w:rsidP="00D72A35">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21</w:t>
            </w:r>
          </w:p>
        </w:tc>
        <w:tc>
          <w:tcPr>
            <w:tcW w:w="1106" w:type="pct"/>
            <w:vAlign w:val="center"/>
          </w:tcPr>
          <w:p w14:paraId="5E0E1B10" w14:textId="42F3A936" w:rsidR="00735595" w:rsidRDefault="006643E3" w:rsidP="00D72A35">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15</w:t>
            </w:r>
          </w:p>
        </w:tc>
        <w:tc>
          <w:tcPr>
            <w:tcW w:w="1048" w:type="pct"/>
            <w:vAlign w:val="center"/>
          </w:tcPr>
          <w:p w14:paraId="5E311146" w14:textId="7DB279B2" w:rsidR="00735595" w:rsidRDefault="006643E3" w:rsidP="00D72A35">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16</w:t>
            </w:r>
          </w:p>
        </w:tc>
      </w:tr>
    </w:tbl>
    <w:p w14:paraId="4B4C8B1F" w14:textId="16184B58" w:rsidR="008447E7" w:rsidRDefault="008447E7" w:rsidP="00E7796E">
      <w:pPr>
        <w:tabs>
          <w:tab w:val="left" w:pos="1679"/>
        </w:tabs>
        <w:spacing w:before="11" w:line="360" w:lineRule="auto"/>
        <w:ind w:right="1015"/>
        <w:jc w:val="both"/>
        <w:rPr>
          <w:sz w:val="24"/>
        </w:rPr>
      </w:pPr>
    </w:p>
    <w:p w14:paraId="5886CC51" w14:textId="732C66B3" w:rsidR="00D925E7" w:rsidRPr="00994BEA" w:rsidRDefault="00955A42" w:rsidP="00994BEA">
      <w:pPr>
        <w:spacing w:line="360" w:lineRule="auto"/>
        <w:ind w:left="958"/>
        <w:jc w:val="both"/>
        <w:rPr>
          <w:b/>
          <w:sz w:val="20"/>
        </w:rPr>
      </w:pPr>
      <w:r w:rsidRPr="00994BEA">
        <w:rPr>
          <w:b/>
          <w:sz w:val="20"/>
        </w:rPr>
        <w:t>Tablo 31</w:t>
      </w:r>
      <w:r w:rsidR="00D925E7" w:rsidRPr="00994BEA">
        <w:rPr>
          <w:b/>
          <w:sz w:val="20"/>
        </w:rPr>
        <w:t>. Personel İzin Tablosu</w:t>
      </w:r>
    </w:p>
    <w:tbl>
      <w:tblPr>
        <w:tblStyle w:val="OrtaKlavuz1-Vurgu3"/>
        <w:tblW w:w="4592" w:type="pct"/>
        <w:tblInd w:w="534" w:type="dxa"/>
        <w:tblLook w:val="04A0" w:firstRow="1" w:lastRow="0" w:firstColumn="1" w:lastColumn="0" w:noHBand="0" w:noVBand="1"/>
      </w:tblPr>
      <w:tblGrid>
        <w:gridCol w:w="3913"/>
        <w:gridCol w:w="1978"/>
        <w:gridCol w:w="2289"/>
        <w:gridCol w:w="2167"/>
      </w:tblGrid>
      <w:tr w:rsidR="00735595" w14:paraId="6F294BFC" w14:textId="77777777" w:rsidTr="00507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116581F5" w14:textId="77777777" w:rsidR="00735595" w:rsidRDefault="00735595" w:rsidP="00507076">
            <w:pPr>
              <w:pStyle w:val="ListeParagraf"/>
              <w:tabs>
                <w:tab w:val="left" w:pos="1679"/>
              </w:tabs>
              <w:spacing w:before="0" w:line="360" w:lineRule="auto"/>
              <w:ind w:left="0" w:firstLine="0"/>
              <w:jc w:val="center"/>
              <w:rPr>
                <w:sz w:val="24"/>
              </w:rPr>
            </w:pPr>
          </w:p>
        </w:tc>
        <w:tc>
          <w:tcPr>
            <w:tcW w:w="956" w:type="pct"/>
            <w:vAlign w:val="center"/>
          </w:tcPr>
          <w:p w14:paraId="7E376047"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2021</w:t>
            </w:r>
          </w:p>
        </w:tc>
        <w:tc>
          <w:tcPr>
            <w:tcW w:w="1106" w:type="pct"/>
            <w:vAlign w:val="center"/>
          </w:tcPr>
          <w:p w14:paraId="2D75808D"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2022</w:t>
            </w:r>
          </w:p>
        </w:tc>
        <w:tc>
          <w:tcPr>
            <w:tcW w:w="1047" w:type="pct"/>
            <w:vAlign w:val="center"/>
          </w:tcPr>
          <w:p w14:paraId="0FD16556" w14:textId="77777777" w:rsidR="00735595" w:rsidRDefault="00735595" w:rsidP="00507076">
            <w:pPr>
              <w:pStyle w:val="ListeParagraf"/>
              <w:tabs>
                <w:tab w:val="left" w:pos="1679"/>
              </w:tabs>
              <w:spacing w:before="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4"/>
              </w:rPr>
            </w:pPr>
            <w:r>
              <w:rPr>
                <w:sz w:val="24"/>
              </w:rPr>
              <w:t>2023</w:t>
            </w:r>
          </w:p>
        </w:tc>
      </w:tr>
      <w:tr w:rsidR="00735595" w14:paraId="305FB038"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pct"/>
            <w:vAlign w:val="center"/>
          </w:tcPr>
          <w:p w14:paraId="1E550825" w14:textId="75B2DD58" w:rsidR="00735595" w:rsidRDefault="00735595" w:rsidP="00507076">
            <w:pPr>
              <w:pStyle w:val="ListeParagraf"/>
              <w:tabs>
                <w:tab w:val="left" w:pos="1679"/>
              </w:tabs>
              <w:spacing w:before="0" w:line="360" w:lineRule="auto"/>
              <w:ind w:left="0" w:firstLine="0"/>
              <w:jc w:val="center"/>
              <w:rPr>
                <w:sz w:val="24"/>
              </w:rPr>
            </w:pPr>
            <w:r>
              <w:rPr>
                <w:sz w:val="24"/>
              </w:rPr>
              <w:t>İzin Sayısı</w:t>
            </w:r>
          </w:p>
        </w:tc>
        <w:tc>
          <w:tcPr>
            <w:tcW w:w="956" w:type="pct"/>
            <w:vAlign w:val="center"/>
          </w:tcPr>
          <w:p w14:paraId="3F264830" w14:textId="64724BE0"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c>
          <w:tcPr>
            <w:tcW w:w="1106" w:type="pct"/>
            <w:vAlign w:val="center"/>
          </w:tcPr>
          <w:p w14:paraId="3AAC1D9F" w14:textId="56FA894E"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c>
          <w:tcPr>
            <w:tcW w:w="1047" w:type="pct"/>
            <w:vAlign w:val="center"/>
          </w:tcPr>
          <w:p w14:paraId="77F941D6" w14:textId="7EDBF2B2" w:rsidR="00735595" w:rsidRDefault="006643E3" w:rsidP="00507076">
            <w:pPr>
              <w:pStyle w:val="ListeParagraf"/>
              <w:tabs>
                <w:tab w:val="left" w:pos="1679"/>
              </w:tabs>
              <w:spacing w:before="0" w:line="360" w:lineRule="auto"/>
              <w:ind w:left="0"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r>
      <w:tr w:rsidR="00735595" w14:paraId="13B11475" w14:textId="77777777" w:rsidTr="00507076">
        <w:tc>
          <w:tcPr>
            <w:cnfStyle w:val="001000000000" w:firstRow="0" w:lastRow="0" w:firstColumn="1" w:lastColumn="0" w:oddVBand="0" w:evenVBand="0" w:oddHBand="0" w:evenHBand="0" w:firstRowFirstColumn="0" w:firstRowLastColumn="0" w:lastRowFirstColumn="0" w:lastRowLastColumn="0"/>
            <w:tcW w:w="1891" w:type="pct"/>
            <w:vAlign w:val="center"/>
          </w:tcPr>
          <w:p w14:paraId="61F82963" w14:textId="365A7FC2" w:rsidR="00735595" w:rsidRDefault="00735595" w:rsidP="00507076">
            <w:pPr>
              <w:pStyle w:val="ListeParagraf"/>
              <w:tabs>
                <w:tab w:val="left" w:pos="1679"/>
              </w:tabs>
              <w:spacing w:before="0" w:line="360" w:lineRule="auto"/>
              <w:ind w:left="0" w:firstLine="0"/>
              <w:jc w:val="center"/>
              <w:rPr>
                <w:sz w:val="24"/>
              </w:rPr>
            </w:pPr>
            <w:r>
              <w:rPr>
                <w:sz w:val="24"/>
              </w:rPr>
              <w:t>Rapor Sayısı</w:t>
            </w:r>
          </w:p>
        </w:tc>
        <w:tc>
          <w:tcPr>
            <w:tcW w:w="956" w:type="pct"/>
            <w:vAlign w:val="center"/>
          </w:tcPr>
          <w:p w14:paraId="08589B07" w14:textId="4BB15C33" w:rsidR="00735595" w:rsidRDefault="000310E1"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5</w:t>
            </w:r>
          </w:p>
        </w:tc>
        <w:tc>
          <w:tcPr>
            <w:tcW w:w="1106" w:type="pct"/>
            <w:vAlign w:val="center"/>
          </w:tcPr>
          <w:p w14:paraId="4A4009C6" w14:textId="7FFDA35A" w:rsidR="00735595" w:rsidRDefault="000310E1"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7</w:t>
            </w:r>
          </w:p>
        </w:tc>
        <w:tc>
          <w:tcPr>
            <w:tcW w:w="1047" w:type="pct"/>
            <w:vAlign w:val="center"/>
          </w:tcPr>
          <w:p w14:paraId="15C3CD8B" w14:textId="3C7EE9A6" w:rsidR="00735595" w:rsidRDefault="000310E1" w:rsidP="00507076">
            <w:pPr>
              <w:pStyle w:val="ListeParagraf"/>
              <w:tabs>
                <w:tab w:val="left" w:pos="1679"/>
              </w:tabs>
              <w:spacing w:before="0" w:line="360" w:lineRule="auto"/>
              <w:ind w:left="0"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8</w:t>
            </w:r>
          </w:p>
        </w:tc>
      </w:tr>
    </w:tbl>
    <w:p w14:paraId="4CECE08B" w14:textId="77777777" w:rsidR="0036428C" w:rsidRDefault="0036428C" w:rsidP="0036428C">
      <w:pPr>
        <w:tabs>
          <w:tab w:val="left" w:pos="1678"/>
          <w:tab w:val="left" w:pos="1679"/>
        </w:tabs>
        <w:spacing w:before="143" w:line="360" w:lineRule="auto"/>
        <w:ind w:left="993" w:right="1012"/>
        <w:rPr>
          <w:sz w:val="24"/>
        </w:rPr>
      </w:pPr>
    </w:p>
    <w:p w14:paraId="47A394DE" w14:textId="58113927" w:rsidR="00D925E7" w:rsidRPr="00994BEA" w:rsidRDefault="00955A42" w:rsidP="00994BEA">
      <w:pPr>
        <w:spacing w:line="360" w:lineRule="auto"/>
        <w:ind w:left="958"/>
        <w:jc w:val="both"/>
        <w:rPr>
          <w:b/>
          <w:sz w:val="20"/>
        </w:rPr>
      </w:pPr>
      <w:r w:rsidRPr="00994BEA">
        <w:rPr>
          <w:b/>
          <w:sz w:val="20"/>
        </w:rPr>
        <w:t>Tablo 32</w:t>
      </w:r>
      <w:r w:rsidR="00D925E7" w:rsidRPr="00994BEA">
        <w:rPr>
          <w:b/>
          <w:sz w:val="20"/>
        </w:rPr>
        <w:t>. Engelli Öğrencilere Yönelik Çalışmalar Tablosu</w:t>
      </w:r>
    </w:p>
    <w:tbl>
      <w:tblPr>
        <w:tblStyle w:val="OrtaKlavuz1-Vurgu3"/>
        <w:tblW w:w="4585" w:type="pct"/>
        <w:jc w:val="center"/>
        <w:tblLook w:val="04A0" w:firstRow="1" w:lastRow="0" w:firstColumn="1" w:lastColumn="0" w:noHBand="0" w:noVBand="1"/>
      </w:tblPr>
      <w:tblGrid>
        <w:gridCol w:w="10331"/>
      </w:tblGrid>
      <w:tr w:rsidR="00D83529" w14:paraId="3041BB06" w14:textId="77777777" w:rsidTr="005070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0A2F411" w14:textId="34C8DF11" w:rsidR="00D83529" w:rsidRDefault="00D83529" w:rsidP="00E7796E">
            <w:pPr>
              <w:pStyle w:val="ListeParagraf"/>
              <w:tabs>
                <w:tab w:val="left" w:pos="1679"/>
              </w:tabs>
              <w:spacing w:before="0" w:line="360" w:lineRule="auto"/>
              <w:ind w:left="0" w:right="1016" w:firstLine="0"/>
              <w:jc w:val="center"/>
              <w:rPr>
                <w:sz w:val="24"/>
              </w:rPr>
            </w:pPr>
            <w:r>
              <w:rPr>
                <w:sz w:val="24"/>
              </w:rPr>
              <w:t>Yapılan Çalışmalar</w:t>
            </w:r>
          </w:p>
        </w:tc>
      </w:tr>
      <w:tr w:rsidR="00D83529" w14:paraId="4F3FDB8A" w14:textId="77777777" w:rsidTr="005070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4B0B204" w14:textId="6022D1E5" w:rsidR="00D83529" w:rsidRDefault="00D83529" w:rsidP="00E7796E">
            <w:pPr>
              <w:pStyle w:val="ListeParagraf"/>
              <w:tabs>
                <w:tab w:val="left" w:pos="1679"/>
              </w:tabs>
              <w:spacing w:before="0" w:line="360" w:lineRule="auto"/>
              <w:ind w:left="0" w:right="1015" w:firstLine="0"/>
              <w:rPr>
                <w:sz w:val="24"/>
              </w:rPr>
            </w:pPr>
            <w:r>
              <w:rPr>
                <w:sz w:val="24"/>
              </w:rPr>
              <w:t>Giriş Kısmına Engelli Rampası</w:t>
            </w:r>
            <w:r w:rsidR="006643E3">
              <w:rPr>
                <w:sz w:val="24"/>
              </w:rPr>
              <w:t xml:space="preserve"> Eklenmesi</w:t>
            </w:r>
          </w:p>
        </w:tc>
      </w:tr>
      <w:tr w:rsidR="00D83529" w14:paraId="409DB522" w14:textId="77777777" w:rsidTr="00507076">
        <w:trPr>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FD61CE4" w14:textId="32DB1A6E" w:rsidR="00D83529" w:rsidRDefault="00D83529" w:rsidP="00E7796E">
            <w:pPr>
              <w:pStyle w:val="ListeParagraf"/>
              <w:tabs>
                <w:tab w:val="left" w:pos="1679"/>
              </w:tabs>
              <w:spacing w:before="0" w:line="360" w:lineRule="auto"/>
              <w:ind w:left="0" w:right="1015" w:firstLine="0"/>
              <w:rPr>
                <w:sz w:val="24"/>
              </w:rPr>
            </w:pPr>
          </w:p>
        </w:tc>
      </w:tr>
    </w:tbl>
    <w:p w14:paraId="6B13B1AB" w14:textId="6A76E7F4" w:rsidR="00D72A35" w:rsidRDefault="00D72A35">
      <w:pPr>
        <w:rPr>
          <w:sz w:val="24"/>
        </w:rPr>
      </w:pPr>
    </w:p>
    <w:p w14:paraId="6EAD5E2B" w14:textId="70086F54" w:rsidR="008E2D3E" w:rsidRDefault="008E2D3E" w:rsidP="008E2D3E">
      <w:pPr>
        <w:spacing w:line="360" w:lineRule="auto"/>
        <w:ind w:left="958"/>
        <w:jc w:val="both"/>
        <w:rPr>
          <w:b/>
          <w:sz w:val="20"/>
        </w:rPr>
      </w:pPr>
      <w:r w:rsidRPr="008E2D3E">
        <w:rPr>
          <w:b/>
          <w:sz w:val="20"/>
        </w:rPr>
        <w:t xml:space="preserve">Tablo 33. </w:t>
      </w:r>
      <w:r>
        <w:rPr>
          <w:b/>
          <w:sz w:val="20"/>
        </w:rPr>
        <w:t>Dış Çevre K</w:t>
      </w:r>
      <w:r w:rsidRPr="008E2D3E">
        <w:rPr>
          <w:b/>
          <w:sz w:val="20"/>
        </w:rPr>
        <w:t>atılım Tablosu</w:t>
      </w:r>
    </w:p>
    <w:tbl>
      <w:tblPr>
        <w:tblStyle w:val="OrtaKlavuz1-Vurgu3"/>
        <w:tblW w:w="0" w:type="auto"/>
        <w:tblInd w:w="392" w:type="dxa"/>
        <w:tblLook w:val="04A0" w:firstRow="1" w:lastRow="0" w:firstColumn="1" w:lastColumn="0" w:noHBand="0" w:noVBand="1"/>
      </w:tblPr>
      <w:tblGrid>
        <w:gridCol w:w="2405"/>
        <w:gridCol w:w="2797"/>
        <w:gridCol w:w="2798"/>
        <w:gridCol w:w="2348"/>
      </w:tblGrid>
      <w:tr w:rsidR="008E2D3E" w14:paraId="646A342D" w14:textId="77777777" w:rsidTr="008E2D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276AF2" w14:textId="77777777" w:rsidR="008E2D3E" w:rsidRPr="00683475" w:rsidRDefault="008E2D3E" w:rsidP="00683475">
            <w:pPr>
              <w:spacing w:line="360" w:lineRule="auto"/>
              <w:jc w:val="center"/>
              <w:rPr>
                <w:sz w:val="20"/>
              </w:rPr>
            </w:pPr>
          </w:p>
        </w:tc>
        <w:tc>
          <w:tcPr>
            <w:tcW w:w="2797" w:type="dxa"/>
          </w:tcPr>
          <w:p w14:paraId="433E9A82" w14:textId="6DA30DAE" w:rsidR="008E2D3E" w:rsidRPr="00683475" w:rsidRDefault="008E2D3E" w:rsidP="00683475">
            <w:pPr>
              <w:spacing w:line="360" w:lineRule="auto"/>
              <w:jc w:val="center"/>
              <w:cnfStyle w:val="100000000000" w:firstRow="1" w:lastRow="0" w:firstColumn="0" w:lastColumn="0" w:oddVBand="0" w:evenVBand="0" w:oddHBand="0" w:evenHBand="0" w:firstRowFirstColumn="0" w:firstRowLastColumn="0" w:lastRowFirstColumn="0" w:lastRowLastColumn="0"/>
              <w:rPr>
                <w:sz w:val="20"/>
              </w:rPr>
            </w:pPr>
            <w:r w:rsidRPr="00683475">
              <w:rPr>
                <w:sz w:val="20"/>
              </w:rPr>
              <w:t>2021</w:t>
            </w:r>
          </w:p>
        </w:tc>
        <w:tc>
          <w:tcPr>
            <w:tcW w:w="2798" w:type="dxa"/>
          </w:tcPr>
          <w:p w14:paraId="53BA49D6" w14:textId="2350BD6E" w:rsidR="008E2D3E" w:rsidRPr="00683475" w:rsidRDefault="008E2D3E" w:rsidP="00683475">
            <w:pPr>
              <w:spacing w:line="360" w:lineRule="auto"/>
              <w:jc w:val="center"/>
              <w:cnfStyle w:val="100000000000" w:firstRow="1" w:lastRow="0" w:firstColumn="0" w:lastColumn="0" w:oddVBand="0" w:evenVBand="0" w:oddHBand="0" w:evenHBand="0" w:firstRowFirstColumn="0" w:firstRowLastColumn="0" w:lastRowFirstColumn="0" w:lastRowLastColumn="0"/>
              <w:rPr>
                <w:sz w:val="20"/>
              </w:rPr>
            </w:pPr>
            <w:r w:rsidRPr="00683475">
              <w:rPr>
                <w:sz w:val="20"/>
              </w:rPr>
              <w:t>2022</w:t>
            </w:r>
          </w:p>
        </w:tc>
        <w:tc>
          <w:tcPr>
            <w:tcW w:w="2348" w:type="dxa"/>
          </w:tcPr>
          <w:p w14:paraId="2CAF8410" w14:textId="6B7FEA1E" w:rsidR="008E2D3E" w:rsidRPr="00683475" w:rsidRDefault="008E2D3E" w:rsidP="00683475">
            <w:pPr>
              <w:spacing w:line="360" w:lineRule="auto"/>
              <w:jc w:val="center"/>
              <w:cnfStyle w:val="100000000000" w:firstRow="1" w:lastRow="0" w:firstColumn="0" w:lastColumn="0" w:oddVBand="0" w:evenVBand="0" w:oddHBand="0" w:evenHBand="0" w:firstRowFirstColumn="0" w:firstRowLastColumn="0" w:lastRowFirstColumn="0" w:lastRowLastColumn="0"/>
              <w:rPr>
                <w:sz w:val="20"/>
              </w:rPr>
            </w:pPr>
            <w:r w:rsidRPr="00683475">
              <w:rPr>
                <w:sz w:val="20"/>
              </w:rPr>
              <w:t>2023</w:t>
            </w:r>
          </w:p>
        </w:tc>
      </w:tr>
      <w:tr w:rsidR="008E2D3E" w14:paraId="3A1EDAEE" w14:textId="77777777" w:rsidTr="008E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00F42B1" w14:textId="4CC1B121" w:rsidR="008E2D3E" w:rsidRPr="00683475" w:rsidRDefault="008E2D3E" w:rsidP="00683475">
            <w:pPr>
              <w:spacing w:line="360" w:lineRule="auto"/>
              <w:jc w:val="center"/>
              <w:rPr>
                <w:sz w:val="20"/>
              </w:rPr>
            </w:pPr>
            <w:r w:rsidRPr="00683475">
              <w:rPr>
                <w:sz w:val="20"/>
              </w:rPr>
              <w:t>TÜBİTAK</w:t>
            </w:r>
          </w:p>
        </w:tc>
        <w:tc>
          <w:tcPr>
            <w:tcW w:w="2797" w:type="dxa"/>
          </w:tcPr>
          <w:p w14:paraId="347E2F82" w14:textId="3DB52292" w:rsidR="008E2D3E" w:rsidRDefault="008E2D3E" w:rsidP="00683475">
            <w:pPr>
              <w:spacing w:line="360" w:lineRule="auto"/>
              <w:jc w:val="center"/>
              <w:cnfStyle w:val="000000100000" w:firstRow="0" w:lastRow="0" w:firstColumn="0" w:lastColumn="0" w:oddVBand="0" w:evenVBand="0" w:oddHBand="1" w:evenHBand="0" w:firstRowFirstColumn="0" w:firstRowLastColumn="0" w:lastRowFirstColumn="0" w:lastRowLastColumn="0"/>
              <w:rPr>
                <w:b/>
                <w:sz w:val="20"/>
              </w:rPr>
            </w:pPr>
            <w:r>
              <w:rPr>
                <w:b/>
                <w:sz w:val="20"/>
              </w:rPr>
              <w:t>-</w:t>
            </w:r>
          </w:p>
        </w:tc>
        <w:tc>
          <w:tcPr>
            <w:tcW w:w="2798" w:type="dxa"/>
          </w:tcPr>
          <w:p w14:paraId="67F15256" w14:textId="68FBFDDF" w:rsidR="008E2D3E" w:rsidRDefault="008E2D3E" w:rsidP="00683475">
            <w:pPr>
              <w:spacing w:line="360" w:lineRule="auto"/>
              <w:jc w:val="center"/>
              <w:cnfStyle w:val="000000100000" w:firstRow="0" w:lastRow="0" w:firstColumn="0" w:lastColumn="0" w:oddVBand="0" w:evenVBand="0" w:oddHBand="1" w:evenHBand="0" w:firstRowFirstColumn="0" w:firstRowLastColumn="0" w:lastRowFirstColumn="0" w:lastRowLastColumn="0"/>
              <w:rPr>
                <w:b/>
                <w:sz w:val="20"/>
              </w:rPr>
            </w:pPr>
            <w:r>
              <w:rPr>
                <w:b/>
                <w:sz w:val="20"/>
              </w:rPr>
              <w:t>-</w:t>
            </w:r>
          </w:p>
        </w:tc>
        <w:tc>
          <w:tcPr>
            <w:tcW w:w="2348" w:type="dxa"/>
          </w:tcPr>
          <w:p w14:paraId="2FF08B5A" w14:textId="57590A40" w:rsidR="008E2D3E" w:rsidRDefault="0039363C" w:rsidP="00683475">
            <w:pPr>
              <w:spacing w:line="360" w:lineRule="auto"/>
              <w:jc w:val="center"/>
              <w:cnfStyle w:val="000000100000" w:firstRow="0" w:lastRow="0" w:firstColumn="0" w:lastColumn="0" w:oddVBand="0" w:evenVBand="0" w:oddHBand="1" w:evenHBand="0" w:firstRowFirstColumn="0" w:firstRowLastColumn="0" w:lastRowFirstColumn="0" w:lastRowLastColumn="0"/>
              <w:rPr>
                <w:b/>
                <w:sz w:val="20"/>
              </w:rPr>
            </w:pPr>
            <w:r>
              <w:rPr>
                <w:b/>
                <w:sz w:val="20"/>
              </w:rPr>
              <w:t>-</w:t>
            </w:r>
          </w:p>
        </w:tc>
      </w:tr>
      <w:tr w:rsidR="008E2D3E" w14:paraId="747E889A" w14:textId="77777777" w:rsidTr="008E2D3E">
        <w:tc>
          <w:tcPr>
            <w:cnfStyle w:val="001000000000" w:firstRow="0" w:lastRow="0" w:firstColumn="1" w:lastColumn="0" w:oddVBand="0" w:evenVBand="0" w:oddHBand="0" w:evenHBand="0" w:firstRowFirstColumn="0" w:firstRowLastColumn="0" w:lastRowFirstColumn="0" w:lastRowLastColumn="0"/>
            <w:tcW w:w="2405" w:type="dxa"/>
          </w:tcPr>
          <w:p w14:paraId="486A72E0" w14:textId="354B7960" w:rsidR="008E2D3E" w:rsidRPr="00683475" w:rsidRDefault="008E2D3E" w:rsidP="00683475">
            <w:pPr>
              <w:spacing w:line="360" w:lineRule="auto"/>
              <w:jc w:val="center"/>
              <w:rPr>
                <w:sz w:val="20"/>
              </w:rPr>
            </w:pPr>
            <w:r w:rsidRPr="00683475">
              <w:rPr>
                <w:sz w:val="20"/>
              </w:rPr>
              <w:t>İl MEM</w:t>
            </w:r>
          </w:p>
        </w:tc>
        <w:tc>
          <w:tcPr>
            <w:tcW w:w="2797" w:type="dxa"/>
          </w:tcPr>
          <w:p w14:paraId="36C5D357" w14:textId="4002DD2E" w:rsidR="008E2D3E" w:rsidRDefault="0039363C" w:rsidP="00683475">
            <w:pPr>
              <w:spacing w:line="360" w:lineRule="auto"/>
              <w:jc w:val="center"/>
              <w:cnfStyle w:val="000000000000" w:firstRow="0" w:lastRow="0" w:firstColumn="0" w:lastColumn="0" w:oddVBand="0" w:evenVBand="0" w:oddHBand="0" w:evenHBand="0" w:firstRowFirstColumn="0" w:firstRowLastColumn="0" w:lastRowFirstColumn="0" w:lastRowLastColumn="0"/>
              <w:rPr>
                <w:b/>
                <w:sz w:val="20"/>
              </w:rPr>
            </w:pPr>
            <w:r>
              <w:rPr>
                <w:b/>
                <w:sz w:val="20"/>
              </w:rPr>
              <w:t>1</w:t>
            </w:r>
          </w:p>
        </w:tc>
        <w:tc>
          <w:tcPr>
            <w:tcW w:w="2798" w:type="dxa"/>
          </w:tcPr>
          <w:p w14:paraId="5E4993E2" w14:textId="0D10DD52" w:rsidR="008E2D3E" w:rsidRDefault="0039363C" w:rsidP="00683475">
            <w:pPr>
              <w:spacing w:line="360" w:lineRule="auto"/>
              <w:jc w:val="center"/>
              <w:cnfStyle w:val="000000000000" w:firstRow="0" w:lastRow="0" w:firstColumn="0" w:lastColumn="0" w:oddVBand="0" w:evenVBand="0" w:oddHBand="0" w:evenHBand="0" w:firstRowFirstColumn="0" w:firstRowLastColumn="0" w:lastRowFirstColumn="0" w:lastRowLastColumn="0"/>
              <w:rPr>
                <w:b/>
                <w:sz w:val="20"/>
              </w:rPr>
            </w:pPr>
            <w:r>
              <w:rPr>
                <w:b/>
                <w:sz w:val="20"/>
              </w:rPr>
              <w:t>3</w:t>
            </w:r>
          </w:p>
        </w:tc>
        <w:tc>
          <w:tcPr>
            <w:tcW w:w="2348" w:type="dxa"/>
          </w:tcPr>
          <w:p w14:paraId="47BB38CA" w14:textId="0DEB2347" w:rsidR="008E2D3E" w:rsidRDefault="0039363C" w:rsidP="00683475">
            <w:pPr>
              <w:spacing w:line="360" w:lineRule="auto"/>
              <w:jc w:val="center"/>
              <w:cnfStyle w:val="000000000000" w:firstRow="0" w:lastRow="0" w:firstColumn="0" w:lastColumn="0" w:oddVBand="0" w:evenVBand="0" w:oddHBand="0" w:evenHBand="0" w:firstRowFirstColumn="0" w:firstRowLastColumn="0" w:lastRowFirstColumn="0" w:lastRowLastColumn="0"/>
              <w:rPr>
                <w:b/>
                <w:sz w:val="20"/>
              </w:rPr>
            </w:pPr>
            <w:r>
              <w:rPr>
                <w:b/>
                <w:sz w:val="20"/>
              </w:rPr>
              <w:t>2</w:t>
            </w:r>
          </w:p>
        </w:tc>
      </w:tr>
    </w:tbl>
    <w:p w14:paraId="446A5D0F" w14:textId="3F0DF5A4" w:rsidR="008447E7" w:rsidRPr="00994BEA" w:rsidRDefault="00955A42" w:rsidP="00994BEA">
      <w:pPr>
        <w:spacing w:line="360" w:lineRule="auto"/>
        <w:ind w:left="958"/>
        <w:jc w:val="both"/>
        <w:rPr>
          <w:b/>
          <w:sz w:val="20"/>
        </w:rPr>
      </w:pPr>
      <w:r w:rsidRPr="00994BEA">
        <w:rPr>
          <w:b/>
          <w:sz w:val="20"/>
        </w:rPr>
        <w:lastRenderedPageBreak/>
        <w:t>Tablo 3</w:t>
      </w:r>
      <w:r w:rsidR="00683475">
        <w:rPr>
          <w:b/>
          <w:sz w:val="20"/>
        </w:rPr>
        <w:t>4</w:t>
      </w:r>
      <w:r w:rsidR="00D925E7" w:rsidRPr="00994BEA">
        <w:rPr>
          <w:b/>
          <w:sz w:val="20"/>
        </w:rPr>
        <w:t xml:space="preserve">. Fiziki </w:t>
      </w:r>
      <w:proofErr w:type="gramStart"/>
      <w:r w:rsidR="00D925E7" w:rsidRPr="00994BEA">
        <w:rPr>
          <w:b/>
          <w:sz w:val="20"/>
        </w:rPr>
        <w:t>Mekanlar</w:t>
      </w:r>
      <w:proofErr w:type="gramEnd"/>
      <w:r w:rsidR="00D925E7" w:rsidRPr="00994BEA">
        <w:rPr>
          <w:b/>
          <w:sz w:val="20"/>
        </w:rPr>
        <w:t xml:space="preserve"> Tablosu</w:t>
      </w:r>
    </w:p>
    <w:tbl>
      <w:tblPr>
        <w:tblStyle w:val="OrtaKlavuz1-Vurgu3"/>
        <w:tblW w:w="4601" w:type="pct"/>
        <w:jc w:val="center"/>
        <w:tblLook w:val="04A0" w:firstRow="1" w:lastRow="0" w:firstColumn="1" w:lastColumn="0" w:noHBand="0" w:noVBand="1"/>
      </w:tblPr>
      <w:tblGrid>
        <w:gridCol w:w="3468"/>
        <w:gridCol w:w="3888"/>
        <w:gridCol w:w="3011"/>
      </w:tblGrid>
      <w:tr w:rsidR="00DD53B1" w14:paraId="7E2C93D6" w14:textId="03709402" w:rsidTr="005070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3" w:type="pct"/>
          </w:tcPr>
          <w:p w14:paraId="381CACA1" w14:textId="48FFF4CB" w:rsidR="00DD53B1" w:rsidRPr="00DD53B1" w:rsidRDefault="00DD53B1" w:rsidP="00E7796E">
            <w:pPr>
              <w:pStyle w:val="ListeParagraf"/>
              <w:tabs>
                <w:tab w:val="left" w:pos="1679"/>
              </w:tabs>
              <w:spacing w:before="143" w:line="360" w:lineRule="auto"/>
              <w:ind w:left="0" w:right="1013" w:firstLine="0"/>
              <w:jc w:val="center"/>
              <w:rPr>
                <w:b w:val="0"/>
              </w:rPr>
            </w:pPr>
            <w:r w:rsidRPr="00DD53B1">
              <w:rPr>
                <w:b w:val="0"/>
              </w:rPr>
              <w:t>Birim Adı</w:t>
            </w:r>
          </w:p>
        </w:tc>
        <w:tc>
          <w:tcPr>
            <w:tcW w:w="1875" w:type="pct"/>
          </w:tcPr>
          <w:p w14:paraId="3F175BE1" w14:textId="105D026F" w:rsidR="00DD53B1" w:rsidRPr="00DD53B1" w:rsidRDefault="00DD53B1" w:rsidP="00E7796E">
            <w:pPr>
              <w:pStyle w:val="ListeParagraf"/>
              <w:tabs>
                <w:tab w:val="left" w:pos="1679"/>
              </w:tabs>
              <w:spacing w:before="143" w:line="360" w:lineRule="auto"/>
              <w:ind w:left="0" w:right="1013" w:firstLine="0"/>
              <w:jc w:val="center"/>
              <w:cnfStyle w:val="100000000000" w:firstRow="1" w:lastRow="0" w:firstColumn="0" w:lastColumn="0" w:oddVBand="0" w:evenVBand="0" w:oddHBand="0" w:evenHBand="0" w:firstRowFirstColumn="0" w:firstRowLastColumn="0" w:lastRowFirstColumn="0" w:lastRowLastColumn="0"/>
              <w:rPr>
                <w:b w:val="0"/>
              </w:rPr>
            </w:pPr>
            <w:r w:rsidRPr="00DD53B1">
              <w:rPr>
                <w:b w:val="0"/>
              </w:rPr>
              <w:t>Sayısı</w:t>
            </w:r>
          </w:p>
        </w:tc>
        <w:tc>
          <w:tcPr>
            <w:tcW w:w="1452" w:type="pct"/>
          </w:tcPr>
          <w:p w14:paraId="10EAC04F" w14:textId="024DC242" w:rsidR="00DD53B1" w:rsidRPr="00DD53B1" w:rsidRDefault="00DD53B1" w:rsidP="00E7796E">
            <w:pPr>
              <w:pStyle w:val="ListeParagraf"/>
              <w:tabs>
                <w:tab w:val="left" w:pos="1679"/>
              </w:tabs>
              <w:spacing w:before="143" w:line="360" w:lineRule="auto"/>
              <w:ind w:left="0" w:right="1013" w:firstLine="0"/>
              <w:jc w:val="center"/>
              <w:cnfStyle w:val="100000000000" w:firstRow="1" w:lastRow="0" w:firstColumn="0" w:lastColumn="0" w:oddVBand="0" w:evenVBand="0" w:oddHBand="0" w:evenHBand="0" w:firstRowFirstColumn="0" w:firstRowLastColumn="0" w:lastRowFirstColumn="0" w:lastRowLastColumn="0"/>
              <w:rPr>
                <w:b w:val="0"/>
              </w:rPr>
            </w:pPr>
            <w:r w:rsidRPr="00DD53B1">
              <w:rPr>
                <w:b w:val="0"/>
              </w:rPr>
              <w:t>Kullanım</w:t>
            </w:r>
          </w:p>
        </w:tc>
      </w:tr>
      <w:tr w:rsidR="00DD53B1" w14:paraId="43CEBC05" w14:textId="18E0574A" w:rsidTr="005070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3" w:type="pct"/>
          </w:tcPr>
          <w:p w14:paraId="0F30756D" w14:textId="0A30D29E" w:rsidR="00DD53B1" w:rsidRPr="00DD53B1" w:rsidRDefault="00C23041" w:rsidP="00D72A35">
            <w:pPr>
              <w:pStyle w:val="ListeParagraf"/>
              <w:tabs>
                <w:tab w:val="left" w:pos="1679"/>
                <w:tab w:val="left" w:pos="2812"/>
              </w:tabs>
              <w:spacing w:before="143" w:line="360" w:lineRule="auto"/>
              <w:ind w:left="0" w:right="15" w:firstLine="0"/>
              <w:jc w:val="both"/>
            </w:pPr>
            <w:proofErr w:type="gramStart"/>
            <w:r>
              <w:t>Zeka</w:t>
            </w:r>
            <w:proofErr w:type="gramEnd"/>
            <w:r>
              <w:t xml:space="preserve"> Oyunları Sınıfı</w:t>
            </w:r>
          </w:p>
        </w:tc>
        <w:tc>
          <w:tcPr>
            <w:tcW w:w="1875" w:type="pct"/>
          </w:tcPr>
          <w:p w14:paraId="511593AA" w14:textId="4F42D08B" w:rsidR="00DD53B1" w:rsidRPr="00DD53B1" w:rsidRDefault="00DD53B1" w:rsidP="00D72A35">
            <w:pPr>
              <w:pStyle w:val="ListeParagraf"/>
              <w:tabs>
                <w:tab w:val="left" w:pos="1679"/>
                <w:tab w:val="left" w:pos="2812"/>
              </w:tabs>
              <w:spacing w:before="143" w:line="360" w:lineRule="auto"/>
              <w:ind w:left="0" w:right="15" w:firstLine="0"/>
              <w:jc w:val="center"/>
              <w:cnfStyle w:val="000000100000" w:firstRow="0" w:lastRow="0" w:firstColumn="0" w:lastColumn="0" w:oddVBand="0" w:evenVBand="0" w:oddHBand="1" w:evenHBand="0" w:firstRowFirstColumn="0" w:firstRowLastColumn="0" w:lastRowFirstColumn="0" w:lastRowLastColumn="0"/>
            </w:pPr>
            <w:r>
              <w:t>1</w:t>
            </w:r>
          </w:p>
        </w:tc>
        <w:tc>
          <w:tcPr>
            <w:tcW w:w="1452" w:type="pct"/>
          </w:tcPr>
          <w:p w14:paraId="71817B63" w14:textId="7C220589" w:rsidR="00DD53B1" w:rsidRDefault="00DD53B1" w:rsidP="00D72A35">
            <w:pPr>
              <w:pStyle w:val="ListeParagraf"/>
              <w:tabs>
                <w:tab w:val="left" w:pos="1679"/>
                <w:tab w:val="left" w:pos="2812"/>
              </w:tabs>
              <w:spacing w:before="143" w:line="360" w:lineRule="auto"/>
              <w:ind w:left="0" w:right="15" w:firstLine="0"/>
              <w:jc w:val="center"/>
              <w:cnfStyle w:val="000000100000" w:firstRow="0" w:lastRow="0" w:firstColumn="0" w:lastColumn="0" w:oddVBand="0" w:evenVBand="0" w:oddHBand="1" w:evenHBand="0" w:firstRowFirstColumn="0" w:firstRowLastColumn="0" w:lastRowFirstColumn="0" w:lastRowLastColumn="0"/>
            </w:pPr>
            <w:r>
              <w:t>Aktif</w:t>
            </w:r>
          </w:p>
        </w:tc>
      </w:tr>
      <w:tr w:rsidR="00DD53B1" w14:paraId="3F744B62" w14:textId="0F676613" w:rsidTr="00507076">
        <w:trPr>
          <w:jc w:val="center"/>
        </w:trPr>
        <w:tc>
          <w:tcPr>
            <w:cnfStyle w:val="001000000000" w:firstRow="0" w:lastRow="0" w:firstColumn="1" w:lastColumn="0" w:oddVBand="0" w:evenVBand="0" w:oddHBand="0" w:evenHBand="0" w:firstRowFirstColumn="0" w:firstRowLastColumn="0" w:lastRowFirstColumn="0" w:lastRowLastColumn="0"/>
            <w:tcW w:w="1673" w:type="pct"/>
          </w:tcPr>
          <w:p w14:paraId="0B6304C4" w14:textId="6B7CBF26" w:rsidR="00DD53B1" w:rsidRDefault="00DD53B1" w:rsidP="00D72A35">
            <w:pPr>
              <w:pStyle w:val="ListeParagraf"/>
              <w:tabs>
                <w:tab w:val="left" w:pos="1679"/>
                <w:tab w:val="left" w:pos="2812"/>
              </w:tabs>
              <w:spacing w:before="143" w:line="360" w:lineRule="auto"/>
              <w:ind w:left="0" w:right="15" w:firstLine="0"/>
              <w:jc w:val="both"/>
            </w:pPr>
            <w:r>
              <w:t>Bilişim Teknolojileri Sınıfı</w:t>
            </w:r>
          </w:p>
        </w:tc>
        <w:tc>
          <w:tcPr>
            <w:tcW w:w="1875" w:type="pct"/>
          </w:tcPr>
          <w:p w14:paraId="70BA8B06" w14:textId="35C4B431" w:rsidR="00DD53B1" w:rsidRDefault="00DD53B1" w:rsidP="00D72A35">
            <w:pPr>
              <w:pStyle w:val="ListeParagraf"/>
              <w:tabs>
                <w:tab w:val="left" w:pos="1679"/>
                <w:tab w:val="left" w:pos="2812"/>
              </w:tabs>
              <w:spacing w:before="143" w:line="360" w:lineRule="auto"/>
              <w:ind w:left="0" w:right="15" w:firstLine="0"/>
              <w:jc w:val="center"/>
              <w:cnfStyle w:val="000000000000" w:firstRow="0" w:lastRow="0" w:firstColumn="0" w:lastColumn="0" w:oddVBand="0" w:evenVBand="0" w:oddHBand="0" w:evenHBand="0" w:firstRowFirstColumn="0" w:firstRowLastColumn="0" w:lastRowFirstColumn="0" w:lastRowLastColumn="0"/>
            </w:pPr>
            <w:r>
              <w:t>1</w:t>
            </w:r>
          </w:p>
        </w:tc>
        <w:tc>
          <w:tcPr>
            <w:tcW w:w="1452" w:type="pct"/>
          </w:tcPr>
          <w:p w14:paraId="0CC3A9F7" w14:textId="403B5561" w:rsidR="00DD53B1" w:rsidRDefault="00DD53B1" w:rsidP="00D72A35">
            <w:pPr>
              <w:pStyle w:val="ListeParagraf"/>
              <w:tabs>
                <w:tab w:val="left" w:pos="1679"/>
                <w:tab w:val="left" w:pos="2812"/>
              </w:tabs>
              <w:spacing w:before="143" w:line="360" w:lineRule="auto"/>
              <w:ind w:left="0" w:right="15" w:firstLine="0"/>
              <w:jc w:val="center"/>
              <w:cnfStyle w:val="000000000000" w:firstRow="0" w:lastRow="0" w:firstColumn="0" w:lastColumn="0" w:oddVBand="0" w:evenVBand="0" w:oddHBand="0" w:evenHBand="0" w:firstRowFirstColumn="0" w:firstRowLastColumn="0" w:lastRowFirstColumn="0" w:lastRowLastColumn="0"/>
            </w:pPr>
            <w:r>
              <w:t>Aktif</w:t>
            </w:r>
          </w:p>
        </w:tc>
      </w:tr>
      <w:tr w:rsidR="00DD53B1" w14:paraId="61EDDC8F" w14:textId="495C3203" w:rsidTr="005070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3" w:type="pct"/>
          </w:tcPr>
          <w:p w14:paraId="1E865821" w14:textId="7D3340E6" w:rsidR="00DD53B1" w:rsidRDefault="00DD53B1" w:rsidP="00D72A35">
            <w:pPr>
              <w:pStyle w:val="ListeParagraf"/>
              <w:tabs>
                <w:tab w:val="left" w:pos="1679"/>
                <w:tab w:val="left" w:pos="2812"/>
              </w:tabs>
              <w:spacing w:before="143" w:line="360" w:lineRule="auto"/>
              <w:ind w:left="0" w:right="15" w:firstLine="0"/>
            </w:pPr>
            <w:r>
              <w:t>Fen Bilimleri Laboratuvarı</w:t>
            </w:r>
          </w:p>
        </w:tc>
        <w:tc>
          <w:tcPr>
            <w:tcW w:w="1875" w:type="pct"/>
          </w:tcPr>
          <w:p w14:paraId="22EFBB36" w14:textId="29A6EDD3" w:rsidR="00DD53B1" w:rsidRDefault="00DD53B1" w:rsidP="00D72A35">
            <w:pPr>
              <w:pStyle w:val="ListeParagraf"/>
              <w:tabs>
                <w:tab w:val="left" w:pos="1679"/>
                <w:tab w:val="left" w:pos="2812"/>
              </w:tabs>
              <w:spacing w:before="143" w:line="360" w:lineRule="auto"/>
              <w:ind w:left="0" w:right="15" w:firstLine="0"/>
              <w:jc w:val="center"/>
              <w:cnfStyle w:val="000000100000" w:firstRow="0" w:lastRow="0" w:firstColumn="0" w:lastColumn="0" w:oddVBand="0" w:evenVBand="0" w:oddHBand="1" w:evenHBand="0" w:firstRowFirstColumn="0" w:firstRowLastColumn="0" w:lastRowFirstColumn="0" w:lastRowLastColumn="0"/>
            </w:pPr>
            <w:r>
              <w:t>1</w:t>
            </w:r>
          </w:p>
        </w:tc>
        <w:tc>
          <w:tcPr>
            <w:tcW w:w="1452" w:type="pct"/>
          </w:tcPr>
          <w:p w14:paraId="70F7694A" w14:textId="3F473757" w:rsidR="00DD53B1" w:rsidRDefault="00DD53B1" w:rsidP="00D72A35">
            <w:pPr>
              <w:pStyle w:val="ListeParagraf"/>
              <w:tabs>
                <w:tab w:val="left" w:pos="1679"/>
                <w:tab w:val="left" w:pos="2812"/>
              </w:tabs>
              <w:spacing w:before="143" w:line="360" w:lineRule="auto"/>
              <w:ind w:left="0" w:right="15" w:firstLine="0"/>
              <w:jc w:val="center"/>
              <w:cnfStyle w:val="000000100000" w:firstRow="0" w:lastRow="0" w:firstColumn="0" w:lastColumn="0" w:oddVBand="0" w:evenVBand="0" w:oddHBand="1" w:evenHBand="0" w:firstRowFirstColumn="0" w:firstRowLastColumn="0" w:lastRowFirstColumn="0" w:lastRowLastColumn="0"/>
            </w:pPr>
            <w:r>
              <w:t>Aktif</w:t>
            </w:r>
          </w:p>
        </w:tc>
      </w:tr>
      <w:tr w:rsidR="00DD53B1" w14:paraId="09A96960" w14:textId="5E8F31AB" w:rsidTr="00507076">
        <w:trPr>
          <w:jc w:val="center"/>
        </w:trPr>
        <w:tc>
          <w:tcPr>
            <w:cnfStyle w:val="001000000000" w:firstRow="0" w:lastRow="0" w:firstColumn="1" w:lastColumn="0" w:oddVBand="0" w:evenVBand="0" w:oddHBand="0" w:evenHBand="0" w:firstRowFirstColumn="0" w:firstRowLastColumn="0" w:lastRowFirstColumn="0" w:lastRowLastColumn="0"/>
            <w:tcW w:w="1673" w:type="pct"/>
          </w:tcPr>
          <w:p w14:paraId="35718014" w14:textId="433C3B6D" w:rsidR="00DD53B1" w:rsidRDefault="00DD53B1" w:rsidP="00D72A35">
            <w:pPr>
              <w:pStyle w:val="ListeParagraf"/>
              <w:tabs>
                <w:tab w:val="left" w:pos="1679"/>
                <w:tab w:val="left" w:pos="2812"/>
              </w:tabs>
              <w:spacing w:before="143" w:line="360" w:lineRule="auto"/>
              <w:ind w:left="0" w:right="15" w:firstLine="0"/>
              <w:jc w:val="both"/>
            </w:pPr>
            <w:r>
              <w:t>Müdür Yardımcısı Odası</w:t>
            </w:r>
          </w:p>
        </w:tc>
        <w:tc>
          <w:tcPr>
            <w:tcW w:w="1875" w:type="pct"/>
          </w:tcPr>
          <w:p w14:paraId="5E4B4BD7" w14:textId="03FE8C1A" w:rsidR="00DD53B1" w:rsidRDefault="00DD53B1" w:rsidP="00D72A35">
            <w:pPr>
              <w:pStyle w:val="ListeParagraf"/>
              <w:tabs>
                <w:tab w:val="left" w:pos="1679"/>
                <w:tab w:val="left" w:pos="2812"/>
              </w:tabs>
              <w:spacing w:before="143" w:line="360" w:lineRule="auto"/>
              <w:ind w:left="0" w:right="15" w:firstLine="0"/>
              <w:jc w:val="center"/>
              <w:cnfStyle w:val="000000000000" w:firstRow="0" w:lastRow="0" w:firstColumn="0" w:lastColumn="0" w:oddVBand="0" w:evenVBand="0" w:oddHBand="0" w:evenHBand="0" w:firstRowFirstColumn="0" w:firstRowLastColumn="0" w:lastRowFirstColumn="0" w:lastRowLastColumn="0"/>
            </w:pPr>
            <w:r>
              <w:t>1</w:t>
            </w:r>
          </w:p>
        </w:tc>
        <w:tc>
          <w:tcPr>
            <w:tcW w:w="1452" w:type="pct"/>
          </w:tcPr>
          <w:p w14:paraId="36715BA4" w14:textId="2A22DAED" w:rsidR="00DD53B1" w:rsidRDefault="00DD53B1" w:rsidP="00D72A35">
            <w:pPr>
              <w:pStyle w:val="ListeParagraf"/>
              <w:tabs>
                <w:tab w:val="left" w:pos="1679"/>
                <w:tab w:val="left" w:pos="2812"/>
              </w:tabs>
              <w:spacing w:before="143" w:line="360" w:lineRule="auto"/>
              <w:ind w:left="0" w:right="15" w:firstLine="0"/>
              <w:jc w:val="center"/>
              <w:cnfStyle w:val="000000000000" w:firstRow="0" w:lastRow="0" w:firstColumn="0" w:lastColumn="0" w:oddVBand="0" w:evenVBand="0" w:oddHBand="0" w:evenHBand="0" w:firstRowFirstColumn="0" w:firstRowLastColumn="0" w:lastRowFirstColumn="0" w:lastRowLastColumn="0"/>
            </w:pPr>
            <w:r>
              <w:t>Aktif</w:t>
            </w:r>
          </w:p>
        </w:tc>
      </w:tr>
      <w:tr w:rsidR="00DD53B1" w14:paraId="07C25D65" w14:textId="35D57959" w:rsidTr="005070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3" w:type="pct"/>
          </w:tcPr>
          <w:p w14:paraId="3133F477" w14:textId="4685926E" w:rsidR="00DD53B1" w:rsidRDefault="00DD53B1" w:rsidP="00D72A35">
            <w:pPr>
              <w:pStyle w:val="ListeParagraf"/>
              <w:tabs>
                <w:tab w:val="left" w:pos="1679"/>
                <w:tab w:val="left" w:pos="2812"/>
              </w:tabs>
              <w:spacing w:before="143" w:line="360" w:lineRule="auto"/>
              <w:ind w:left="0" w:right="15" w:firstLine="0"/>
              <w:jc w:val="both"/>
            </w:pPr>
            <w:r>
              <w:t>Müdür Odası</w:t>
            </w:r>
          </w:p>
        </w:tc>
        <w:tc>
          <w:tcPr>
            <w:tcW w:w="1875" w:type="pct"/>
          </w:tcPr>
          <w:p w14:paraId="31363600" w14:textId="0D4F5C48" w:rsidR="00DD53B1" w:rsidRDefault="00DD53B1" w:rsidP="00D72A35">
            <w:pPr>
              <w:pStyle w:val="ListeParagraf"/>
              <w:tabs>
                <w:tab w:val="left" w:pos="1679"/>
                <w:tab w:val="left" w:pos="2812"/>
              </w:tabs>
              <w:spacing w:before="143" w:line="360" w:lineRule="auto"/>
              <w:ind w:left="0" w:right="15" w:firstLine="0"/>
              <w:jc w:val="center"/>
              <w:cnfStyle w:val="000000100000" w:firstRow="0" w:lastRow="0" w:firstColumn="0" w:lastColumn="0" w:oddVBand="0" w:evenVBand="0" w:oddHBand="1" w:evenHBand="0" w:firstRowFirstColumn="0" w:firstRowLastColumn="0" w:lastRowFirstColumn="0" w:lastRowLastColumn="0"/>
            </w:pPr>
            <w:r>
              <w:t>1</w:t>
            </w:r>
          </w:p>
        </w:tc>
        <w:tc>
          <w:tcPr>
            <w:tcW w:w="1452" w:type="pct"/>
          </w:tcPr>
          <w:p w14:paraId="599D0BD8" w14:textId="1635732B" w:rsidR="00DD53B1" w:rsidRDefault="00DD53B1" w:rsidP="00D72A35">
            <w:pPr>
              <w:pStyle w:val="ListeParagraf"/>
              <w:tabs>
                <w:tab w:val="left" w:pos="1679"/>
                <w:tab w:val="left" w:pos="2812"/>
              </w:tabs>
              <w:spacing w:before="143" w:line="360" w:lineRule="auto"/>
              <w:ind w:left="0" w:right="15" w:firstLine="0"/>
              <w:jc w:val="center"/>
              <w:cnfStyle w:val="000000100000" w:firstRow="0" w:lastRow="0" w:firstColumn="0" w:lastColumn="0" w:oddVBand="0" w:evenVBand="0" w:oddHBand="1" w:evenHBand="0" w:firstRowFirstColumn="0" w:firstRowLastColumn="0" w:lastRowFirstColumn="0" w:lastRowLastColumn="0"/>
            </w:pPr>
            <w:r>
              <w:t>Aktif</w:t>
            </w:r>
          </w:p>
        </w:tc>
      </w:tr>
      <w:tr w:rsidR="00DD53B1" w14:paraId="59C1E930" w14:textId="78DC465D" w:rsidTr="00507076">
        <w:trPr>
          <w:jc w:val="center"/>
        </w:trPr>
        <w:tc>
          <w:tcPr>
            <w:cnfStyle w:val="001000000000" w:firstRow="0" w:lastRow="0" w:firstColumn="1" w:lastColumn="0" w:oddVBand="0" w:evenVBand="0" w:oddHBand="0" w:evenHBand="0" w:firstRowFirstColumn="0" w:firstRowLastColumn="0" w:lastRowFirstColumn="0" w:lastRowLastColumn="0"/>
            <w:tcW w:w="1673" w:type="pct"/>
          </w:tcPr>
          <w:p w14:paraId="12868914" w14:textId="7F1BAC01" w:rsidR="00DD53B1" w:rsidRDefault="00DD53B1" w:rsidP="00D72A35">
            <w:pPr>
              <w:pStyle w:val="ListeParagraf"/>
              <w:tabs>
                <w:tab w:val="left" w:pos="1679"/>
                <w:tab w:val="left" w:pos="2812"/>
              </w:tabs>
              <w:spacing w:before="143" w:line="360" w:lineRule="auto"/>
              <w:ind w:left="0" w:right="15" w:firstLine="0"/>
              <w:jc w:val="both"/>
            </w:pPr>
            <w:r>
              <w:t>Öğretmenler Odası</w:t>
            </w:r>
          </w:p>
        </w:tc>
        <w:tc>
          <w:tcPr>
            <w:tcW w:w="1875" w:type="pct"/>
          </w:tcPr>
          <w:p w14:paraId="4E4575B8" w14:textId="63A28CD6" w:rsidR="00DD53B1" w:rsidRDefault="00DD53B1" w:rsidP="00D72A35">
            <w:pPr>
              <w:pStyle w:val="ListeParagraf"/>
              <w:tabs>
                <w:tab w:val="left" w:pos="1679"/>
                <w:tab w:val="left" w:pos="2812"/>
              </w:tabs>
              <w:spacing w:before="143" w:line="360" w:lineRule="auto"/>
              <w:ind w:left="0" w:right="15" w:firstLine="0"/>
              <w:jc w:val="center"/>
              <w:cnfStyle w:val="000000000000" w:firstRow="0" w:lastRow="0" w:firstColumn="0" w:lastColumn="0" w:oddVBand="0" w:evenVBand="0" w:oddHBand="0" w:evenHBand="0" w:firstRowFirstColumn="0" w:firstRowLastColumn="0" w:lastRowFirstColumn="0" w:lastRowLastColumn="0"/>
            </w:pPr>
            <w:r>
              <w:t>1</w:t>
            </w:r>
          </w:p>
        </w:tc>
        <w:tc>
          <w:tcPr>
            <w:tcW w:w="1452" w:type="pct"/>
          </w:tcPr>
          <w:p w14:paraId="35846961" w14:textId="1B8FED86" w:rsidR="00DD53B1" w:rsidRDefault="00DD53B1" w:rsidP="00D72A35">
            <w:pPr>
              <w:pStyle w:val="ListeParagraf"/>
              <w:tabs>
                <w:tab w:val="left" w:pos="1679"/>
                <w:tab w:val="left" w:pos="2812"/>
              </w:tabs>
              <w:spacing w:before="143" w:line="360" w:lineRule="auto"/>
              <w:ind w:left="0" w:right="15" w:firstLine="0"/>
              <w:jc w:val="center"/>
              <w:cnfStyle w:val="000000000000" w:firstRow="0" w:lastRow="0" w:firstColumn="0" w:lastColumn="0" w:oddVBand="0" w:evenVBand="0" w:oddHBand="0" w:evenHBand="0" w:firstRowFirstColumn="0" w:firstRowLastColumn="0" w:lastRowFirstColumn="0" w:lastRowLastColumn="0"/>
            </w:pPr>
            <w:r>
              <w:t>Aktif</w:t>
            </w:r>
          </w:p>
        </w:tc>
      </w:tr>
    </w:tbl>
    <w:p w14:paraId="72358CB9" w14:textId="77777777" w:rsidR="00D83529" w:rsidRDefault="00D83529" w:rsidP="00E7796E">
      <w:pPr>
        <w:pStyle w:val="ListeParagraf"/>
        <w:tabs>
          <w:tab w:val="left" w:pos="1679"/>
        </w:tabs>
        <w:spacing w:before="143" w:line="360" w:lineRule="auto"/>
        <w:ind w:right="1013" w:firstLine="0"/>
        <w:jc w:val="both"/>
        <w:rPr>
          <w:sz w:val="24"/>
        </w:rPr>
      </w:pPr>
    </w:p>
    <w:p w14:paraId="50280F07" w14:textId="0DAE7497" w:rsidR="008447E7" w:rsidRPr="00994BEA" w:rsidRDefault="00683475" w:rsidP="00994BEA">
      <w:pPr>
        <w:spacing w:line="360" w:lineRule="auto"/>
        <w:ind w:left="958"/>
        <w:jc w:val="both"/>
        <w:rPr>
          <w:b/>
          <w:sz w:val="20"/>
        </w:rPr>
      </w:pPr>
      <w:r>
        <w:rPr>
          <w:b/>
          <w:sz w:val="20"/>
        </w:rPr>
        <w:t>Tablo 35</w:t>
      </w:r>
      <w:r w:rsidR="00D925E7" w:rsidRPr="00994BEA">
        <w:rPr>
          <w:b/>
          <w:sz w:val="20"/>
        </w:rPr>
        <w:t>. Isınma Durum Tablosu</w:t>
      </w:r>
    </w:p>
    <w:tbl>
      <w:tblPr>
        <w:tblStyle w:val="OrtaKlavuz1-Vurgu3"/>
        <w:tblW w:w="0" w:type="auto"/>
        <w:tblInd w:w="534" w:type="dxa"/>
        <w:tblLook w:val="04A0" w:firstRow="1" w:lastRow="0" w:firstColumn="1" w:lastColumn="0" w:noHBand="0" w:noVBand="1"/>
      </w:tblPr>
      <w:tblGrid>
        <w:gridCol w:w="5061"/>
        <w:gridCol w:w="5145"/>
      </w:tblGrid>
      <w:tr w:rsidR="007D2B0B" w14:paraId="44901ABD" w14:textId="77777777" w:rsidTr="00507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1" w:type="dxa"/>
          </w:tcPr>
          <w:p w14:paraId="0609601E" w14:textId="185B7E47" w:rsidR="007D2B0B" w:rsidRDefault="007D2B0B" w:rsidP="00507076">
            <w:pPr>
              <w:tabs>
                <w:tab w:val="left" w:pos="1732"/>
              </w:tabs>
              <w:spacing w:before="10" w:line="360" w:lineRule="auto"/>
              <w:ind w:right="-8"/>
              <w:jc w:val="center"/>
              <w:rPr>
                <w:sz w:val="24"/>
              </w:rPr>
            </w:pPr>
            <w:r>
              <w:rPr>
                <w:sz w:val="24"/>
              </w:rPr>
              <w:t>Isınma Şekli</w:t>
            </w:r>
          </w:p>
        </w:tc>
        <w:tc>
          <w:tcPr>
            <w:tcW w:w="5145" w:type="dxa"/>
          </w:tcPr>
          <w:p w14:paraId="30B9020B" w14:textId="090831F4" w:rsidR="007D2B0B" w:rsidRDefault="007D2B0B" w:rsidP="00507076">
            <w:pPr>
              <w:tabs>
                <w:tab w:val="left" w:pos="1732"/>
              </w:tabs>
              <w:spacing w:before="10" w:line="360" w:lineRule="auto"/>
              <w:ind w:right="-8"/>
              <w:jc w:val="center"/>
              <w:cnfStyle w:val="100000000000" w:firstRow="1" w:lastRow="0" w:firstColumn="0" w:lastColumn="0" w:oddVBand="0" w:evenVBand="0" w:oddHBand="0" w:evenHBand="0" w:firstRowFirstColumn="0" w:firstRowLastColumn="0" w:lastRowFirstColumn="0" w:lastRowLastColumn="0"/>
              <w:rPr>
                <w:sz w:val="24"/>
              </w:rPr>
            </w:pPr>
            <w:r>
              <w:rPr>
                <w:sz w:val="24"/>
              </w:rPr>
              <w:t>Kalorifer</w:t>
            </w:r>
          </w:p>
        </w:tc>
      </w:tr>
      <w:tr w:rsidR="007D2B0B" w14:paraId="2783DC10"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1" w:type="dxa"/>
          </w:tcPr>
          <w:p w14:paraId="44592DE9" w14:textId="089E1E9E" w:rsidR="007D2B0B" w:rsidRDefault="007D2B0B" w:rsidP="00507076">
            <w:pPr>
              <w:tabs>
                <w:tab w:val="left" w:pos="1732"/>
              </w:tabs>
              <w:spacing w:before="10" w:line="360" w:lineRule="auto"/>
              <w:ind w:right="-8"/>
              <w:jc w:val="center"/>
              <w:rPr>
                <w:sz w:val="24"/>
              </w:rPr>
            </w:pPr>
            <w:r>
              <w:rPr>
                <w:sz w:val="24"/>
              </w:rPr>
              <w:t>Yakıt Türü</w:t>
            </w:r>
          </w:p>
        </w:tc>
        <w:tc>
          <w:tcPr>
            <w:tcW w:w="5145" w:type="dxa"/>
          </w:tcPr>
          <w:p w14:paraId="2C4328E0" w14:textId="35094DD8" w:rsidR="007D2B0B" w:rsidRDefault="007D2B0B" w:rsidP="00507076">
            <w:pPr>
              <w:tabs>
                <w:tab w:val="left" w:pos="1732"/>
              </w:tabs>
              <w:spacing w:before="10" w:line="360" w:lineRule="auto"/>
              <w:ind w:right="-8"/>
              <w:jc w:val="center"/>
              <w:cnfStyle w:val="000000100000" w:firstRow="0" w:lastRow="0" w:firstColumn="0" w:lastColumn="0" w:oddVBand="0" w:evenVBand="0" w:oddHBand="1" w:evenHBand="0" w:firstRowFirstColumn="0" w:firstRowLastColumn="0" w:lastRowFirstColumn="0" w:lastRowLastColumn="0"/>
              <w:rPr>
                <w:sz w:val="24"/>
              </w:rPr>
            </w:pPr>
            <w:r>
              <w:rPr>
                <w:sz w:val="24"/>
              </w:rPr>
              <w:t>Katı Yakıt</w:t>
            </w:r>
          </w:p>
        </w:tc>
      </w:tr>
      <w:tr w:rsidR="007D2B0B" w14:paraId="206560AE" w14:textId="77777777" w:rsidTr="00507076">
        <w:tc>
          <w:tcPr>
            <w:cnfStyle w:val="001000000000" w:firstRow="0" w:lastRow="0" w:firstColumn="1" w:lastColumn="0" w:oddVBand="0" w:evenVBand="0" w:oddHBand="0" w:evenHBand="0" w:firstRowFirstColumn="0" w:firstRowLastColumn="0" w:lastRowFirstColumn="0" w:lastRowLastColumn="0"/>
            <w:tcW w:w="5061" w:type="dxa"/>
          </w:tcPr>
          <w:p w14:paraId="3C13C0D5" w14:textId="6C3AC27C" w:rsidR="007D2B0B" w:rsidRDefault="007D2B0B" w:rsidP="00507076">
            <w:pPr>
              <w:tabs>
                <w:tab w:val="left" w:pos="1732"/>
              </w:tabs>
              <w:spacing w:before="10" w:line="360" w:lineRule="auto"/>
              <w:ind w:right="-8"/>
              <w:jc w:val="center"/>
              <w:rPr>
                <w:sz w:val="24"/>
              </w:rPr>
            </w:pPr>
            <w:r>
              <w:rPr>
                <w:sz w:val="24"/>
              </w:rPr>
              <w:t>Isınma Durumu</w:t>
            </w:r>
          </w:p>
        </w:tc>
        <w:tc>
          <w:tcPr>
            <w:tcW w:w="5145" w:type="dxa"/>
          </w:tcPr>
          <w:p w14:paraId="5CD988E3" w14:textId="2543EFA2" w:rsidR="007D2B0B" w:rsidRDefault="007D2B0B" w:rsidP="00507076">
            <w:pPr>
              <w:tabs>
                <w:tab w:val="left" w:pos="1732"/>
              </w:tabs>
              <w:spacing w:before="10" w:line="360" w:lineRule="auto"/>
              <w:ind w:right="-8"/>
              <w:jc w:val="center"/>
              <w:cnfStyle w:val="000000000000" w:firstRow="0" w:lastRow="0" w:firstColumn="0" w:lastColumn="0" w:oddVBand="0" w:evenVBand="0" w:oddHBand="0" w:evenHBand="0" w:firstRowFirstColumn="0" w:firstRowLastColumn="0" w:lastRowFirstColumn="0" w:lastRowLastColumn="0"/>
              <w:rPr>
                <w:sz w:val="24"/>
              </w:rPr>
            </w:pPr>
            <w:r>
              <w:rPr>
                <w:sz w:val="24"/>
              </w:rPr>
              <w:t>Tam</w:t>
            </w:r>
          </w:p>
        </w:tc>
      </w:tr>
      <w:tr w:rsidR="007D2B0B" w14:paraId="241FA01C"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1" w:type="dxa"/>
          </w:tcPr>
          <w:p w14:paraId="4CA5BC2C" w14:textId="6C4E0738" w:rsidR="007D2B0B" w:rsidRDefault="007D2B0B" w:rsidP="00507076">
            <w:pPr>
              <w:tabs>
                <w:tab w:val="left" w:pos="1732"/>
              </w:tabs>
              <w:spacing w:before="10" w:line="360" w:lineRule="auto"/>
              <w:ind w:right="-8"/>
              <w:jc w:val="center"/>
              <w:rPr>
                <w:sz w:val="24"/>
              </w:rPr>
            </w:pPr>
            <w:r>
              <w:rPr>
                <w:sz w:val="24"/>
              </w:rPr>
              <w:t>Kalorifer Görevlisi</w:t>
            </w:r>
          </w:p>
        </w:tc>
        <w:tc>
          <w:tcPr>
            <w:tcW w:w="5145" w:type="dxa"/>
          </w:tcPr>
          <w:p w14:paraId="0D30CC70" w14:textId="79E339FC" w:rsidR="007D2B0B" w:rsidRDefault="007D2B0B" w:rsidP="00507076">
            <w:pPr>
              <w:tabs>
                <w:tab w:val="left" w:pos="1732"/>
              </w:tabs>
              <w:spacing w:before="10" w:line="360" w:lineRule="auto"/>
              <w:ind w:right="-8"/>
              <w:jc w:val="center"/>
              <w:cnfStyle w:val="000000100000" w:firstRow="0" w:lastRow="0" w:firstColumn="0" w:lastColumn="0" w:oddVBand="0" w:evenVBand="0" w:oddHBand="1" w:evenHBand="0" w:firstRowFirstColumn="0" w:firstRowLastColumn="0" w:lastRowFirstColumn="0" w:lastRowLastColumn="0"/>
              <w:rPr>
                <w:sz w:val="24"/>
              </w:rPr>
            </w:pPr>
            <w:r>
              <w:rPr>
                <w:sz w:val="24"/>
              </w:rPr>
              <w:t>Katı Yakıtlı Sistem Yakma Sertifikası</w:t>
            </w:r>
          </w:p>
        </w:tc>
      </w:tr>
    </w:tbl>
    <w:p w14:paraId="2B3F79D5" w14:textId="77777777" w:rsidR="000C636D" w:rsidRDefault="000C636D" w:rsidP="00E7796E">
      <w:pPr>
        <w:pStyle w:val="ListeParagraf"/>
        <w:tabs>
          <w:tab w:val="left" w:pos="1679"/>
        </w:tabs>
        <w:spacing w:before="10" w:line="360" w:lineRule="auto"/>
        <w:ind w:right="1015" w:firstLine="0"/>
        <w:jc w:val="both"/>
        <w:rPr>
          <w:sz w:val="24"/>
        </w:rPr>
      </w:pPr>
    </w:p>
    <w:p w14:paraId="2BD55078" w14:textId="4C9C5430" w:rsidR="008447E7" w:rsidRPr="00994BEA" w:rsidRDefault="00955A42" w:rsidP="00994BEA">
      <w:pPr>
        <w:spacing w:line="360" w:lineRule="auto"/>
        <w:ind w:left="958"/>
        <w:jc w:val="both"/>
        <w:rPr>
          <w:b/>
          <w:sz w:val="20"/>
        </w:rPr>
      </w:pPr>
      <w:r w:rsidRPr="00994BEA">
        <w:rPr>
          <w:b/>
          <w:sz w:val="20"/>
        </w:rPr>
        <w:t>Tablo 3</w:t>
      </w:r>
      <w:r w:rsidR="00683475">
        <w:rPr>
          <w:b/>
          <w:sz w:val="20"/>
        </w:rPr>
        <w:t>6</w:t>
      </w:r>
      <w:r w:rsidR="00D925E7" w:rsidRPr="00994BEA">
        <w:rPr>
          <w:b/>
          <w:sz w:val="20"/>
        </w:rPr>
        <w:t>. Sivil Savunma Durum Tablosu</w:t>
      </w:r>
    </w:p>
    <w:tbl>
      <w:tblPr>
        <w:tblStyle w:val="OrtaKlavuz1-Vurgu3"/>
        <w:tblW w:w="0" w:type="auto"/>
        <w:tblInd w:w="534" w:type="dxa"/>
        <w:tblLook w:val="04A0" w:firstRow="1" w:lastRow="0" w:firstColumn="1" w:lastColumn="0" w:noHBand="0" w:noVBand="1"/>
      </w:tblPr>
      <w:tblGrid>
        <w:gridCol w:w="5061"/>
        <w:gridCol w:w="5145"/>
      </w:tblGrid>
      <w:tr w:rsidR="007D2B0B" w14:paraId="7435C4FD" w14:textId="77777777" w:rsidTr="00507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1" w:type="dxa"/>
          </w:tcPr>
          <w:p w14:paraId="17F480C0" w14:textId="4DD3078F" w:rsidR="007D2B0B" w:rsidRDefault="007D2B0B" w:rsidP="00507076">
            <w:pPr>
              <w:pStyle w:val="ListeParagraf"/>
              <w:tabs>
                <w:tab w:val="left" w:pos="1679"/>
              </w:tabs>
              <w:spacing w:before="10" w:line="360" w:lineRule="auto"/>
              <w:ind w:left="0" w:right="-8" w:firstLine="0"/>
              <w:rPr>
                <w:sz w:val="24"/>
              </w:rPr>
            </w:pPr>
            <w:r>
              <w:rPr>
                <w:sz w:val="24"/>
              </w:rPr>
              <w:t>Yangın Tertibatı</w:t>
            </w:r>
          </w:p>
        </w:tc>
        <w:tc>
          <w:tcPr>
            <w:tcW w:w="5145" w:type="dxa"/>
          </w:tcPr>
          <w:p w14:paraId="19FC0418" w14:textId="33D5D723" w:rsidR="007D2B0B" w:rsidRPr="000C636D" w:rsidRDefault="007D2B0B" w:rsidP="00507076">
            <w:pPr>
              <w:pStyle w:val="ListeParagraf"/>
              <w:tabs>
                <w:tab w:val="left" w:pos="1679"/>
              </w:tabs>
              <w:spacing w:before="0" w:line="360" w:lineRule="auto"/>
              <w:ind w:left="0" w:right="-8" w:firstLine="0"/>
              <w:jc w:val="center"/>
              <w:cnfStyle w:val="100000000000" w:firstRow="1" w:lastRow="0" w:firstColumn="0" w:lastColumn="0" w:oddVBand="0" w:evenVBand="0" w:oddHBand="0" w:evenHBand="0" w:firstRowFirstColumn="0" w:firstRowLastColumn="0" w:lastRowFirstColumn="0" w:lastRowLastColumn="0"/>
              <w:rPr>
                <w:b w:val="0"/>
                <w:sz w:val="24"/>
              </w:rPr>
            </w:pPr>
            <w:r w:rsidRPr="000C636D">
              <w:rPr>
                <w:b w:val="0"/>
                <w:sz w:val="24"/>
              </w:rPr>
              <w:t>Yangın Söndürme Hortumu, Yangın Söndürme Tüpü</w:t>
            </w:r>
          </w:p>
        </w:tc>
      </w:tr>
      <w:tr w:rsidR="007D2B0B" w14:paraId="57939A96"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1" w:type="dxa"/>
          </w:tcPr>
          <w:p w14:paraId="59D0554E" w14:textId="549E46EE" w:rsidR="007D2B0B" w:rsidRDefault="007D2B0B" w:rsidP="00507076">
            <w:pPr>
              <w:pStyle w:val="ListeParagraf"/>
              <w:tabs>
                <w:tab w:val="left" w:pos="1679"/>
              </w:tabs>
              <w:spacing w:before="10" w:line="360" w:lineRule="auto"/>
              <w:ind w:left="0" w:right="-8" w:firstLine="0"/>
              <w:rPr>
                <w:sz w:val="24"/>
              </w:rPr>
            </w:pPr>
            <w:r>
              <w:rPr>
                <w:sz w:val="24"/>
              </w:rPr>
              <w:t>Yangın Tüpü</w:t>
            </w:r>
          </w:p>
        </w:tc>
        <w:tc>
          <w:tcPr>
            <w:tcW w:w="5145" w:type="dxa"/>
          </w:tcPr>
          <w:p w14:paraId="28657704" w14:textId="53441825" w:rsidR="007D2B0B" w:rsidRDefault="0064753B" w:rsidP="00507076">
            <w:pPr>
              <w:pStyle w:val="ListeParagraf"/>
              <w:tabs>
                <w:tab w:val="left" w:pos="1679"/>
              </w:tabs>
              <w:spacing w:before="10" w:line="360" w:lineRule="auto"/>
              <w:ind w:left="0" w:right="-8"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6</w:t>
            </w:r>
            <w:r w:rsidR="000C636D">
              <w:rPr>
                <w:sz w:val="24"/>
              </w:rPr>
              <w:t xml:space="preserve"> Adet</w:t>
            </w:r>
          </w:p>
        </w:tc>
      </w:tr>
      <w:tr w:rsidR="000C636D" w14:paraId="5B1A6C4D" w14:textId="77777777" w:rsidTr="00507076">
        <w:tc>
          <w:tcPr>
            <w:cnfStyle w:val="001000000000" w:firstRow="0" w:lastRow="0" w:firstColumn="1" w:lastColumn="0" w:oddVBand="0" w:evenVBand="0" w:oddHBand="0" w:evenHBand="0" w:firstRowFirstColumn="0" w:firstRowLastColumn="0" w:lastRowFirstColumn="0" w:lastRowLastColumn="0"/>
            <w:tcW w:w="5061" w:type="dxa"/>
          </w:tcPr>
          <w:p w14:paraId="1B2C02FE" w14:textId="1FB9BA91" w:rsidR="000C636D" w:rsidRDefault="000C636D" w:rsidP="00507076">
            <w:pPr>
              <w:pStyle w:val="ListeParagraf"/>
              <w:tabs>
                <w:tab w:val="left" w:pos="1679"/>
              </w:tabs>
              <w:spacing w:before="10" w:line="360" w:lineRule="auto"/>
              <w:ind w:left="0" w:right="-8" w:firstLine="0"/>
              <w:rPr>
                <w:sz w:val="24"/>
              </w:rPr>
            </w:pPr>
            <w:r>
              <w:rPr>
                <w:sz w:val="24"/>
              </w:rPr>
              <w:t>Elektrik Tertibatı Kontrolü</w:t>
            </w:r>
          </w:p>
        </w:tc>
        <w:tc>
          <w:tcPr>
            <w:tcW w:w="5145" w:type="dxa"/>
          </w:tcPr>
          <w:p w14:paraId="027B9BF3" w14:textId="445DBF90" w:rsidR="000C636D" w:rsidRDefault="000C636D" w:rsidP="00507076">
            <w:pPr>
              <w:pStyle w:val="ListeParagraf"/>
              <w:tabs>
                <w:tab w:val="left" w:pos="1679"/>
              </w:tabs>
              <w:spacing w:before="10" w:line="360" w:lineRule="auto"/>
              <w:ind w:left="0" w:right="-8"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Düzenli olarak yapılmaktadır</w:t>
            </w:r>
          </w:p>
        </w:tc>
      </w:tr>
      <w:tr w:rsidR="000C636D" w14:paraId="546ED6FA" w14:textId="77777777" w:rsidTr="00507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1" w:type="dxa"/>
          </w:tcPr>
          <w:p w14:paraId="4AFCFC7E" w14:textId="3B3A0E6F" w:rsidR="000C636D" w:rsidRDefault="000C636D" w:rsidP="00507076">
            <w:pPr>
              <w:pStyle w:val="ListeParagraf"/>
              <w:tabs>
                <w:tab w:val="left" w:pos="1679"/>
              </w:tabs>
              <w:spacing w:before="10" w:line="360" w:lineRule="auto"/>
              <w:ind w:left="0" w:right="-8" w:firstLine="0"/>
              <w:rPr>
                <w:sz w:val="24"/>
              </w:rPr>
            </w:pPr>
            <w:r>
              <w:rPr>
                <w:sz w:val="24"/>
              </w:rPr>
              <w:t>Isınma Sistemi Temizliği</w:t>
            </w:r>
          </w:p>
        </w:tc>
        <w:tc>
          <w:tcPr>
            <w:tcW w:w="5145" w:type="dxa"/>
          </w:tcPr>
          <w:p w14:paraId="666F3C72" w14:textId="248A8180" w:rsidR="000C636D" w:rsidRDefault="000C636D" w:rsidP="00507076">
            <w:pPr>
              <w:pStyle w:val="ListeParagraf"/>
              <w:tabs>
                <w:tab w:val="left" w:pos="1679"/>
              </w:tabs>
              <w:spacing w:before="10" w:line="360" w:lineRule="auto"/>
              <w:ind w:left="0" w:right="-8" w:firstLine="0"/>
              <w:jc w:val="center"/>
              <w:cnfStyle w:val="000000100000" w:firstRow="0" w:lastRow="0" w:firstColumn="0" w:lastColumn="0" w:oddVBand="0" w:evenVBand="0" w:oddHBand="1" w:evenHBand="0" w:firstRowFirstColumn="0" w:firstRowLastColumn="0" w:lastRowFirstColumn="0" w:lastRowLastColumn="0"/>
              <w:rPr>
                <w:sz w:val="24"/>
              </w:rPr>
            </w:pPr>
            <w:r>
              <w:rPr>
                <w:sz w:val="24"/>
              </w:rPr>
              <w:t>Görevli tarafından temizlenmektedir.</w:t>
            </w:r>
          </w:p>
        </w:tc>
      </w:tr>
      <w:tr w:rsidR="000C636D" w14:paraId="2B6DC937" w14:textId="77777777" w:rsidTr="00507076">
        <w:tc>
          <w:tcPr>
            <w:cnfStyle w:val="001000000000" w:firstRow="0" w:lastRow="0" w:firstColumn="1" w:lastColumn="0" w:oddVBand="0" w:evenVBand="0" w:oddHBand="0" w:evenHBand="0" w:firstRowFirstColumn="0" w:firstRowLastColumn="0" w:lastRowFirstColumn="0" w:lastRowLastColumn="0"/>
            <w:tcW w:w="5061" w:type="dxa"/>
          </w:tcPr>
          <w:p w14:paraId="37721807" w14:textId="2E8A3079" w:rsidR="000C636D" w:rsidRDefault="000C636D" w:rsidP="00507076">
            <w:pPr>
              <w:pStyle w:val="ListeParagraf"/>
              <w:tabs>
                <w:tab w:val="left" w:pos="1679"/>
              </w:tabs>
              <w:spacing w:before="10" w:line="360" w:lineRule="auto"/>
              <w:ind w:left="0" w:right="-8" w:firstLine="0"/>
              <w:rPr>
                <w:sz w:val="24"/>
              </w:rPr>
            </w:pPr>
            <w:r>
              <w:rPr>
                <w:sz w:val="24"/>
              </w:rPr>
              <w:t>Sivil Savunma Tatbikatı</w:t>
            </w:r>
          </w:p>
        </w:tc>
        <w:tc>
          <w:tcPr>
            <w:tcW w:w="5145" w:type="dxa"/>
          </w:tcPr>
          <w:p w14:paraId="2F109D42" w14:textId="571DBF44" w:rsidR="000C636D" w:rsidRDefault="000C636D" w:rsidP="00507076">
            <w:pPr>
              <w:pStyle w:val="ListeParagraf"/>
              <w:tabs>
                <w:tab w:val="left" w:pos="1679"/>
              </w:tabs>
              <w:spacing w:before="10" w:line="360" w:lineRule="auto"/>
              <w:ind w:left="0" w:right="-8" w:firstLine="0"/>
              <w:jc w:val="center"/>
              <w:cnfStyle w:val="000000000000" w:firstRow="0" w:lastRow="0" w:firstColumn="0" w:lastColumn="0" w:oddVBand="0" w:evenVBand="0" w:oddHBand="0" w:evenHBand="0" w:firstRowFirstColumn="0" w:firstRowLastColumn="0" w:lastRowFirstColumn="0" w:lastRowLastColumn="0"/>
              <w:rPr>
                <w:sz w:val="24"/>
              </w:rPr>
            </w:pPr>
            <w:r>
              <w:rPr>
                <w:sz w:val="24"/>
              </w:rPr>
              <w:t>Düzenli olarak yapılmaktadır.</w:t>
            </w:r>
          </w:p>
        </w:tc>
      </w:tr>
    </w:tbl>
    <w:p w14:paraId="6CDA6B0C" w14:textId="77777777" w:rsidR="00D83529" w:rsidRPr="00D83529" w:rsidRDefault="00D83529" w:rsidP="00E7796E">
      <w:pPr>
        <w:tabs>
          <w:tab w:val="left" w:pos="1679"/>
        </w:tabs>
        <w:spacing w:before="10" w:line="360" w:lineRule="auto"/>
        <w:ind w:right="1015"/>
        <w:jc w:val="both"/>
        <w:rPr>
          <w:sz w:val="24"/>
        </w:rPr>
      </w:pPr>
    </w:p>
    <w:p w14:paraId="1D8D1070" w14:textId="77777777" w:rsidR="008447E7" w:rsidRDefault="0098350D" w:rsidP="00E7796E">
      <w:pPr>
        <w:pStyle w:val="Balk3"/>
        <w:numPr>
          <w:ilvl w:val="1"/>
          <w:numId w:val="14"/>
        </w:numPr>
        <w:tabs>
          <w:tab w:val="left" w:pos="2039"/>
        </w:tabs>
        <w:spacing w:line="360" w:lineRule="auto"/>
        <w:ind w:left="2038" w:hanging="721"/>
        <w:jc w:val="left"/>
      </w:pPr>
      <w:r>
        <w:t>Çevre</w:t>
      </w:r>
      <w:r>
        <w:rPr>
          <w:spacing w:val="-4"/>
        </w:rPr>
        <w:t xml:space="preserve"> </w:t>
      </w:r>
      <w:r>
        <w:t>Analizi</w:t>
      </w:r>
      <w:r>
        <w:rPr>
          <w:spacing w:val="-1"/>
        </w:rPr>
        <w:t xml:space="preserve"> </w:t>
      </w:r>
      <w:r>
        <w:t>(PESTLE)</w:t>
      </w:r>
    </w:p>
    <w:p w14:paraId="0F6D9AE0" w14:textId="385DD710" w:rsidR="008447E7" w:rsidRDefault="000C636D" w:rsidP="00E7796E">
      <w:pPr>
        <w:pStyle w:val="GvdeMetni"/>
        <w:spacing w:before="1" w:line="360" w:lineRule="auto"/>
        <w:ind w:left="720" w:right="1015" w:firstLine="597"/>
        <w:jc w:val="both"/>
      </w:pPr>
      <w:r>
        <w:rPr>
          <w:sz w:val="23"/>
          <w:szCs w:val="23"/>
        </w:rPr>
        <w:t xml:space="preserve">Okulumuzun bulunduğu </w:t>
      </w:r>
      <w:r w:rsidR="0064753B">
        <w:rPr>
          <w:sz w:val="23"/>
          <w:szCs w:val="23"/>
        </w:rPr>
        <w:t>Çilimli</w:t>
      </w:r>
      <w:r>
        <w:rPr>
          <w:sz w:val="23"/>
          <w:szCs w:val="23"/>
        </w:rPr>
        <w:t xml:space="preserve"> İlçesi, fındık tarımının yapıldığı, fındık ürünün değerli olduğu bir ilçedir. Bundan dolayı çoğu ailenin ekonomik durumu yüksektir ve bu da aile ve öğrencilerin eğitime bakış açılarını olumsuz yönde etkilemektedir. Özellikle ailelerin eğitim ortamına etkisinin az olması öğrenci başarısını ciddi anlamda düşürmektedir. </w:t>
      </w:r>
    </w:p>
    <w:p w14:paraId="5DF06750" w14:textId="77777777" w:rsidR="00D72A35" w:rsidRDefault="00D72A35">
      <w:pPr>
        <w:rPr>
          <w:b/>
          <w:sz w:val="20"/>
        </w:rPr>
      </w:pPr>
      <w:r>
        <w:rPr>
          <w:b/>
          <w:sz w:val="20"/>
        </w:rPr>
        <w:br w:type="page"/>
      </w:r>
    </w:p>
    <w:p w14:paraId="7ADB3E57" w14:textId="263C7A0E" w:rsidR="008447E7" w:rsidRPr="00994BEA" w:rsidRDefault="00955A42" w:rsidP="00994BEA">
      <w:pPr>
        <w:spacing w:line="360" w:lineRule="auto"/>
        <w:ind w:left="958"/>
        <w:jc w:val="both"/>
        <w:rPr>
          <w:b/>
          <w:sz w:val="20"/>
        </w:rPr>
      </w:pPr>
      <w:r w:rsidRPr="00994BEA">
        <w:rPr>
          <w:b/>
          <w:sz w:val="20"/>
        </w:rPr>
        <w:lastRenderedPageBreak/>
        <w:t>Tablo 3</w:t>
      </w:r>
      <w:r w:rsidR="00683475">
        <w:rPr>
          <w:b/>
          <w:sz w:val="20"/>
        </w:rPr>
        <w:t>7</w:t>
      </w:r>
      <w:r w:rsidRPr="00994BEA">
        <w:rPr>
          <w:b/>
          <w:sz w:val="20"/>
        </w:rPr>
        <w:t>. Analiz Tablosu</w:t>
      </w:r>
    </w:p>
    <w:tbl>
      <w:tblPr>
        <w:tblW w:w="0" w:type="auto"/>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605"/>
        <w:gridCol w:w="4605"/>
      </w:tblGrid>
      <w:tr w:rsidR="00CE6965" w:rsidRPr="00507076" w14:paraId="4BAFA630" w14:textId="77777777" w:rsidTr="00CE6965">
        <w:trPr>
          <w:jc w:val="center"/>
        </w:trPr>
        <w:tc>
          <w:tcPr>
            <w:tcW w:w="4605" w:type="dxa"/>
            <w:tcBorders>
              <w:top w:val="single" w:sz="4" w:space="0" w:color="9BBB59"/>
              <w:left w:val="single" w:sz="4" w:space="0" w:color="9BBB59"/>
              <w:bottom w:val="single" w:sz="4" w:space="0" w:color="9BBB59"/>
              <w:right w:val="nil"/>
            </w:tcBorders>
            <w:shd w:val="clear" w:color="auto" w:fill="auto"/>
          </w:tcPr>
          <w:p w14:paraId="5CF53F54" w14:textId="77777777" w:rsidR="00CE6965" w:rsidRPr="00507076" w:rsidRDefault="00CE6965" w:rsidP="00E7796E">
            <w:pPr>
              <w:tabs>
                <w:tab w:val="left" w:pos="1070"/>
              </w:tabs>
              <w:spacing w:line="360" w:lineRule="auto"/>
              <w:jc w:val="both"/>
              <w:rPr>
                <w:b/>
                <w:bCs/>
                <w:color w:val="000000"/>
                <w:szCs w:val="18"/>
                <w:lang w:eastAsia="x-none"/>
              </w:rPr>
            </w:pPr>
            <w:r w:rsidRPr="00507076">
              <w:rPr>
                <w:b/>
                <w:bCs/>
                <w:color w:val="000000"/>
                <w:szCs w:val="18"/>
                <w:lang w:eastAsia="x-none"/>
              </w:rPr>
              <w:t>Politik ve Yasal Etmenler</w:t>
            </w:r>
          </w:p>
        </w:tc>
        <w:tc>
          <w:tcPr>
            <w:tcW w:w="4605" w:type="dxa"/>
            <w:tcBorders>
              <w:top w:val="single" w:sz="4" w:space="0" w:color="9BBB59"/>
              <w:left w:val="nil"/>
              <w:bottom w:val="single" w:sz="4" w:space="0" w:color="9BBB59"/>
              <w:right w:val="single" w:sz="4" w:space="0" w:color="9BBB59"/>
            </w:tcBorders>
            <w:shd w:val="clear" w:color="auto" w:fill="auto"/>
          </w:tcPr>
          <w:p w14:paraId="478B7260" w14:textId="6341A68E" w:rsidR="00CE6965" w:rsidRPr="00507076" w:rsidRDefault="00CE6965" w:rsidP="00E7796E">
            <w:pPr>
              <w:tabs>
                <w:tab w:val="left" w:pos="1070"/>
              </w:tabs>
              <w:spacing w:line="360" w:lineRule="auto"/>
              <w:jc w:val="both"/>
              <w:rPr>
                <w:b/>
                <w:bCs/>
                <w:color w:val="000000"/>
                <w:szCs w:val="18"/>
                <w:lang w:eastAsia="x-none"/>
              </w:rPr>
            </w:pPr>
            <w:r w:rsidRPr="00507076">
              <w:rPr>
                <w:b/>
                <w:bCs/>
                <w:color w:val="000000"/>
                <w:szCs w:val="18"/>
                <w:lang w:eastAsia="x-none"/>
              </w:rPr>
              <w:t>Ekonomik Çevre Değişkenliği</w:t>
            </w:r>
          </w:p>
        </w:tc>
      </w:tr>
      <w:tr w:rsidR="00CE6965" w:rsidRPr="00507076" w14:paraId="709943C1" w14:textId="77777777" w:rsidTr="00CE6965">
        <w:trPr>
          <w:jc w:val="center"/>
        </w:trPr>
        <w:tc>
          <w:tcPr>
            <w:tcW w:w="4605" w:type="dxa"/>
            <w:shd w:val="clear" w:color="auto" w:fill="EAF1DD"/>
          </w:tcPr>
          <w:p w14:paraId="2C876D0F" w14:textId="77777777" w:rsidR="00CE6965" w:rsidRPr="00507076" w:rsidRDefault="00CE6965" w:rsidP="00E7796E">
            <w:pPr>
              <w:tabs>
                <w:tab w:val="left" w:pos="1070"/>
              </w:tabs>
              <w:spacing w:line="360" w:lineRule="auto"/>
              <w:jc w:val="both"/>
              <w:rPr>
                <w:bCs/>
                <w:szCs w:val="18"/>
                <w:lang w:eastAsia="x-none"/>
              </w:rPr>
            </w:pPr>
            <w:r w:rsidRPr="00507076">
              <w:rPr>
                <w:bCs/>
                <w:szCs w:val="18"/>
                <w:lang w:eastAsia="x-none"/>
              </w:rPr>
              <w:t>Okulumuz, Milli Eğitim Bakanlığı politikaları ve Milli Eğitim Bakanlığı 2024-2028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4605" w:type="dxa"/>
            <w:shd w:val="clear" w:color="auto" w:fill="EAF1DD"/>
          </w:tcPr>
          <w:p w14:paraId="626FA852" w14:textId="77777777" w:rsidR="00CE6965" w:rsidRPr="00507076" w:rsidRDefault="00CE6965" w:rsidP="00E7796E">
            <w:pPr>
              <w:tabs>
                <w:tab w:val="left" w:pos="1070"/>
              </w:tabs>
              <w:spacing w:line="360" w:lineRule="auto"/>
              <w:jc w:val="both"/>
              <w:rPr>
                <w:szCs w:val="18"/>
                <w:lang w:eastAsia="x-none"/>
              </w:rPr>
            </w:pPr>
            <w:r w:rsidRPr="00507076">
              <w:rPr>
                <w:szCs w:val="18"/>
                <w:lang w:eastAsia="x-none"/>
              </w:rPr>
              <w:t>Okulumuzun bulunduğu çevrede ailelerimizin sosyoekonomik düzeyleri orta seviyelerdedir. Ailelerin okulun maddi kaynaklarına çok fazla katkısı olmamaktadır. Beli dönemlerde okul bünyesinde okul-aile işbirliği ile çalışmaları düzenlenmekte, buradan elde edilen gelirlerle okulumuzun eksikleri giderilmeye çalışılmaktadır. Ayrıca, ekonomik durumu iyi olan velilerimizin okulumuza yardımları olmaktadır.</w:t>
            </w:r>
          </w:p>
        </w:tc>
      </w:tr>
      <w:tr w:rsidR="00CE6965" w:rsidRPr="00507076" w14:paraId="5AF0BF09" w14:textId="77777777" w:rsidTr="00CE6965">
        <w:trPr>
          <w:jc w:val="center"/>
        </w:trPr>
        <w:tc>
          <w:tcPr>
            <w:tcW w:w="4605" w:type="dxa"/>
            <w:shd w:val="clear" w:color="auto" w:fill="auto"/>
          </w:tcPr>
          <w:p w14:paraId="42C92784" w14:textId="77777777" w:rsidR="00CE6965" w:rsidRPr="00507076" w:rsidRDefault="00CE6965" w:rsidP="00E7796E">
            <w:pPr>
              <w:tabs>
                <w:tab w:val="left" w:pos="1070"/>
              </w:tabs>
              <w:spacing w:line="360" w:lineRule="auto"/>
              <w:jc w:val="both"/>
              <w:rPr>
                <w:b/>
                <w:bCs/>
                <w:szCs w:val="18"/>
                <w:lang w:eastAsia="x-none"/>
              </w:rPr>
            </w:pPr>
            <w:r w:rsidRPr="00507076">
              <w:rPr>
                <w:b/>
                <w:bCs/>
                <w:szCs w:val="18"/>
                <w:lang w:eastAsia="x-none"/>
              </w:rPr>
              <w:t>Sosyal-Kültürel Çevre Değişkenleri</w:t>
            </w:r>
          </w:p>
        </w:tc>
        <w:tc>
          <w:tcPr>
            <w:tcW w:w="4605" w:type="dxa"/>
            <w:shd w:val="clear" w:color="auto" w:fill="auto"/>
          </w:tcPr>
          <w:p w14:paraId="39FDDC14" w14:textId="77777777" w:rsidR="00CE6965" w:rsidRPr="00507076" w:rsidRDefault="00CE6965" w:rsidP="00E7796E">
            <w:pPr>
              <w:tabs>
                <w:tab w:val="left" w:pos="1070"/>
              </w:tabs>
              <w:spacing w:line="360" w:lineRule="auto"/>
              <w:jc w:val="both"/>
              <w:rPr>
                <w:b/>
                <w:szCs w:val="18"/>
                <w:lang w:eastAsia="x-none"/>
              </w:rPr>
            </w:pPr>
            <w:r w:rsidRPr="00507076">
              <w:rPr>
                <w:b/>
                <w:szCs w:val="18"/>
                <w:lang w:eastAsia="x-none"/>
              </w:rPr>
              <w:t>Teknolojik Çevre</w:t>
            </w:r>
          </w:p>
        </w:tc>
      </w:tr>
      <w:tr w:rsidR="00CE6965" w:rsidRPr="00507076" w14:paraId="64F9CCB4" w14:textId="77777777" w:rsidTr="00CE6965">
        <w:trPr>
          <w:jc w:val="center"/>
        </w:trPr>
        <w:tc>
          <w:tcPr>
            <w:tcW w:w="4605" w:type="dxa"/>
            <w:shd w:val="clear" w:color="auto" w:fill="EAF1DD"/>
          </w:tcPr>
          <w:p w14:paraId="60DD98F4" w14:textId="77777777" w:rsidR="00CE6965" w:rsidRPr="00507076" w:rsidRDefault="00CE6965" w:rsidP="00E7796E">
            <w:pPr>
              <w:tabs>
                <w:tab w:val="left" w:pos="1070"/>
              </w:tabs>
              <w:spacing w:line="360" w:lineRule="auto"/>
              <w:jc w:val="both"/>
              <w:rPr>
                <w:bCs/>
                <w:szCs w:val="18"/>
                <w:lang w:eastAsia="x-none"/>
              </w:rPr>
            </w:pPr>
            <w:r w:rsidRPr="00507076">
              <w:rPr>
                <w:bCs/>
                <w:szCs w:val="18"/>
                <w:lang w:eastAsia="x-none"/>
              </w:rPr>
              <w:t xml:space="preserve">Okulumuzun bulunduğu çevredeki insanların işsiz oluşu, kendilerini fındığa bağlı kılmaları, çeşitli problemleri de beraberinde getirmektedir. İnsanların değişen sosyal yapı ile birlikte geleneklerinden uzaklaşması ve artan yoksulluk, işsizlik gibi sorunlar, insanlar arasında ki kişisel rekabetin artmasına, sosyal dayanışmanın zarar görmesine yol açmaktadır. İnsanlar arasında güven ilişkileri önemli düzeyde zayıflamıştır. Bu öğrenci </w:t>
            </w:r>
            <w:proofErr w:type="gramStart"/>
            <w:r w:rsidRPr="00507076">
              <w:rPr>
                <w:bCs/>
                <w:szCs w:val="18"/>
                <w:lang w:eastAsia="x-none"/>
              </w:rPr>
              <w:t>profilimize</w:t>
            </w:r>
            <w:proofErr w:type="gramEnd"/>
            <w:r w:rsidRPr="00507076">
              <w:rPr>
                <w:bCs/>
                <w:szCs w:val="18"/>
                <w:lang w:eastAsia="x-none"/>
              </w:rPr>
              <w:t xml:space="preserve"> de olumsuz bir şekilde yansımaktadır.</w:t>
            </w:r>
          </w:p>
        </w:tc>
        <w:tc>
          <w:tcPr>
            <w:tcW w:w="4605" w:type="dxa"/>
            <w:shd w:val="clear" w:color="auto" w:fill="EAF1DD"/>
          </w:tcPr>
          <w:p w14:paraId="3041BCEE" w14:textId="77777777" w:rsidR="00CE6965" w:rsidRPr="00507076" w:rsidRDefault="00CE6965" w:rsidP="00E7796E">
            <w:pPr>
              <w:tabs>
                <w:tab w:val="left" w:pos="1070"/>
              </w:tabs>
              <w:spacing w:line="360" w:lineRule="auto"/>
              <w:rPr>
                <w:szCs w:val="18"/>
                <w:lang w:eastAsia="x-none"/>
              </w:rPr>
            </w:pPr>
            <w:r w:rsidRPr="00507076">
              <w:rPr>
                <w:szCs w:val="18"/>
                <w:lang w:eastAsia="x-none"/>
              </w:rPr>
              <w:t xml:space="preserve">Okulumuz ile ilgili faaliyetlerimiz e-okul sistemi üzerinden yürütülmektedir. Okulumuz bünyesinde teknolojik açıdan bilgisayarlar Etkileşimli tahtalardan </w:t>
            </w:r>
            <w:proofErr w:type="gramStart"/>
            <w:r w:rsidRPr="00507076">
              <w:rPr>
                <w:szCs w:val="18"/>
                <w:lang w:eastAsia="x-none"/>
              </w:rPr>
              <w:t>ve  gerekli</w:t>
            </w:r>
            <w:proofErr w:type="gramEnd"/>
            <w:r w:rsidRPr="00507076">
              <w:rPr>
                <w:szCs w:val="18"/>
                <w:lang w:eastAsia="x-none"/>
              </w:rPr>
              <w:t xml:space="preserve"> yazılımlardan mümkün olduğunca yararlanılmaya çalışılmaktadır. Okul bünyesinde Bilişim Teknolojileri sınıfı bulunmakta, ancak malzeme eksiğimiz olduğu için verimli bir şekilde kullanılamamaktadır. </w:t>
            </w:r>
          </w:p>
        </w:tc>
      </w:tr>
      <w:tr w:rsidR="00CE6965" w:rsidRPr="00507076" w14:paraId="26F26B60" w14:textId="77777777" w:rsidTr="00CE6965">
        <w:trPr>
          <w:jc w:val="center"/>
        </w:trPr>
        <w:tc>
          <w:tcPr>
            <w:tcW w:w="4605" w:type="dxa"/>
            <w:shd w:val="clear" w:color="auto" w:fill="auto"/>
          </w:tcPr>
          <w:p w14:paraId="5E2EF1DA" w14:textId="6AB8547B" w:rsidR="00CE6965" w:rsidRPr="00507076" w:rsidRDefault="00507076" w:rsidP="00E7796E">
            <w:pPr>
              <w:tabs>
                <w:tab w:val="left" w:pos="1070"/>
              </w:tabs>
              <w:spacing w:line="360" w:lineRule="auto"/>
              <w:jc w:val="both"/>
              <w:rPr>
                <w:b/>
                <w:bCs/>
                <w:szCs w:val="18"/>
                <w:lang w:eastAsia="x-none"/>
              </w:rPr>
            </w:pPr>
            <w:r>
              <w:br w:type="page"/>
            </w:r>
            <w:r w:rsidR="00CE6965" w:rsidRPr="00507076">
              <w:rPr>
                <w:b/>
                <w:bCs/>
                <w:szCs w:val="18"/>
                <w:lang w:eastAsia="x-none"/>
              </w:rPr>
              <w:t>Ekolojik ve Doğal Çevre Değişkenleri</w:t>
            </w:r>
          </w:p>
        </w:tc>
        <w:tc>
          <w:tcPr>
            <w:tcW w:w="4605" w:type="dxa"/>
            <w:shd w:val="clear" w:color="auto" w:fill="auto"/>
          </w:tcPr>
          <w:p w14:paraId="4A011794" w14:textId="77777777" w:rsidR="00CE6965" w:rsidRPr="00507076" w:rsidRDefault="00CE6965" w:rsidP="00E7796E">
            <w:pPr>
              <w:tabs>
                <w:tab w:val="left" w:pos="1070"/>
              </w:tabs>
              <w:spacing w:line="360" w:lineRule="auto"/>
              <w:jc w:val="both"/>
              <w:rPr>
                <w:b/>
                <w:szCs w:val="18"/>
                <w:lang w:eastAsia="x-none"/>
              </w:rPr>
            </w:pPr>
            <w:r w:rsidRPr="00507076">
              <w:rPr>
                <w:b/>
                <w:szCs w:val="18"/>
                <w:lang w:eastAsia="x-none"/>
              </w:rPr>
              <w:t>Etik ve Ahlaksal Değişkenler</w:t>
            </w:r>
          </w:p>
        </w:tc>
      </w:tr>
      <w:tr w:rsidR="00CE6965" w:rsidRPr="00507076" w14:paraId="0193E85B" w14:textId="77777777" w:rsidTr="00CE6965">
        <w:trPr>
          <w:jc w:val="center"/>
        </w:trPr>
        <w:tc>
          <w:tcPr>
            <w:tcW w:w="4605" w:type="dxa"/>
            <w:shd w:val="clear" w:color="auto" w:fill="EAF1DD"/>
          </w:tcPr>
          <w:p w14:paraId="3D0DF6DA" w14:textId="77777777" w:rsidR="00CE6965" w:rsidRPr="00507076" w:rsidRDefault="00CE6965" w:rsidP="00E7796E">
            <w:pPr>
              <w:tabs>
                <w:tab w:val="left" w:pos="1070"/>
              </w:tabs>
              <w:spacing w:line="360" w:lineRule="auto"/>
              <w:rPr>
                <w:bCs/>
                <w:szCs w:val="18"/>
                <w:lang w:eastAsia="x-none"/>
              </w:rPr>
            </w:pPr>
            <w:r w:rsidRPr="00507076">
              <w:rPr>
                <w:bCs/>
                <w:szCs w:val="18"/>
                <w:lang w:eastAsia="x-none"/>
              </w:rPr>
              <w:t>Çevre köylerde geçmişten günümüze gelinceye kadar orman alanların kesilerek fındık bahçesine dönüştürülmesi sonucu doğal çevrede değişimler meydana gelmiştir. Bunun sonucunda da iklim değişimleri görülmektedir. Fındığın geçim kaynağı oluşu ve kazançlarının çokluğu velilerin eğitime verdikleri önemi azaltmaktadır.</w:t>
            </w:r>
          </w:p>
        </w:tc>
        <w:tc>
          <w:tcPr>
            <w:tcW w:w="4605" w:type="dxa"/>
            <w:shd w:val="clear" w:color="auto" w:fill="EAF1DD"/>
          </w:tcPr>
          <w:p w14:paraId="5BC3CCC7" w14:textId="77777777" w:rsidR="00CE6965" w:rsidRPr="00507076" w:rsidRDefault="00CE6965" w:rsidP="00E7796E">
            <w:pPr>
              <w:tabs>
                <w:tab w:val="left" w:pos="1070"/>
              </w:tabs>
              <w:spacing w:line="360" w:lineRule="auto"/>
              <w:rPr>
                <w:szCs w:val="18"/>
                <w:lang w:eastAsia="x-none"/>
              </w:rPr>
            </w:pPr>
            <w:r w:rsidRPr="00507076">
              <w:rPr>
                <w:szCs w:val="18"/>
                <w:lang w:eastAsia="x-none"/>
              </w:rPr>
              <w:t xml:space="preserve">Çevrede erken yaş evlilikleri ve boşanmalar fazla olmaktadır. Erkek nüfusun çoğunluğu gününü kahvehanelerde geçirmekte, kadınlar ise tarla </w:t>
            </w:r>
            <w:proofErr w:type="gramStart"/>
            <w:r w:rsidRPr="00507076">
              <w:rPr>
                <w:szCs w:val="18"/>
                <w:lang w:eastAsia="x-none"/>
              </w:rPr>
              <w:t>yada</w:t>
            </w:r>
            <w:proofErr w:type="gramEnd"/>
            <w:r w:rsidRPr="00507076">
              <w:rPr>
                <w:szCs w:val="18"/>
                <w:lang w:eastAsia="x-none"/>
              </w:rPr>
              <w:t xml:space="preserve"> çeşitli fabrika ve işyerlerinde çalışmaktadır. Bu durumun öğrenciler üzerinde olumsuz etkileri görülmektedir.</w:t>
            </w:r>
          </w:p>
        </w:tc>
      </w:tr>
    </w:tbl>
    <w:p w14:paraId="1851DB67" w14:textId="77777777" w:rsidR="0024733C" w:rsidRDefault="0024733C" w:rsidP="00E7796E">
      <w:pPr>
        <w:pStyle w:val="Balk3"/>
        <w:tabs>
          <w:tab w:val="left" w:pos="1556"/>
        </w:tabs>
        <w:spacing w:line="360" w:lineRule="auto"/>
        <w:ind w:left="0" w:firstLine="0"/>
      </w:pPr>
    </w:p>
    <w:p w14:paraId="7B859990" w14:textId="77777777" w:rsidR="008447E7" w:rsidRDefault="0098350D" w:rsidP="00E7796E">
      <w:pPr>
        <w:pStyle w:val="Balk3"/>
        <w:numPr>
          <w:ilvl w:val="2"/>
          <w:numId w:val="24"/>
        </w:numPr>
        <w:tabs>
          <w:tab w:val="left" w:pos="1556"/>
        </w:tabs>
        <w:spacing w:line="360" w:lineRule="auto"/>
      </w:pPr>
      <w:r>
        <w:lastRenderedPageBreak/>
        <w:t>GZFT</w:t>
      </w:r>
      <w:r>
        <w:rPr>
          <w:spacing w:val="-2"/>
        </w:rPr>
        <w:t xml:space="preserve"> </w:t>
      </w:r>
      <w:r>
        <w:t>Analizi</w:t>
      </w:r>
    </w:p>
    <w:p w14:paraId="4E1D965B" w14:textId="77777777" w:rsidR="00E7796E" w:rsidRPr="00E7796E" w:rsidRDefault="00E7796E" w:rsidP="00E7796E">
      <w:pPr>
        <w:spacing w:line="360" w:lineRule="auto"/>
        <w:ind w:firstLine="720"/>
        <w:jc w:val="both"/>
        <w:rPr>
          <w:szCs w:val="24"/>
        </w:rPr>
      </w:pPr>
      <w:r w:rsidRPr="00E7796E">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01DFB7F" w14:textId="77777777" w:rsidR="00E7796E" w:rsidRPr="00E7796E" w:rsidRDefault="00E7796E" w:rsidP="00E7796E">
      <w:pPr>
        <w:spacing w:line="360" w:lineRule="auto"/>
        <w:jc w:val="both"/>
        <w:rPr>
          <w:szCs w:val="24"/>
        </w:rPr>
      </w:pPr>
      <w:r w:rsidRPr="00E7796E">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1167A897" w14:textId="77777777" w:rsidR="00E7796E" w:rsidRPr="00B66590" w:rsidRDefault="00E7796E" w:rsidP="00B544D9">
      <w:pPr>
        <w:pStyle w:val="Balk3"/>
        <w:spacing w:line="360" w:lineRule="auto"/>
        <w:ind w:left="0" w:firstLine="720"/>
      </w:pPr>
      <w:r>
        <w:t>İçsel Faktörler</w:t>
      </w:r>
    </w:p>
    <w:p w14:paraId="50BB53CA" w14:textId="77777777" w:rsidR="00E7796E" w:rsidRDefault="00E7796E" w:rsidP="00B544D9">
      <w:pPr>
        <w:spacing w:line="360" w:lineRule="auto"/>
        <w:ind w:firstLine="720"/>
        <w:jc w:val="both"/>
        <w:rPr>
          <w:b/>
          <w:szCs w:val="24"/>
        </w:rPr>
      </w:pPr>
      <w:r w:rsidRPr="00E7796E">
        <w:rPr>
          <w:b/>
          <w:szCs w:val="24"/>
        </w:rPr>
        <w:t>Güçlü Yönler</w:t>
      </w:r>
    </w:p>
    <w:p w14:paraId="619B97AF" w14:textId="4D926E7B" w:rsidR="00E7796E" w:rsidRPr="00994BEA" w:rsidRDefault="00683475" w:rsidP="00994BEA">
      <w:pPr>
        <w:spacing w:line="360" w:lineRule="auto"/>
        <w:ind w:left="958"/>
        <w:jc w:val="both"/>
        <w:rPr>
          <w:b/>
          <w:sz w:val="20"/>
        </w:rPr>
      </w:pPr>
      <w:r>
        <w:rPr>
          <w:b/>
          <w:sz w:val="20"/>
        </w:rPr>
        <w:t>Tablo 38</w:t>
      </w:r>
      <w:r w:rsidR="00955A42" w:rsidRPr="00994BEA">
        <w:rPr>
          <w:b/>
          <w:sz w:val="20"/>
        </w:rPr>
        <w:t>. Güçlü Yönler Tablosu</w:t>
      </w:r>
    </w:p>
    <w:tbl>
      <w:tblPr>
        <w:tblStyle w:val="TabloKlavuzu"/>
        <w:tblW w:w="0" w:type="auto"/>
        <w:jc w:val="center"/>
        <w:tblLayout w:type="fixed"/>
        <w:tblLook w:val="04A0" w:firstRow="1" w:lastRow="0" w:firstColumn="1" w:lastColumn="0" w:noHBand="0" w:noVBand="1"/>
      </w:tblPr>
      <w:tblGrid>
        <w:gridCol w:w="2518"/>
        <w:gridCol w:w="7371"/>
      </w:tblGrid>
      <w:tr w:rsidR="00E7796E" w:rsidRPr="009D3144" w14:paraId="680BBA25" w14:textId="77777777" w:rsidTr="00507076">
        <w:trPr>
          <w:jc w:val="center"/>
        </w:trPr>
        <w:tc>
          <w:tcPr>
            <w:tcW w:w="2518" w:type="dxa"/>
            <w:vAlign w:val="center"/>
          </w:tcPr>
          <w:p w14:paraId="3D8A494B" w14:textId="77777777" w:rsidR="00E7796E" w:rsidRPr="002617A7" w:rsidRDefault="00E7796E" w:rsidP="00507076">
            <w:pPr>
              <w:spacing w:line="360" w:lineRule="auto"/>
              <w:jc w:val="center"/>
              <w:rPr>
                <w:b/>
                <w:bCs/>
                <w:szCs w:val="24"/>
              </w:rPr>
            </w:pPr>
            <w:r w:rsidRPr="002617A7">
              <w:rPr>
                <w:b/>
                <w:bCs/>
                <w:szCs w:val="24"/>
              </w:rPr>
              <w:t>Öğrenciler</w:t>
            </w:r>
          </w:p>
        </w:tc>
        <w:tc>
          <w:tcPr>
            <w:tcW w:w="7371" w:type="dxa"/>
          </w:tcPr>
          <w:p w14:paraId="7D2AA513" w14:textId="77777777" w:rsidR="00E7796E" w:rsidRPr="009D3144" w:rsidRDefault="00E7796E" w:rsidP="00E7796E">
            <w:pPr>
              <w:spacing w:line="360" w:lineRule="auto"/>
              <w:jc w:val="both"/>
              <w:rPr>
                <w:b/>
                <w:bCs/>
                <w:color w:val="FFFFFF"/>
                <w:szCs w:val="24"/>
              </w:rPr>
            </w:pPr>
            <w:r w:rsidRPr="00520D8F">
              <w:rPr>
                <w:rFonts w:cs="Calibri"/>
                <w:bCs/>
                <w:szCs w:val="20"/>
              </w:rPr>
              <w:t>Sınıf mevcutlarının az olması</w:t>
            </w:r>
          </w:p>
        </w:tc>
      </w:tr>
      <w:tr w:rsidR="00E7796E" w:rsidRPr="009D3144" w14:paraId="54F638EE" w14:textId="77777777" w:rsidTr="00507076">
        <w:trPr>
          <w:jc w:val="center"/>
        </w:trPr>
        <w:tc>
          <w:tcPr>
            <w:tcW w:w="2518" w:type="dxa"/>
            <w:vAlign w:val="center"/>
          </w:tcPr>
          <w:p w14:paraId="24F0FB07" w14:textId="77777777" w:rsidR="00E7796E" w:rsidRPr="009D3144" w:rsidRDefault="00E7796E" w:rsidP="00507076">
            <w:pPr>
              <w:spacing w:line="360" w:lineRule="auto"/>
              <w:jc w:val="center"/>
              <w:rPr>
                <w:b/>
                <w:bCs/>
                <w:szCs w:val="24"/>
              </w:rPr>
            </w:pPr>
            <w:r w:rsidRPr="009D3144">
              <w:rPr>
                <w:b/>
                <w:bCs/>
                <w:szCs w:val="24"/>
              </w:rPr>
              <w:t>Çalışanlar</w:t>
            </w:r>
          </w:p>
        </w:tc>
        <w:tc>
          <w:tcPr>
            <w:tcW w:w="7371" w:type="dxa"/>
          </w:tcPr>
          <w:p w14:paraId="4BDB105D" w14:textId="77777777" w:rsidR="00E7796E" w:rsidRPr="002617A7" w:rsidRDefault="00E7796E" w:rsidP="00E7796E">
            <w:pPr>
              <w:pStyle w:val="AralkYok"/>
              <w:spacing w:line="360" w:lineRule="auto"/>
              <w:rPr>
                <w:rFonts w:ascii="Book Antiqua" w:hAnsi="Book Antiqua"/>
                <w:sz w:val="22"/>
                <w:szCs w:val="22"/>
              </w:rPr>
            </w:pPr>
            <w:r w:rsidRPr="002617A7">
              <w:rPr>
                <w:rFonts w:ascii="Book Antiqua" w:hAnsi="Book Antiqua"/>
                <w:sz w:val="22"/>
                <w:szCs w:val="22"/>
              </w:rPr>
              <w:t>Öğretmen-yönetici iletişiminin iyi olması</w:t>
            </w:r>
          </w:p>
          <w:p w14:paraId="2E0F8AF1" w14:textId="77777777" w:rsidR="00E7796E" w:rsidRPr="002617A7" w:rsidRDefault="00E7796E" w:rsidP="00E7796E">
            <w:pPr>
              <w:pStyle w:val="AralkYok"/>
              <w:spacing w:line="360" w:lineRule="auto"/>
              <w:rPr>
                <w:rFonts w:ascii="Book Antiqua" w:hAnsi="Book Antiqua"/>
                <w:sz w:val="22"/>
                <w:szCs w:val="22"/>
              </w:rPr>
            </w:pPr>
            <w:r w:rsidRPr="002617A7">
              <w:rPr>
                <w:rFonts w:ascii="Book Antiqua" w:hAnsi="Book Antiqua"/>
                <w:sz w:val="22"/>
                <w:szCs w:val="22"/>
              </w:rPr>
              <w:t>Öğretmenler arası iletişimin iyi olması,</w:t>
            </w:r>
          </w:p>
          <w:p w14:paraId="2551FA26" w14:textId="77777777" w:rsidR="00E7796E" w:rsidRPr="009D3144" w:rsidRDefault="00E7796E" w:rsidP="00E7796E">
            <w:pPr>
              <w:pStyle w:val="AralkYok"/>
              <w:spacing w:line="360" w:lineRule="auto"/>
              <w:rPr>
                <w:szCs w:val="24"/>
              </w:rPr>
            </w:pPr>
            <w:r w:rsidRPr="002617A7">
              <w:rPr>
                <w:rFonts w:ascii="Book Antiqua" w:hAnsi="Book Antiqua"/>
                <w:sz w:val="22"/>
                <w:szCs w:val="22"/>
              </w:rPr>
              <w:t>Okulda olumlu kurum kültürünün varlığı,</w:t>
            </w:r>
          </w:p>
        </w:tc>
      </w:tr>
      <w:tr w:rsidR="00E7796E" w:rsidRPr="009D3144" w14:paraId="13137478" w14:textId="77777777" w:rsidTr="00507076">
        <w:trPr>
          <w:jc w:val="center"/>
        </w:trPr>
        <w:tc>
          <w:tcPr>
            <w:tcW w:w="2518" w:type="dxa"/>
            <w:vAlign w:val="center"/>
          </w:tcPr>
          <w:p w14:paraId="04F2D3FD" w14:textId="77777777" w:rsidR="00E7796E" w:rsidRPr="009D3144" w:rsidRDefault="00E7796E" w:rsidP="00507076">
            <w:pPr>
              <w:spacing w:line="360" w:lineRule="auto"/>
              <w:jc w:val="center"/>
              <w:rPr>
                <w:b/>
                <w:bCs/>
                <w:szCs w:val="24"/>
              </w:rPr>
            </w:pPr>
            <w:r w:rsidRPr="009D3144">
              <w:rPr>
                <w:b/>
                <w:bCs/>
                <w:szCs w:val="24"/>
              </w:rPr>
              <w:t>Veliler</w:t>
            </w:r>
          </w:p>
        </w:tc>
        <w:tc>
          <w:tcPr>
            <w:tcW w:w="7371" w:type="dxa"/>
          </w:tcPr>
          <w:p w14:paraId="72BB35FF" w14:textId="77777777" w:rsidR="00E7796E" w:rsidRPr="009D3144" w:rsidRDefault="00E7796E" w:rsidP="00E7796E">
            <w:pPr>
              <w:spacing w:line="360" w:lineRule="auto"/>
              <w:jc w:val="both"/>
              <w:rPr>
                <w:szCs w:val="24"/>
              </w:rPr>
            </w:pPr>
            <w:r w:rsidRPr="009D3144">
              <w:rPr>
                <w:szCs w:val="24"/>
              </w:rPr>
              <w:t>Okul ile iş birliğine yatkın olmaları</w:t>
            </w:r>
          </w:p>
        </w:tc>
      </w:tr>
      <w:tr w:rsidR="00E7796E" w:rsidRPr="009D3144" w14:paraId="30F971AD" w14:textId="77777777" w:rsidTr="00507076">
        <w:trPr>
          <w:jc w:val="center"/>
        </w:trPr>
        <w:tc>
          <w:tcPr>
            <w:tcW w:w="2518" w:type="dxa"/>
            <w:vAlign w:val="center"/>
          </w:tcPr>
          <w:p w14:paraId="6C67EA98" w14:textId="77777777" w:rsidR="00E7796E" w:rsidRPr="009D3144" w:rsidRDefault="00E7796E" w:rsidP="00507076">
            <w:pPr>
              <w:spacing w:line="360" w:lineRule="auto"/>
              <w:jc w:val="center"/>
              <w:rPr>
                <w:b/>
                <w:bCs/>
                <w:szCs w:val="24"/>
              </w:rPr>
            </w:pPr>
            <w:r w:rsidRPr="009D3144">
              <w:rPr>
                <w:b/>
                <w:bCs/>
                <w:szCs w:val="24"/>
              </w:rPr>
              <w:t>Bina ve Yerleşke</w:t>
            </w:r>
          </w:p>
        </w:tc>
        <w:tc>
          <w:tcPr>
            <w:tcW w:w="7371" w:type="dxa"/>
          </w:tcPr>
          <w:p w14:paraId="699FC29A" w14:textId="77777777" w:rsidR="00E7796E" w:rsidRPr="009D3144" w:rsidRDefault="00E7796E" w:rsidP="00E7796E">
            <w:pPr>
              <w:spacing w:line="360" w:lineRule="auto"/>
              <w:jc w:val="both"/>
              <w:rPr>
                <w:szCs w:val="24"/>
              </w:rPr>
            </w:pPr>
            <w:r>
              <w:rPr>
                <w:szCs w:val="24"/>
              </w:rPr>
              <w:t>U</w:t>
            </w:r>
            <w:r w:rsidRPr="009D3144">
              <w:rPr>
                <w:szCs w:val="24"/>
              </w:rPr>
              <w:t>laşımının kolay olması</w:t>
            </w:r>
          </w:p>
        </w:tc>
      </w:tr>
      <w:tr w:rsidR="00E7796E" w:rsidRPr="009D3144" w14:paraId="4E25A55E" w14:textId="77777777" w:rsidTr="00507076">
        <w:trPr>
          <w:jc w:val="center"/>
        </w:trPr>
        <w:tc>
          <w:tcPr>
            <w:tcW w:w="2518" w:type="dxa"/>
            <w:vAlign w:val="center"/>
          </w:tcPr>
          <w:p w14:paraId="6C8ACA9E" w14:textId="77777777" w:rsidR="00E7796E" w:rsidRPr="009D3144" w:rsidRDefault="00E7796E" w:rsidP="00507076">
            <w:pPr>
              <w:spacing w:line="360" w:lineRule="auto"/>
              <w:jc w:val="center"/>
              <w:rPr>
                <w:b/>
                <w:bCs/>
                <w:szCs w:val="24"/>
              </w:rPr>
            </w:pPr>
            <w:r w:rsidRPr="009D3144">
              <w:rPr>
                <w:b/>
                <w:bCs/>
                <w:szCs w:val="24"/>
              </w:rPr>
              <w:t>Donanım</w:t>
            </w:r>
          </w:p>
        </w:tc>
        <w:tc>
          <w:tcPr>
            <w:tcW w:w="7371" w:type="dxa"/>
          </w:tcPr>
          <w:p w14:paraId="238C0843" w14:textId="263BC14A" w:rsidR="00E7796E" w:rsidRPr="009D3144" w:rsidRDefault="00E7796E" w:rsidP="0064753B">
            <w:pPr>
              <w:spacing w:line="360" w:lineRule="auto"/>
              <w:jc w:val="both"/>
              <w:rPr>
                <w:szCs w:val="24"/>
              </w:rPr>
            </w:pPr>
            <w:r w:rsidRPr="00520D8F">
              <w:rPr>
                <w:rFonts w:cs="Calibri"/>
                <w:bCs/>
                <w:szCs w:val="20"/>
              </w:rPr>
              <w:t>Büt</w:t>
            </w:r>
            <w:r>
              <w:rPr>
                <w:rFonts w:cs="Calibri"/>
                <w:bCs/>
                <w:szCs w:val="20"/>
              </w:rPr>
              <w:t xml:space="preserve">ün sınıflarda </w:t>
            </w:r>
            <w:r w:rsidR="0064753B">
              <w:rPr>
                <w:rFonts w:cs="Calibri"/>
                <w:bCs/>
                <w:szCs w:val="20"/>
              </w:rPr>
              <w:t>etkileşimli tahta</w:t>
            </w:r>
            <w:r>
              <w:rPr>
                <w:rFonts w:cs="Calibri"/>
                <w:bCs/>
                <w:szCs w:val="20"/>
              </w:rPr>
              <w:t xml:space="preserve"> olması</w:t>
            </w:r>
          </w:p>
        </w:tc>
      </w:tr>
      <w:tr w:rsidR="00E7796E" w:rsidRPr="009D3144" w14:paraId="29EDDF78" w14:textId="77777777" w:rsidTr="00507076">
        <w:trPr>
          <w:jc w:val="center"/>
        </w:trPr>
        <w:tc>
          <w:tcPr>
            <w:tcW w:w="2518" w:type="dxa"/>
            <w:vAlign w:val="center"/>
          </w:tcPr>
          <w:p w14:paraId="1545D560" w14:textId="77777777" w:rsidR="00E7796E" w:rsidRPr="009D3144" w:rsidRDefault="00E7796E" w:rsidP="00507076">
            <w:pPr>
              <w:spacing w:line="360" w:lineRule="auto"/>
              <w:jc w:val="center"/>
              <w:rPr>
                <w:b/>
                <w:bCs/>
                <w:szCs w:val="24"/>
              </w:rPr>
            </w:pPr>
            <w:r w:rsidRPr="009D3144">
              <w:rPr>
                <w:b/>
                <w:bCs/>
                <w:szCs w:val="24"/>
              </w:rPr>
              <w:t>Bütçe</w:t>
            </w:r>
          </w:p>
        </w:tc>
        <w:tc>
          <w:tcPr>
            <w:tcW w:w="7371" w:type="dxa"/>
          </w:tcPr>
          <w:p w14:paraId="33178FA1" w14:textId="77777777" w:rsidR="00E7796E" w:rsidRPr="009D3144" w:rsidRDefault="00E7796E" w:rsidP="00E7796E">
            <w:pPr>
              <w:spacing w:line="360" w:lineRule="auto"/>
              <w:jc w:val="both"/>
              <w:rPr>
                <w:szCs w:val="24"/>
              </w:rPr>
            </w:pPr>
            <w:r w:rsidRPr="009D3144">
              <w:rPr>
                <w:szCs w:val="24"/>
              </w:rPr>
              <w:t>Kaymakamlık, İlçe Milli Eğitim ve Belediye’nin destekleri</w:t>
            </w:r>
          </w:p>
        </w:tc>
      </w:tr>
      <w:tr w:rsidR="00E7796E" w:rsidRPr="009D3144" w14:paraId="335288BB" w14:textId="77777777" w:rsidTr="00507076">
        <w:trPr>
          <w:jc w:val="center"/>
        </w:trPr>
        <w:tc>
          <w:tcPr>
            <w:tcW w:w="2518" w:type="dxa"/>
            <w:vAlign w:val="center"/>
          </w:tcPr>
          <w:p w14:paraId="25A2B91D" w14:textId="77777777" w:rsidR="00E7796E" w:rsidRPr="009D3144" w:rsidRDefault="00E7796E" w:rsidP="00507076">
            <w:pPr>
              <w:spacing w:line="360" w:lineRule="auto"/>
              <w:jc w:val="center"/>
              <w:rPr>
                <w:b/>
                <w:bCs/>
                <w:szCs w:val="24"/>
              </w:rPr>
            </w:pPr>
            <w:r w:rsidRPr="009D3144">
              <w:rPr>
                <w:b/>
                <w:bCs/>
                <w:szCs w:val="24"/>
              </w:rPr>
              <w:t>Yönetim Süreçleri</w:t>
            </w:r>
          </w:p>
        </w:tc>
        <w:tc>
          <w:tcPr>
            <w:tcW w:w="7371" w:type="dxa"/>
          </w:tcPr>
          <w:p w14:paraId="6EA4620D" w14:textId="326A4925" w:rsidR="00E7796E" w:rsidRPr="009D3144" w:rsidRDefault="00E7796E" w:rsidP="00507076">
            <w:pPr>
              <w:spacing w:line="360" w:lineRule="auto"/>
              <w:jc w:val="both"/>
              <w:rPr>
                <w:szCs w:val="24"/>
              </w:rPr>
            </w:pPr>
            <w:r w:rsidRPr="009D3144">
              <w:rPr>
                <w:szCs w:val="24"/>
              </w:rPr>
              <w:t xml:space="preserve">Yeni ve </w:t>
            </w:r>
            <w:r w:rsidR="00507076">
              <w:rPr>
                <w:szCs w:val="24"/>
              </w:rPr>
              <w:t>deneyimli yönetim</w:t>
            </w:r>
          </w:p>
        </w:tc>
      </w:tr>
      <w:tr w:rsidR="00E7796E" w:rsidRPr="009D3144" w14:paraId="4DCF02C4" w14:textId="77777777" w:rsidTr="00507076">
        <w:trPr>
          <w:jc w:val="center"/>
        </w:trPr>
        <w:tc>
          <w:tcPr>
            <w:tcW w:w="2518" w:type="dxa"/>
            <w:vAlign w:val="center"/>
          </w:tcPr>
          <w:p w14:paraId="00543917" w14:textId="77777777" w:rsidR="00E7796E" w:rsidRPr="009D3144" w:rsidRDefault="00E7796E" w:rsidP="00507076">
            <w:pPr>
              <w:spacing w:line="360" w:lineRule="auto"/>
              <w:jc w:val="center"/>
              <w:rPr>
                <w:b/>
                <w:bCs/>
                <w:szCs w:val="24"/>
              </w:rPr>
            </w:pPr>
            <w:r w:rsidRPr="009D3144">
              <w:rPr>
                <w:b/>
                <w:bCs/>
                <w:szCs w:val="24"/>
              </w:rPr>
              <w:t>İletişim Süreçleri</w:t>
            </w:r>
          </w:p>
        </w:tc>
        <w:tc>
          <w:tcPr>
            <w:tcW w:w="7371" w:type="dxa"/>
          </w:tcPr>
          <w:p w14:paraId="3A1EE1F3" w14:textId="77777777" w:rsidR="00E7796E" w:rsidRPr="009D3144" w:rsidRDefault="00E7796E" w:rsidP="00E7796E">
            <w:pPr>
              <w:spacing w:line="360" w:lineRule="auto"/>
              <w:jc w:val="both"/>
              <w:rPr>
                <w:szCs w:val="24"/>
              </w:rPr>
            </w:pPr>
            <w:r w:rsidRPr="00520D8F">
              <w:rPr>
                <w:rFonts w:cs="Calibri"/>
                <w:szCs w:val="20"/>
              </w:rPr>
              <w:t>Köy muhtarının okulla olan iletiş</w:t>
            </w:r>
            <w:r>
              <w:rPr>
                <w:rFonts w:cs="Calibri"/>
                <w:szCs w:val="20"/>
              </w:rPr>
              <w:t>iminin iyi olması</w:t>
            </w:r>
          </w:p>
        </w:tc>
      </w:tr>
    </w:tbl>
    <w:p w14:paraId="653000A7" w14:textId="77777777" w:rsidR="00E7796E" w:rsidRPr="00E7796E" w:rsidRDefault="00E7796E" w:rsidP="00E7796E">
      <w:pPr>
        <w:pStyle w:val="ListeParagraf"/>
        <w:spacing w:line="360" w:lineRule="auto"/>
        <w:ind w:left="1712" w:firstLine="0"/>
        <w:jc w:val="both"/>
        <w:rPr>
          <w:b/>
          <w:szCs w:val="24"/>
        </w:rPr>
      </w:pPr>
    </w:p>
    <w:p w14:paraId="051710CF" w14:textId="77777777" w:rsidR="00507076" w:rsidRDefault="00507076" w:rsidP="00B544D9">
      <w:pPr>
        <w:spacing w:line="360" w:lineRule="auto"/>
        <w:ind w:firstLine="720"/>
        <w:jc w:val="both"/>
        <w:rPr>
          <w:b/>
          <w:szCs w:val="24"/>
        </w:rPr>
      </w:pPr>
    </w:p>
    <w:p w14:paraId="60EC7BDC" w14:textId="77777777" w:rsidR="00507076" w:rsidRDefault="00507076" w:rsidP="00B544D9">
      <w:pPr>
        <w:spacing w:line="360" w:lineRule="auto"/>
        <w:ind w:firstLine="720"/>
        <w:jc w:val="both"/>
        <w:rPr>
          <w:b/>
          <w:szCs w:val="24"/>
        </w:rPr>
      </w:pPr>
    </w:p>
    <w:p w14:paraId="7D95F33C" w14:textId="77777777" w:rsidR="00E7796E" w:rsidRDefault="00E7796E" w:rsidP="00B544D9">
      <w:pPr>
        <w:spacing w:line="360" w:lineRule="auto"/>
        <w:ind w:firstLine="720"/>
        <w:jc w:val="both"/>
        <w:rPr>
          <w:b/>
          <w:szCs w:val="24"/>
        </w:rPr>
      </w:pPr>
      <w:r w:rsidRPr="00E7796E">
        <w:rPr>
          <w:b/>
          <w:szCs w:val="24"/>
        </w:rPr>
        <w:t>Zayıf Yönler</w:t>
      </w:r>
    </w:p>
    <w:p w14:paraId="2916EEA4" w14:textId="2D8DA12D" w:rsidR="00E7796E" w:rsidRPr="00994BEA" w:rsidRDefault="00955A42" w:rsidP="00994BEA">
      <w:pPr>
        <w:spacing w:line="360" w:lineRule="auto"/>
        <w:ind w:left="958"/>
        <w:jc w:val="both"/>
        <w:rPr>
          <w:b/>
          <w:sz w:val="20"/>
        </w:rPr>
      </w:pPr>
      <w:r w:rsidRPr="00994BEA">
        <w:rPr>
          <w:b/>
          <w:sz w:val="20"/>
        </w:rPr>
        <w:t>Tablo 3</w:t>
      </w:r>
      <w:r w:rsidR="00683475">
        <w:rPr>
          <w:b/>
          <w:sz w:val="20"/>
        </w:rPr>
        <w:t>9</w:t>
      </w:r>
      <w:r w:rsidRPr="00994BEA">
        <w:rPr>
          <w:b/>
          <w:sz w:val="20"/>
        </w:rPr>
        <w:t>. Güçlü Yönler Tablosu</w:t>
      </w:r>
    </w:p>
    <w:tbl>
      <w:tblPr>
        <w:tblStyle w:val="TabloKlavuzu"/>
        <w:tblW w:w="0" w:type="auto"/>
        <w:jc w:val="center"/>
        <w:tblLayout w:type="fixed"/>
        <w:tblLook w:val="04A0" w:firstRow="1" w:lastRow="0" w:firstColumn="1" w:lastColumn="0" w:noHBand="0" w:noVBand="1"/>
      </w:tblPr>
      <w:tblGrid>
        <w:gridCol w:w="2518"/>
        <w:gridCol w:w="7371"/>
      </w:tblGrid>
      <w:tr w:rsidR="00E7796E" w:rsidRPr="009D3144" w14:paraId="6F5A18F3" w14:textId="77777777" w:rsidTr="00507076">
        <w:trPr>
          <w:jc w:val="center"/>
        </w:trPr>
        <w:tc>
          <w:tcPr>
            <w:tcW w:w="2518" w:type="dxa"/>
            <w:vAlign w:val="center"/>
          </w:tcPr>
          <w:p w14:paraId="7CA14C90" w14:textId="341586A3" w:rsidR="00E7796E" w:rsidRPr="00507076" w:rsidRDefault="00E7796E" w:rsidP="00507076">
            <w:pPr>
              <w:spacing w:line="360" w:lineRule="auto"/>
              <w:jc w:val="center"/>
              <w:rPr>
                <w:b/>
                <w:bCs/>
                <w:szCs w:val="24"/>
              </w:rPr>
            </w:pPr>
            <w:r w:rsidRPr="00507076">
              <w:rPr>
                <w:b/>
                <w:bCs/>
                <w:szCs w:val="24"/>
              </w:rPr>
              <w:t>Öğrenciler</w:t>
            </w:r>
          </w:p>
        </w:tc>
        <w:tc>
          <w:tcPr>
            <w:tcW w:w="7371" w:type="dxa"/>
          </w:tcPr>
          <w:p w14:paraId="5303359C" w14:textId="77777777" w:rsidR="00E7796E" w:rsidRPr="00507076" w:rsidRDefault="00E7796E" w:rsidP="00E7796E">
            <w:pPr>
              <w:spacing w:line="360" w:lineRule="auto"/>
              <w:jc w:val="both"/>
              <w:rPr>
                <w:bCs/>
                <w:color w:val="000000"/>
                <w:szCs w:val="24"/>
              </w:rPr>
            </w:pPr>
            <w:r w:rsidRPr="00507076">
              <w:rPr>
                <w:bCs/>
                <w:color w:val="000000"/>
                <w:szCs w:val="24"/>
              </w:rPr>
              <w:t>Parçalanmış ailelerin çok olması</w:t>
            </w:r>
          </w:p>
          <w:p w14:paraId="3D2C80E8" w14:textId="77777777" w:rsidR="00E7796E" w:rsidRPr="00507076" w:rsidRDefault="00E7796E" w:rsidP="00E7796E">
            <w:pPr>
              <w:spacing w:line="360" w:lineRule="auto"/>
              <w:jc w:val="both"/>
              <w:rPr>
                <w:bCs/>
                <w:color w:val="FFFFFF"/>
                <w:szCs w:val="24"/>
              </w:rPr>
            </w:pPr>
            <w:r w:rsidRPr="00507076">
              <w:rPr>
                <w:bCs/>
                <w:color w:val="000000"/>
                <w:szCs w:val="24"/>
              </w:rPr>
              <w:t>Gelecek endişelerinin ve planlarının olmaması</w:t>
            </w:r>
          </w:p>
        </w:tc>
      </w:tr>
      <w:tr w:rsidR="00E7796E" w:rsidRPr="009D3144" w14:paraId="4E764C29" w14:textId="77777777" w:rsidTr="00507076">
        <w:trPr>
          <w:jc w:val="center"/>
        </w:trPr>
        <w:tc>
          <w:tcPr>
            <w:tcW w:w="2518" w:type="dxa"/>
            <w:vAlign w:val="center"/>
          </w:tcPr>
          <w:p w14:paraId="6E7C05DB" w14:textId="77777777" w:rsidR="00E7796E" w:rsidRPr="009D3144" w:rsidRDefault="00E7796E" w:rsidP="00507076">
            <w:pPr>
              <w:spacing w:line="360" w:lineRule="auto"/>
              <w:jc w:val="center"/>
              <w:rPr>
                <w:b/>
                <w:bCs/>
                <w:szCs w:val="24"/>
              </w:rPr>
            </w:pPr>
            <w:r w:rsidRPr="009D3144">
              <w:rPr>
                <w:b/>
                <w:bCs/>
                <w:szCs w:val="24"/>
              </w:rPr>
              <w:t>Çalışanlar</w:t>
            </w:r>
          </w:p>
        </w:tc>
        <w:tc>
          <w:tcPr>
            <w:tcW w:w="7371" w:type="dxa"/>
          </w:tcPr>
          <w:p w14:paraId="26F98BD6" w14:textId="77777777" w:rsidR="00E7796E" w:rsidRPr="009D3144" w:rsidRDefault="00E7796E" w:rsidP="00E7796E">
            <w:pPr>
              <w:spacing w:line="360" w:lineRule="auto"/>
              <w:jc w:val="both"/>
              <w:rPr>
                <w:szCs w:val="24"/>
              </w:rPr>
            </w:pPr>
            <w:r w:rsidRPr="009D3144">
              <w:rPr>
                <w:szCs w:val="24"/>
              </w:rPr>
              <w:t>Yüksek lisans yapan öğretmenlerin okul dışında çok yorulmaları ve ders programını kısıtlamaları</w:t>
            </w:r>
          </w:p>
        </w:tc>
      </w:tr>
      <w:tr w:rsidR="00E7796E" w:rsidRPr="009D3144" w14:paraId="7B89862F" w14:textId="77777777" w:rsidTr="00507076">
        <w:trPr>
          <w:jc w:val="center"/>
        </w:trPr>
        <w:tc>
          <w:tcPr>
            <w:tcW w:w="2518" w:type="dxa"/>
            <w:vAlign w:val="center"/>
          </w:tcPr>
          <w:p w14:paraId="2B549C4F" w14:textId="77777777" w:rsidR="00E7796E" w:rsidRPr="009D3144" w:rsidRDefault="00E7796E" w:rsidP="00507076">
            <w:pPr>
              <w:spacing w:line="360" w:lineRule="auto"/>
              <w:jc w:val="center"/>
              <w:rPr>
                <w:b/>
                <w:bCs/>
                <w:szCs w:val="24"/>
              </w:rPr>
            </w:pPr>
            <w:r w:rsidRPr="009D3144">
              <w:rPr>
                <w:b/>
                <w:bCs/>
                <w:szCs w:val="24"/>
              </w:rPr>
              <w:t>Veliler</w:t>
            </w:r>
          </w:p>
        </w:tc>
        <w:tc>
          <w:tcPr>
            <w:tcW w:w="7371" w:type="dxa"/>
          </w:tcPr>
          <w:p w14:paraId="67FD4D40" w14:textId="77777777" w:rsidR="00E7796E" w:rsidRPr="009D3144" w:rsidRDefault="00E7796E" w:rsidP="00E7796E">
            <w:pPr>
              <w:spacing w:line="360" w:lineRule="auto"/>
              <w:jc w:val="both"/>
              <w:rPr>
                <w:szCs w:val="24"/>
              </w:rPr>
            </w:pPr>
            <w:r w:rsidRPr="009D3144">
              <w:rPr>
                <w:szCs w:val="24"/>
              </w:rPr>
              <w:t>İlgisiz ve bilinçsiz olmaları</w:t>
            </w:r>
          </w:p>
        </w:tc>
      </w:tr>
      <w:tr w:rsidR="00E7796E" w:rsidRPr="009D3144" w14:paraId="747FA1F4" w14:textId="77777777" w:rsidTr="00507076">
        <w:trPr>
          <w:jc w:val="center"/>
        </w:trPr>
        <w:tc>
          <w:tcPr>
            <w:tcW w:w="2518" w:type="dxa"/>
            <w:vAlign w:val="center"/>
          </w:tcPr>
          <w:p w14:paraId="65EDB587" w14:textId="77777777" w:rsidR="00E7796E" w:rsidRPr="009D3144" w:rsidRDefault="00E7796E" w:rsidP="00507076">
            <w:pPr>
              <w:spacing w:line="360" w:lineRule="auto"/>
              <w:jc w:val="center"/>
              <w:rPr>
                <w:b/>
                <w:bCs/>
                <w:szCs w:val="24"/>
              </w:rPr>
            </w:pPr>
            <w:r w:rsidRPr="009D3144">
              <w:rPr>
                <w:b/>
                <w:bCs/>
                <w:szCs w:val="24"/>
              </w:rPr>
              <w:t>Bina ve Yerleşke</w:t>
            </w:r>
          </w:p>
        </w:tc>
        <w:tc>
          <w:tcPr>
            <w:tcW w:w="7371" w:type="dxa"/>
          </w:tcPr>
          <w:p w14:paraId="6B59F101" w14:textId="77777777" w:rsidR="00E7796E" w:rsidRPr="009D3144" w:rsidRDefault="00E7796E" w:rsidP="00E7796E">
            <w:pPr>
              <w:spacing w:line="360" w:lineRule="auto"/>
              <w:jc w:val="both"/>
              <w:rPr>
                <w:szCs w:val="24"/>
              </w:rPr>
            </w:pPr>
            <w:r>
              <w:rPr>
                <w:szCs w:val="24"/>
              </w:rPr>
              <w:t>Köy yolunun dar olmasından dolayı araçların tehlike oluşturabilmesi</w:t>
            </w:r>
          </w:p>
        </w:tc>
      </w:tr>
      <w:tr w:rsidR="00E7796E" w:rsidRPr="009D3144" w14:paraId="6A6E936E" w14:textId="77777777" w:rsidTr="00507076">
        <w:trPr>
          <w:jc w:val="center"/>
        </w:trPr>
        <w:tc>
          <w:tcPr>
            <w:tcW w:w="2518" w:type="dxa"/>
            <w:vAlign w:val="center"/>
          </w:tcPr>
          <w:p w14:paraId="5F7511BD" w14:textId="77777777" w:rsidR="00E7796E" w:rsidRPr="009D3144" w:rsidRDefault="00E7796E" w:rsidP="00507076">
            <w:pPr>
              <w:spacing w:line="360" w:lineRule="auto"/>
              <w:jc w:val="center"/>
              <w:rPr>
                <w:b/>
                <w:bCs/>
                <w:szCs w:val="24"/>
              </w:rPr>
            </w:pPr>
            <w:r w:rsidRPr="009D3144">
              <w:rPr>
                <w:b/>
                <w:bCs/>
                <w:szCs w:val="24"/>
              </w:rPr>
              <w:t>Donanım</w:t>
            </w:r>
          </w:p>
        </w:tc>
        <w:tc>
          <w:tcPr>
            <w:tcW w:w="7371" w:type="dxa"/>
          </w:tcPr>
          <w:p w14:paraId="2936627E" w14:textId="77777777" w:rsidR="00E7796E" w:rsidRPr="009D3144" w:rsidRDefault="00E7796E" w:rsidP="00E7796E">
            <w:pPr>
              <w:spacing w:line="360" w:lineRule="auto"/>
              <w:jc w:val="both"/>
              <w:rPr>
                <w:szCs w:val="24"/>
              </w:rPr>
            </w:pPr>
            <w:r w:rsidRPr="009D3144">
              <w:rPr>
                <w:szCs w:val="24"/>
              </w:rPr>
              <w:t>Okulun ses sisteminin eski ve yetersiz olması</w:t>
            </w:r>
          </w:p>
          <w:p w14:paraId="266D45A8" w14:textId="77777777" w:rsidR="00E7796E" w:rsidRDefault="00E7796E" w:rsidP="00E7796E">
            <w:pPr>
              <w:spacing w:line="360" w:lineRule="auto"/>
              <w:jc w:val="both"/>
              <w:rPr>
                <w:szCs w:val="24"/>
              </w:rPr>
            </w:pPr>
            <w:r w:rsidRPr="009D3144">
              <w:rPr>
                <w:szCs w:val="24"/>
              </w:rPr>
              <w:t>Bilişim sınıfının günümüz şartlarına hitap etmemesi</w:t>
            </w:r>
          </w:p>
          <w:p w14:paraId="4915F541" w14:textId="77777777" w:rsidR="00E7796E" w:rsidRPr="007E004C" w:rsidRDefault="00E7796E" w:rsidP="00E7796E">
            <w:pPr>
              <w:spacing w:line="360" w:lineRule="auto"/>
              <w:jc w:val="both"/>
              <w:rPr>
                <w:szCs w:val="24"/>
              </w:rPr>
            </w:pPr>
            <w:r w:rsidRPr="007E004C">
              <w:rPr>
                <w:szCs w:val="20"/>
              </w:rPr>
              <w:lastRenderedPageBreak/>
              <w:t>Okulun maddi imkânlarının kısıtlı olması</w:t>
            </w:r>
          </w:p>
        </w:tc>
      </w:tr>
      <w:tr w:rsidR="00E7796E" w:rsidRPr="009D3144" w14:paraId="0C13D849" w14:textId="77777777" w:rsidTr="00507076">
        <w:trPr>
          <w:jc w:val="center"/>
        </w:trPr>
        <w:tc>
          <w:tcPr>
            <w:tcW w:w="2518" w:type="dxa"/>
            <w:vAlign w:val="center"/>
          </w:tcPr>
          <w:p w14:paraId="2F1AD47B" w14:textId="77777777" w:rsidR="00E7796E" w:rsidRPr="009D3144" w:rsidRDefault="00E7796E" w:rsidP="00507076">
            <w:pPr>
              <w:spacing w:line="360" w:lineRule="auto"/>
              <w:jc w:val="center"/>
              <w:rPr>
                <w:b/>
                <w:bCs/>
                <w:szCs w:val="24"/>
              </w:rPr>
            </w:pPr>
            <w:r w:rsidRPr="009D3144">
              <w:rPr>
                <w:b/>
                <w:bCs/>
                <w:szCs w:val="24"/>
              </w:rPr>
              <w:lastRenderedPageBreak/>
              <w:t>Bütçe</w:t>
            </w:r>
          </w:p>
        </w:tc>
        <w:tc>
          <w:tcPr>
            <w:tcW w:w="7371" w:type="dxa"/>
          </w:tcPr>
          <w:p w14:paraId="33562D47" w14:textId="77777777" w:rsidR="00E7796E" w:rsidRPr="009D3144" w:rsidRDefault="00E7796E" w:rsidP="00E7796E">
            <w:pPr>
              <w:spacing w:line="360" w:lineRule="auto"/>
              <w:jc w:val="both"/>
              <w:rPr>
                <w:szCs w:val="24"/>
              </w:rPr>
            </w:pPr>
            <w:r w:rsidRPr="009D3144">
              <w:rPr>
                <w:szCs w:val="24"/>
              </w:rPr>
              <w:t>Okulun kendine ait bir bütçesinin olmaması ve ihtiyaçların çok olması</w:t>
            </w:r>
          </w:p>
        </w:tc>
      </w:tr>
      <w:tr w:rsidR="00E7796E" w:rsidRPr="009D3144" w14:paraId="5A53E14C" w14:textId="77777777" w:rsidTr="00507076">
        <w:trPr>
          <w:jc w:val="center"/>
        </w:trPr>
        <w:tc>
          <w:tcPr>
            <w:tcW w:w="2518" w:type="dxa"/>
            <w:vAlign w:val="center"/>
          </w:tcPr>
          <w:p w14:paraId="705D13AD" w14:textId="77777777" w:rsidR="00E7796E" w:rsidRPr="009D3144" w:rsidRDefault="00E7796E" w:rsidP="00507076">
            <w:pPr>
              <w:spacing w:line="360" w:lineRule="auto"/>
              <w:jc w:val="center"/>
              <w:rPr>
                <w:b/>
                <w:bCs/>
                <w:szCs w:val="24"/>
              </w:rPr>
            </w:pPr>
            <w:r w:rsidRPr="009D3144">
              <w:rPr>
                <w:b/>
                <w:bCs/>
                <w:szCs w:val="24"/>
              </w:rPr>
              <w:t>Yönetim Süreçleri</w:t>
            </w:r>
          </w:p>
        </w:tc>
        <w:tc>
          <w:tcPr>
            <w:tcW w:w="7371" w:type="dxa"/>
          </w:tcPr>
          <w:p w14:paraId="3DC8C5AA" w14:textId="0581A135" w:rsidR="00E7796E" w:rsidRPr="009D3144" w:rsidRDefault="00507076" w:rsidP="00507076">
            <w:pPr>
              <w:spacing w:line="360" w:lineRule="auto"/>
              <w:jc w:val="both"/>
              <w:rPr>
                <w:szCs w:val="24"/>
              </w:rPr>
            </w:pPr>
            <w:r>
              <w:rPr>
                <w:szCs w:val="24"/>
              </w:rPr>
              <w:t>İdare öğretmen iletişimi</w:t>
            </w:r>
          </w:p>
        </w:tc>
      </w:tr>
      <w:tr w:rsidR="00E7796E" w:rsidRPr="009D3144" w14:paraId="296571AB" w14:textId="77777777" w:rsidTr="00507076">
        <w:trPr>
          <w:jc w:val="center"/>
        </w:trPr>
        <w:tc>
          <w:tcPr>
            <w:tcW w:w="2518" w:type="dxa"/>
            <w:vAlign w:val="center"/>
          </w:tcPr>
          <w:p w14:paraId="5EF718F1" w14:textId="77777777" w:rsidR="00E7796E" w:rsidRPr="009D3144" w:rsidRDefault="00E7796E" w:rsidP="00507076">
            <w:pPr>
              <w:spacing w:line="360" w:lineRule="auto"/>
              <w:jc w:val="center"/>
              <w:rPr>
                <w:b/>
                <w:bCs/>
                <w:szCs w:val="24"/>
              </w:rPr>
            </w:pPr>
            <w:r w:rsidRPr="009D3144">
              <w:rPr>
                <w:b/>
                <w:bCs/>
                <w:szCs w:val="24"/>
              </w:rPr>
              <w:t>İletişim Süreçleri</w:t>
            </w:r>
          </w:p>
        </w:tc>
        <w:tc>
          <w:tcPr>
            <w:tcW w:w="7371" w:type="dxa"/>
          </w:tcPr>
          <w:p w14:paraId="4884CAD0" w14:textId="77777777" w:rsidR="00E7796E" w:rsidRPr="009D3144" w:rsidRDefault="00E7796E" w:rsidP="00E7796E">
            <w:pPr>
              <w:spacing w:line="360" w:lineRule="auto"/>
              <w:jc w:val="both"/>
              <w:rPr>
                <w:szCs w:val="24"/>
              </w:rPr>
            </w:pPr>
            <w:r w:rsidRPr="009D3144">
              <w:rPr>
                <w:szCs w:val="24"/>
              </w:rPr>
              <w:t>Velilerin çok sık tel</w:t>
            </w:r>
            <w:r>
              <w:rPr>
                <w:szCs w:val="24"/>
              </w:rPr>
              <w:t>efon numaralarını değiştirmesi.</w:t>
            </w:r>
          </w:p>
        </w:tc>
      </w:tr>
    </w:tbl>
    <w:p w14:paraId="0D2B6C58" w14:textId="77777777" w:rsidR="00E7796E" w:rsidRPr="00E7796E" w:rsidRDefault="00E7796E" w:rsidP="00E7796E">
      <w:pPr>
        <w:pStyle w:val="ListeParagraf"/>
        <w:spacing w:line="360" w:lineRule="auto"/>
        <w:ind w:left="1712" w:firstLine="0"/>
        <w:jc w:val="both"/>
        <w:rPr>
          <w:szCs w:val="24"/>
        </w:rPr>
      </w:pPr>
    </w:p>
    <w:p w14:paraId="55E8218B" w14:textId="77777777" w:rsidR="00E7796E" w:rsidRPr="007E004C" w:rsidRDefault="00E7796E" w:rsidP="00B544D9">
      <w:pPr>
        <w:pStyle w:val="Balk3"/>
        <w:spacing w:line="360" w:lineRule="auto"/>
        <w:ind w:left="0" w:firstLine="720"/>
      </w:pPr>
      <w:r>
        <w:t xml:space="preserve">Dışsal Faktörler </w:t>
      </w:r>
    </w:p>
    <w:p w14:paraId="455BA677" w14:textId="77777777" w:rsidR="00E7796E" w:rsidRDefault="00E7796E" w:rsidP="00B544D9">
      <w:pPr>
        <w:spacing w:line="360" w:lineRule="auto"/>
        <w:ind w:firstLine="720"/>
        <w:jc w:val="both"/>
        <w:rPr>
          <w:b/>
          <w:szCs w:val="24"/>
        </w:rPr>
      </w:pPr>
      <w:r w:rsidRPr="00E7796E">
        <w:rPr>
          <w:b/>
          <w:szCs w:val="24"/>
        </w:rPr>
        <w:t>Fırsatlar</w:t>
      </w:r>
    </w:p>
    <w:p w14:paraId="15497D9B" w14:textId="57542A76" w:rsidR="00E7796E" w:rsidRPr="00994BEA" w:rsidRDefault="00683475" w:rsidP="00994BEA">
      <w:pPr>
        <w:spacing w:line="360" w:lineRule="auto"/>
        <w:ind w:left="958"/>
        <w:jc w:val="both"/>
        <w:rPr>
          <w:b/>
          <w:sz w:val="20"/>
        </w:rPr>
      </w:pPr>
      <w:r>
        <w:rPr>
          <w:b/>
          <w:sz w:val="20"/>
        </w:rPr>
        <w:t>Tablo 40</w:t>
      </w:r>
      <w:r w:rsidR="00955A42" w:rsidRPr="00994BEA">
        <w:rPr>
          <w:b/>
          <w:sz w:val="20"/>
        </w:rPr>
        <w:t>. Güçlü Yönler Tablosu</w:t>
      </w:r>
    </w:p>
    <w:tbl>
      <w:tblPr>
        <w:tblStyle w:val="TabloKlavuzu"/>
        <w:tblW w:w="4477" w:type="pct"/>
        <w:jc w:val="center"/>
        <w:tblLook w:val="04A0" w:firstRow="1" w:lastRow="0" w:firstColumn="1" w:lastColumn="0" w:noHBand="0" w:noVBand="1"/>
      </w:tblPr>
      <w:tblGrid>
        <w:gridCol w:w="2637"/>
        <w:gridCol w:w="7451"/>
      </w:tblGrid>
      <w:tr w:rsidR="00E7796E" w:rsidRPr="009D3144" w14:paraId="3854671A" w14:textId="77777777" w:rsidTr="00507076">
        <w:trPr>
          <w:trHeight w:val="437"/>
          <w:jc w:val="center"/>
        </w:trPr>
        <w:tc>
          <w:tcPr>
            <w:tcW w:w="1307" w:type="pct"/>
            <w:vAlign w:val="center"/>
          </w:tcPr>
          <w:p w14:paraId="680DFC51" w14:textId="77777777" w:rsidR="00E7796E" w:rsidRPr="00507076" w:rsidRDefault="00E7796E" w:rsidP="00507076">
            <w:pPr>
              <w:spacing w:line="360" w:lineRule="auto"/>
              <w:jc w:val="center"/>
              <w:rPr>
                <w:b/>
                <w:bCs/>
                <w:szCs w:val="24"/>
              </w:rPr>
            </w:pPr>
            <w:r w:rsidRPr="00507076">
              <w:rPr>
                <w:b/>
                <w:bCs/>
                <w:szCs w:val="24"/>
              </w:rPr>
              <w:t>Politik</w:t>
            </w:r>
          </w:p>
        </w:tc>
        <w:tc>
          <w:tcPr>
            <w:tcW w:w="3693" w:type="pct"/>
          </w:tcPr>
          <w:p w14:paraId="7B95AE80" w14:textId="77777777" w:rsidR="00E7796E" w:rsidRPr="00507076" w:rsidRDefault="00E7796E" w:rsidP="00E7796E">
            <w:pPr>
              <w:spacing w:line="360" w:lineRule="auto"/>
              <w:jc w:val="both"/>
              <w:rPr>
                <w:b/>
                <w:bCs/>
                <w:szCs w:val="24"/>
              </w:rPr>
            </w:pPr>
            <w:r w:rsidRPr="00507076">
              <w:rPr>
                <w:bCs/>
                <w:szCs w:val="24"/>
              </w:rPr>
              <w:t>Okulun nispeten küçük bir yerleşim yerinde bulunması sebebi ile yerel yönetimlerle kolay iletişim</w:t>
            </w:r>
            <w:r w:rsidRPr="00507076">
              <w:rPr>
                <w:b/>
                <w:bCs/>
                <w:szCs w:val="24"/>
              </w:rPr>
              <w:t>.</w:t>
            </w:r>
          </w:p>
        </w:tc>
      </w:tr>
      <w:tr w:rsidR="00E7796E" w:rsidRPr="009D3144" w14:paraId="39A62DAA" w14:textId="77777777" w:rsidTr="00507076">
        <w:trPr>
          <w:trHeight w:val="422"/>
          <w:jc w:val="center"/>
        </w:trPr>
        <w:tc>
          <w:tcPr>
            <w:tcW w:w="1307" w:type="pct"/>
            <w:vAlign w:val="center"/>
          </w:tcPr>
          <w:p w14:paraId="19041B00" w14:textId="77777777" w:rsidR="00E7796E" w:rsidRPr="009D3144" w:rsidRDefault="00E7796E" w:rsidP="00507076">
            <w:pPr>
              <w:spacing w:line="360" w:lineRule="auto"/>
              <w:jc w:val="center"/>
              <w:rPr>
                <w:b/>
                <w:bCs/>
                <w:szCs w:val="24"/>
              </w:rPr>
            </w:pPr>
            <w:r w:rsidRPr="009D3144">
              <w:rPr>
                <w:b/>
                <w:bCs/>
                <w:szCs w:val="24"/>
              </w:rPr>
              <w:t>Ekonomik</w:t>
            </w:r>
          </w:p>
        </w:tc>
        <w:tc>
          <w:tcPr>
            <w:tcW w:w="3693" w:type="pct"/>
          </w:tcPr>
          <w:p w14:paraId="4D8C9E93" w14:textId="77777777" w:rsidR="00E7796E" w:rsidRDefault="00E7796E" w:rsidP="00E7796E">
            <w:pPr>
              <w:spacing w:line="360" w:lineRule="auto"/>
              <w:jc w:val="both"/>
              <w:rPr>
                <w:szCs w:val="24"/>
              </w:rPr>
            </w:pPr>
            <w:r w:rsidRPr="009D3144">
              <w:rPr>
                <w:szCs w:val="24"/>
              </w:rPr>
              <w:t>Ekonomik durumu iyi olan velilerin destekleri</w:t>
            </w:r>
          </w:p>
          <w:p w14:paraId="26AC437F" w14:textId="77777777" w:rsidR="00E7796E" w:rsidRPr="009D3144" w:rsidRDefault="00E7796E" w:rsidP="00E7796E">
            <w:pPr>
              <w:spacing w:line="360" w:lineRule="auto"/>
              <w:jc w:val="both"/>
              <w:rPr>
                <w:szCs w:val="24"/>
              </w:rPr>
            </w:pPr>
            <w:r w:rsidRPr="007E004C">
              <w:rPr>
                <w:bCs/>
                <w:szCs w:val="24"/>
              </w:rPr>
              <w:t>Okul Aile birliğinin eğitime destek olması</w:t>
            </w:r>
          </w:p>
        </w:tc>
      </w:tr>
      <w:tr w:rsidR="00E7796E" w:rsidRPr="009D3144" w14:paraId="4DB0D594" w14:textId="77777777" w:rsidTr="00507076">
        <w:trPr>
          <w:trHeight w:val="422"/>
          <w:jc w:val="center"/>
        </w:trPr>
        <w:tc>
          <w:tcPr>
            <w:tcW w:w="1307" w:type="pct"/>
            <w:vAlign w:val="center"/>
          </w:tcPr>
          <w:p w14:paraId="37329405" w14:textId="77777777" w:rsidR="00E7796E" w:rsidRPr="009D3144" w:rsidRDefault="00E7796E" w:rsidP="00507076">
            <w:pPr>
              <w:spacing w:line="360" w:lineRule="auto"/>
              <w:jc w:val="center"/>
              <w:rPr>
                <w:b/>
                <w:bCs/>
                <w:szCs w:val="24"/>
              </w:rPr>
            </w:pPr>
            <w:r w:rsidRPr="009D3144">
              <w:rPr>
                <w:b/>
                <w:bCs/>
                <w:szCs w:val="24"/>
              </w:rPr>
              <w:t>Sosyolojik</w:t>
            </w:r>
          </w:p>
        </w:tc>
        <w:tc>
          <w:tcPr>
            <w:tcW w:w="3693" w:type="pct"/>
          </w:tcPr>
          <w:p w14:paraId="2A6565AD" w14:textId="77777777" w:rsidR="00E7796E" w:rsidRPr="0064753B" w:rsidRDefault="00E7796E" w:rsidP="00E7796E">
            <w:pPr>
              <w:pStyle w:val="AralkYok"/>
              <w:spacing w:line="360" w:lineRule="auto"/>
              <w:rPr>
                <w:rFonts w:asciiTheme="majorHAnsi" w:hAnsiTheme="majorHAnsi"/>
                <w:sz w:val="22"/>
              </w:rPr>
            </w:pPr>
            <w:r w:rsidRPr="0064753B">
              <w:rPr>
                <w:rFonts w:asciiTheme="majorHAnsi" w:hAnsiTheme="majorHAnsi"/>
                <w:sz w:val="22"/>
              </w:rPr>
              <w:t>Okulun diğer okul ve kurumlarla işbirliğinin güçlü olması,</w:t>
            </w:r>
          </w:p>
          <w:p w14:paraId="0EFA59DE" w14:textId="77777777" w:rsidR="00E7796E" w:rsidRPr="0064753B" w:rsidRDefault="00E7796E" w:rsidP="00E7796E">
            <w:pPr>
              <w:pStyle w:val="AralkYok"/>
              <w:spacing w:line="360" w:lineRule="auto"/>
              <w:rPr>
                <w:rFonts w:asciiTheme="majorHAnsi" w:hAnsiTheme="majorHAnsi"/>
                <w:sz w:val="22"/>
              </w:rPr>
            </w:pPr>
            <w:r w:rsidRPr="0064753B">
              <w:rPr>
                <w:rFonts w:asciiTheme="majorHAnsi" w:hAnsiTheme="majorHAnsi"/>
                <w:sz w:val="22"/>
              </w:rPr>
              <w:t>Öğrenci velilerinin arasında inşaat vb. işlerle ilgilenen velilerin olması</w:t>
            </w:r>
          </w:p>
          <w:p w14:paraId="35566015" w14:textId="77777777" w:rsidR="00E7796E" w:rsidRPr="009D3144" w:rsidRDefault="00E7796E" w:rsidP="00E7796E">
            <w:pPr>
              <w:pStyle w:val="AralkYok"/>
              <w:spacing w:line="360" w:lineRule="auto"/>
              <w:rPr>
                <w:szCs w:val="24"/>
              </w:rPr>
            </w:pPr>
            <w:r w:rsidRPr="0064753B">
              <w:rPr>
                <w:rFonts w:asciiTheme="majorHAnsi" w:hAnsiTheme="majorHAnsi"/>
                <w:bCs/>
                <w:sz w:val="22"/>
                <w:szCs w:val="24"/>
              </w:rPr>
              <w:t>Şiddet olaylarının ve şiddet eğilimli kişilerin bulunmaması</w:t>
            </w:r>
          </w:p>
        </w:tc>
      </w:tr>
      <w:tr w:rsidR="00E7796E" w:rsidRPr="009D3144" w14:paraId="25C5FE2E" w14:textId="77777777" w:rsidTr="00507076">
        <w:trPr>
          <w:trHeight w:val="422"/>
          <w:jc w:val="center"/>
        </w:trPr>
        <w:tc>
          <w:tcPr>
            <w:tcW w:w="1307" w:type="pct"/>
            <w:vAlign w:val="center"/>
          </w:tcPr>
          <w:p w14:paraId="13FE6157" w14:textId="77777777" w:rsidR="00E7796E" w:rsidRPr="009D3144" w:rsidRDefault="00E7796E" w:rsidP="00507076">
            <w:pPr>
              <w:spacing w:line="360" w:lineRule="auto"/>
              <w:jc w:val="center"/>
              <w:rPr>
                <w:b/>
                <w:bCs/>
                <w:szCs w:val="24"/>
              </w:rPr>
            </w:pPr>
            <w:r w:rsidRPr="009D3144">
              <w:rPr>
                <w:b/>
                <w:bCs/>
                <w:szCs w:val="24"/>
              </w:rPr>
              <w:t>Teknolojik</w:t>
            </w:r>
          </w:p>
        </w:tc>
        <w:tc>
          <w:tcPr>
            <w:tcW w:w="3693" w:type="pct"/>
          </w:tcPr>
          <w:p w14:paraId="20E90087" w14:textId="77777777" w:rsidR="00E7796E" w:rsidRPr="009D3144" w:rsidRDefault="00E7796E" w:rsidP="00E7796E">
            <w:pPr>
              <w:spacing w:line="360" w:lineRule="auto"/>
              <w:jc w:val="both"/>
              <w:rPr>
                <w:szCs w:val="24"/>
              </w:rPr>
            </w:pPr>
            <w:r>
              <w:rPr>
                <w:szCs w:val="24"/>
              </w:rPr>
              <w:t>Ulaşımın kolay olması</w:t>
            </w:r>
          </w:p>
        </w:tc>
      </w:tr>
      <w:tr w:rsidR="00E7796E" w:rsidRPr="009D3144" w14:paraId="0E536067" w14:textId="77777777" w:rsidTr="00507076">
        <w:trPr>
          <w:trHeight w:val="1719"/>
          <w:jc w:val="center"/>
        </w:trPr>
        <w:tc>
          <w:tcPr>
            <w:tcW w:w="1307" w:type="pct"/>
            <w:vAlign w:val="center"/>
          </w:tcPr>
          <w:p w14:paraId="37B4FAF6" w14:textId="77777777" w:rsidR="00E7796E" w:rsidRPr="009D3144" w:rsidRDefault="00E7796E" w:rsidP="00507076">
            <w:pPr>
              <w:spacing w:line="360" w:lineRule="auto"/>
              <w:jc w:val="center"/>
              <w:rPr>
                <w:b/>
                <w:bCs/>
                <w:szCs w:val="24"/>
              </w:rPr>
            </w:pPr>
            <w:r w:rsidRPr="009D3144">
              <w:rPr>
                <w:b/>
                <w:bCs/>
                <w:szCs w:val="24"/>
              </w:rPr>
              <w:t>Mevzuat-Yasal</w:t>
            </w:r>
          </w:p>
        </w:tc>
        <w:tc>
          <w:tcPr>
            <w:tcW w:w="3693" w:type="pct"/>
          </w:tcPr>
          <w:p w14:paraId="350C7773" w14:textId="77777777" w:rsidR="00E7796E" w:rsidRPr="009D3144" w:rsidRDefault="00E7796E" w:rsidP="00E7796E">
            <w:pPr>
              <w:spacing w:line="360" w:lineRule="auto"/>
              <w:jc w:val="both"/>
              <w:rPr>
                <w:szCs w:val="24"/>
              </w:rPr>
            </w:pPr>
            <w:r w:rsidRPr="009D3144">
              <w:rPr>
                <w:szCs w:val="24"/>
              </w:rPr>
              <w:t>-Eğitimde fırsat eşitliğine yönelik alınan tedbirlerin her geçen gün daha artırılması hususundaki çabalar</w:t>
            </w:r>
          </w:p>
          <w:p w14:paraId="3A4F4694" w14:textId="77777777" w:rsidR="00E7796E" w:rsidRPr="009D3144" w:rsidRDefault="00E7796E" w:rsidP="00E7796E">
            <w:pPr>
              <w:spacing w:line="360" w:lineRule="auto"/>
              <w:jc w:val="both"/>
              <w:rPr>
                <w:szCs w:val="24"/>
              </w:rPr>
            </w:pPr>
            <w:r w:rsidRPr="009D3144">
              <w:rPr>
                <w:szCs w:val="24"/>
              </w:rPr>
              <w:t>-Psikolojik, sosyal ve hatta fiziksel şiddetin eğitim ve disiplin aracı olarak kullanılmasına son verilmesi</w:t>
            </w:r>
          </w:p>
        </w:tc>
      </w:tr>
      <w:tr w:rsidR="00E7796E" w:rsidRPr="009D3144" w14:paraId="5F13F63E" w14:textId="77777777" w:rsidTr="00507076">
        <w:trPr>
          <w:trHeight w:val="437"/>
          <w:jc w:val="center"/>
        </w:trPr>
        <w:tc>
          <w:tcPr>
            <w:tcW w:w="1307" w:type="pct"/>
            <w:vAlign w:val="center"/>
          </w:tcPr>
          <w:p w14:paraId="2FA61195" w14:textId="77777777" w:rsidR="00E7796E" w:rsidRPr="009D3144" w:rsidRDefault="00E7796E" w:rsidP="00507076">
            <w:pPr>
              <w:spacing w:line="360" w:lineRule="auto"/>
              <w:jc w:val="center"/>
              <w:rPr>
                <w:b/>
                <w:bCs/>
                <w:szCs w:val="24"/>
              </w:rPr>
            </w:pPr>
            <w:r w:rsidRPr="009D3144">
              <w:rPr>
                <w:b/>
                <w:bCs/>
                <w:szCs w:val="24"/>
              </w:rPr>
              <w:t>Ekolojik</w:t>
            </w:r>
          </w:p>
        </w:tc>
        <w:tc>
          <w:tcPr>
            <w:tcW w:w="3693" w:type="pct"/>
          </w:tcPr>
          <w:p w14:paraId="10FD4385" w14:textId="77777777" w:rsidR="00E7796E" w:rsidRPr="009D3144" w:rsidRDefault="00E7796E" w:rsidP="00E7796E">
            <w:pPr>
              <w:spacing w:line="360" w:lineRule="auto"/>
              <w:jc w:val="both"/>
              <w:rPr>
                <w:szCs w:val="24"/>
              </w:rPr>
            </w:pPr>
            <w:r w:rsidRPr="007E004C">
              <w:rPr>
                <w:szCs w:val="20"/>
              </w:rPr>
              <w:t>Öğrenci velilerini</w:t>
            </w:r>
            <w:r>
              <w:rPr>
                <w:szCs w:val="20"/>
              </w:rPr>
              <w:t>n</w:t>
            </w:r>
            <w:r w:rsidRPr="007E004C">
              <w:rPr>
                <w:szCs w:val="20"/>
              </w:rPr>
              <w:t xml:space="preserve"> kısa sürede </w:t>
            </w:r>
            <w:r>
              <w:rPr>
                <w:szCs w:val="20"/>
              </w:rPr>
              <w:t xml:space="preserve">okula </w:t>
            </w:r>
            <w:r w:rsidRPr="007E004C">
              <w:rPr>
                <w:szCs w:val="20"/>
              </w:rPr>
              <w:t>ulaşabilme imkânının olması</w:t>
            </w:r>
          </w:p>
        </w:tc>
      </w:tr>
    </w:tbl>
    <w:p w14:paraId="2C4BB2FB" w14:textId="77777777" w:rsidR="00E7796E" w:rsidRPr="00E7796E" w:rsidRDefault="00E7796E" w:rsidP="00E7796E">
      <w:pPr>
        <w:spacing w:line="360" w:lineRule="auto"/>
        <w:jc w:val="both"/>
        <w:rPr>
          <w:szCs w:val="24"/>
        </w:rPr>
      </w:pPr>
    </w:p>
    <w:p w14:paraId="7CCF6ADB" w14:textId="77777777" w:rsidR="002378FB" w:rsidRDefault="002378FB" w:rsidP="00B544D9">
      <w:pPr>
        <w:spacing w:line="360" w:lineRule="auto"/>
        <w:ind w:firstLine="720"/>
        <w:jc w:val="both"/>
        <w:rPr>
          <w:b/>
          <w:szCs w:val="24"/>
        </w:rPr>
      </w:pPr>
    </w:p>
    <w:p w14:paraId="6F1E08AB" w14:textId="77777777" w:rsidR="00E7796E" w:rsidRDefault="00E7796E" w:rsidP="00B544D9">
      <w:pPr>
        <w:spacing w:line="360" w:lineRule="auto"/>
        <w:ind w:firstLine="720"/>
        <w:jc w:val="both"/>
        <w:rPr>
          <w:b/>
          <w:szCs w:val="24"/>
        </w:rPr>
      </w:pPr>
      <w:r w:rsidRPr="00E7796E">
        <w:rPr>
          <w:b/>
          <w:szCs w:val="24"/>
        </w:rPr>
        <w:t>Tehditler</w:t>
      </w:r>
    </w:p>
    <w:p w14:paraId="6547E743" w14:textId="69F3D390" w:rsidR="00955A42" w:rsidRPr="00994BEA" w:rsidRDefault="00683475" w:rsidP="00994BEA">
      <w:pPr>
        <w:spacing w:line="360" w:lineRule="auto"/>
        <w:ind w:left="958"/>
        <w:jc w:val="both"/>
        <w:rPr>
          <w:b/>
          <w:sz w:val="20"/>
        </w:rPr>
      </w:pPr>
      <w:r>
        <w:rPr>
          <w:b/>
          <w:sz w:val="20"/>
        </w:rPr>
        <w:t>Tablo 41</w:t>
      </w:r>
      <w:r w:rsidR="00955A42" w:rsidRPr="00994BEA">
        <w:rPr>
          <w:b/>
          <w:sz w:val="20"/>
        </w:rPr>
        <w:t>. Güçlü Yönler Tablosu</w:t>
      </w:r>
    </w:p>
    <w:tbl>
      <w:tblPr>
        <w:tblStyle w:val="TabloKlavuzu"/>
        <w:tblW w:w="0" w:type="auto"/>
        <w:jc w:val="center"/>
        <w:tblLayout w:type="fixed"/>
        <w:tblLook w:val="04A0" w:firstRow="1" w:lastRow="0" w:firstColumn="1" w:lastColumn="0" w:noHBand="0" w:noVBand="1"/>
      </w:tblPr>
      <w:tblGrid>
        <w:gridCol w:w="2518"/>
        <w:gridCol w:w="7371"/>
      </w:tblGrid>
      <w:tr w:rsidR="002378FB" w:rsidRPr="002378FB" w14:paraId="2F0E8D6F" w14:textId="77777777" w:rsidTr="002378FB">
        <w:trPr>
          <w:jc w:val="center"/>
        </w:trPr>
        <w:tc>
          <w:tcPr>
            <w:tcW w:w="2518" w:type="dxa"/>
            <w:vAlign w:val="center"/>
          </w:tcPr>
          <w:p w14:paraId="6E3F7EE1" w14:textId="77777777" w:rsidR="00E7796E" w:rsidRPr="002378FB" w:rsidRDefault="00E7796E" w:rsidP="002378FB">
            <w:pPr>
              <w:spacing w:line="360" w:lineRule="auto"/>
              <w:jc w:val="center"/>
              <w:rPr>
                <w:b/>
                <w:bCs/>
                <w:szCs w:val="24"/>
              </w:rPr>
            </w:pPr>
            <w:r w:rsidRPr="002378FB">
              <w:rPr>
                <w:b/>
                <w:bCs/>
                <w:szCs w:val="24"/>
              </w:rPr>
              <w:t>Politik</w:t>
            </w:r>
          </w:p>
        </w:tc>
        <w:tc>
          <w:tcPr>
            <w:tcW w:w="7371" w:type="dxa"/>
          </w:tcPr>
          <w:p w14:paraId="5BA39EC3" w14:textId="5FC460EF" w:rsidR="00E7796E" w:rsidRPr="002378FB" w:rsidRDefault="00E7796E" w:rsidP="00E7796E">
            <w:pPr>
              <w:spacing w:line="360" w:lineRule="auto"/>
              <w:jc w:val="both"/>
              <w:rPr>
                <w:bCs/>
                <w:szCs w:val="24"/>
              </w:rPr>
            </w:pPr>
            <w:r w:rsidRPr="002378FB">
              <w:rPr>
                <w:bCs/>
                <w:szCs w:val="24"/>
              </w:rPr>
              <w:t>Eğitim politikalarında çok sık</w:t>
            </w:r>
            <w:r w:rsidR="002378FB">
              <w:rPr>
                <w:bCs/>
                <w:szCs w:val="24"/>
              </w:rPr>
              <w:t xml:space="preserve"> değişiklik yapılması ve eğitim s</w:t>
            </w:r>
            <w:r w:rsidR="002378FB" w:rsidRPr="002378FB">
              <w:rPr>
                <w:bCs/>
                <w:szCs w:val="24"/>
              </w:rPr>
              <w:t>istemindeki</w:t>
            </w:r>
            <w:r w:rsidRPr="002378FB">
              <w:rPr>
                <w:bCs/>
                <w:szCs w:val="24"/>
              </w:rPr>
              <w:t xml:space="preserve"> düzenlemelere ilişkin pilot uygulamaların yetersizliği</w:t>
            </w:r>
          </w:p>
        </w:tc>
      </w:tr>
      <w:tr w:rsidR="002378FB" w:rsidRPr="002378FB" w14:paraId="0E241C07" w14:textId="77777777" w:rsidTr="002378FB">
        <w:trPr>
          <w:jc w:val="center"/>
        </w:trPr>
        <w:tc>
          <w:tcPr>
            <w:tcW w:w="2518" w:type="dxa"/>
            <w:vAlign w:val="center"/>
          </w:tcPr>
          <w:p w14:paraId="5C54B90F" w14:textId="77777777" w:rsidR="00E7796E" w:rsidRPr="002378FB" w:rsidRDefault="00E7796E" w:rsidP="002378FB">
            <w:pPr>
              <w:spacing w:line="360" w:lineRule="auto"/>
              <w:jc w:val="center"/>
              <w:rPr>
                <w:b/>
                <w:bCs/>
                <w:szCs w:val="24"/>
              </w:rPr>
            </w:pPr>
            <w:r w:rsidRPr="002378FB">
              <w:rPr>
                <w:b/>
                <w:bCs/>
                <w:szCs w:val="24"/>
              </w:rPr>
              <w:t>Ekonomik</w:t>
            </w:r>
          </w:p>
        </w:tc>
        <w:tc>
          <w:tcPr>
            <w:tcW w:w="7371" w:type="dxa"/>
          </w:tcPr>
          <w:p w14:paraId="394C5735" w14:textId="77777777" w:rsidR="00E7796E" w:rsidRPr="002378FB" w:rsidRDefault="00E7796E" w:rsidP="00E7796E">
            <w:pPr>
              <w:spacing w:line="360" w:lineRule="auto"/>
              <w:jc w:val="both"/>
              <w:rPr>
                <w:szCs w:val="24"/>
              </w:rPr>
            </w:pPr>
            <w:r w:rsidRPr="002378FB">
              <w:rPr>
                <w:szCs w:val="24"/>
              </w:rPr>
              <w:t xml:space="preserve">-Velilerin </w:t>
            </w:r>
            <w:proofErr w:type="spellStart"/>
            <w:r w:rsidRPr="002378FB">
              <w:rPr>
                <w:szCs w:val="24"/>
              </w:rPr>
              <w:t>Sosyo</w:t>
            </w:r>
            <w:proofErr w:type="spellEnd"/>
            <w:r w:rsidRPr="002378FB">
              <w:rPr>
                <w:szCs w:val="24"/>
              </w:rPr>
              <w:t>-ekonomik düzeylerindeki farklılıklar.</w:t>
            </w:r>
          </w:p>
          <w:p w14:paraId="194BDB2D" w14:textId="60490893" w:rsidR="00E7796E" w:rsidRPr="002378FB" w:rsidRDefault="00E7796E" w:rsidP="00E7796E">
            <w:pPr>
              <w:spacing w:line="360" w:lineRule="auto"/>
              <w:jc w:val="both"/>
              <w:rPr>
                <w:szCs w:val="24"/>
              </w:rPr>
            </w:pPr>
            <w:r w:rsidRPr="002378FB">
              <w:rPr>
                <w:szCs w:val="24"/>
              </w:rPr>
              <w:t>-Eğitim ve öğretimde kullanı</w:t>
            </w:r>
            <w:r w:rsidR="002378FB">
              <w:rPr>
                <w:szCs w:val="24"/>
              </w:rPr>
              <w:t xml:space="preserve">lan cihaz ve makinelerin yüksek </w:t>
            </w:r>
            <w:r w:rsidRPr="002378FB">
              <w:rPr>
                <w:szCs w:val="24"/>
              </w:rPr>
              <w:t>teknolojilere sahip olması nedeni</w:t>
            </w:r>
            <w:r w:rsidR="002378FB">
              <w:rPr>
                <w:szCs w:val="24"/>
              </w:rPr>
              <w:t xml:space="preserve">yle bakım, onarımlarının pahalı </w:t>
            </w:r>
            <w:r w:rsidRPr="002378FB">
              <w:rPr>
                <w:szCs w:val="24"/>
              </w:rPr>
              <w:t>olması dolayısıyla okulumuzun maddi yönden zorlanması</w:t>
            </w:r>
          </w:p>
        </w:tc>
      </w:tr>
      <w:tr w:rsidR="002378FB" w:rsidRPr="002378FB" w14:paraId="660E04EB" w14:textId="77777777" w:rsidTr="002378FB">
        <w:trPr>
          <w:jc w:val="center"/>
        </w:trPr>
        <w:tc>
          <w:tcPr>
            <w:tcW w:w="2518" w:type="dxa"/>
            <w:vAlign w:val="center"/>
          </w:tcPr>
          <w:p w14:paraId="1A53E162" w14:textId="77777777" w:rsidR="00E7796E" w:rsidRPr="002378FB" w:rsidRDefault="00E7796E" w:rsidP="002378FB">
            <w:pPr>
              <w:spacing w:line="360" w:lineRule="auto"/>
              <w:jc w:val="center"/>
              <w:rPr>
                <w:b/>
                <w:bCs/>
                <w:szCs w:val="24"/>
              </w:rPr>
            </w:pPr>
            <w:r w:rsidRPr="002378FB">
              <w:rPr>
                <w:b/>
                <w:bCs/>
                <w:szCs w:val="24"/>
              </w:rPr>
              <w:t>Sosyolojik</w:t>
            </w:r>
          </w:p>
        </w:tc>
        <w:tc>
          <w:tcPr>
            <w:tcW w:w="7371" w:type="dxa"/>
          </w:tcPr>
          <w:p w14:paraId="7CA4D152" w14:textId="5A039C99" w:rsidR="00E7796E" w:rsidRPr="002378FB" w:rsidRDefault="00E7796E" w:rsidP="00E7796E">
            <w:pPr>
              <w:spacing w:line="360" w:lineRule="auto"/>
              <w:jc w:val="both"/>
              <w:rPr>
                <w:szCs w:val="24"/>
              </w:rPr>
            </w:pPr>
            <w:r w:rsidRPr="002378FB">
              <w:rPr>
                <w:szCs w:val="24"/>
              </w:rPr>
              <w:t>-Medyanın (</w:t>
            </w:r>
            <w:proofErr w:type="spellStart"/>
            <w:r w:rsidRPr="002378FB">
              <w:rPr>
                <w:szCs w:val="24"/>
              </w:rPr>
              <w:t>tv</w:t>
            </w:r>
            <w:proofErr w:type="spellEnd"/>
            <w:r w:rsidRPr="002378FB">
              <w:rPr>
                <w:szCs w:val="24"/>
              </w:rPr>
              <w:t>, internet, magazin, d</w:t>
            </w:r>
            <w:r w:rsidR="002378FB">
              <w:rPr>
                <w:szCs w:val="24"/>
              </w:rPr>
              <w:t xml:space="preserve">iziler vb.) öğrenciler üzerinde </w:t>
            </w:r>
            <w:r w:rsidRPr="002378FB">
              <w:rPr>
                <w:szCs w:val="24"/>
              </w:rPr>
              <w:t>olumsuz etkilerinin olması</w:t>
            </w:r>
          </w:p>
          <w:p w14:paraId="30B68B62" w14:textId="066ADBCC" w:rsidR="00E7796E" w:rsidRPr="002378FB" w:rsidRDefault="00E7796E" w:rsidP="00E7796E">
            <w:pPr>
              <w:spacing w:line="360" w:lineRule="auto"/>
              <w:jc w:val="both"/>
              <w:rPr>
                <w:szCs w:val="24"/>
              </w:rPr>
            </w:pPr>
            <w:r w:rsidRPr="002378FB">
              <w:rPr>
                <w:szCs w:val="24"/>
              </w:rPr>
              <w:t>-İnsanların çocuklarının eğitimine</w:t>
            </w:r>
            <w:r w:rsidR="002378FB">
              <w:rPr>
                <w:szCs w:val="24"/>
              </w:rPr>
              <w:t xml:space="preserve"> yönelik duyarlılıklarının aynı </w:t>
            </w:r>
            <w:r w:rsidRPr="002378FB">
              <w:rPr>
                <w:szCs w:val="24"/>
              </w:rPr>
              <w:t xml:space="preserve">oranda </w:t>
            </w:r>
            <w:r w:rsidRPr="002378FB">
              <w:rPr>
                <w:szCs w:val="24"/>
              </w:rPr>
              <w:lastRenderedPageBreak/>
              <w:t>olmaması</w:t>
            </w:r>
          </w:p>
        </w:tc>
      </w:tr>
      <w:tr w:rsidR="002378FB" w:rsidRPr="002378FB" w14:paraId="3E471F9C" w14:textId="77777777" w:rsidTr="002378FB">
        <w:trPr>
          <w:jc w:val="center"/>
        </w:trPr>
        <w:tc>
          <w:tcPr>
            <w:tcW w:w="2518" w:type="dxa"/>
            <w:vAlign w:val="center"/>
          </w:tcPr>
          <w:p w14:paraId="42DF8ECD" w14:textId="77777777" w:rsidR="00E7796E" w:rsidRPr="002378FB" w:rsidRDefault="00E7796E" w:rsidP="002378FB">
            <w:pPr>
              <w:spacing w:line="360" w:lineRule="auto"/>
              <w:jc w:val="center"/>
              <w:rPr>
                <w:b/>
                <w:bCs/>
                <w:szCs w:val="24"/>
              </w:rPr>
            </w:pPr>
            <w:r w:rsidRPr="002378FB">
              <w:rPr>
                <w:b/>
                <w:bCs/>
                <w:szCs w:val="24"/>
              </w:rPr>
              <w:lastRenderedPageBreak/>
              <w:t>Teknolojik</w:t>
            </w:r>
          </w:p>
        </w:tc>
        <w:tc>
          <w:tcPr>
            <w:tcW w:w="7371" w:type="dxa"/>
          </w:tcPr>
          <w:p w14:paraId="712BF446" w14:textId="37DE7F25" w:rsidR="00E7796E" w:rsidRPr="002378FB" w:rsidRDefault="00E7796E" w:rsidP="00E7796E">
            <w:pPr>
              <w:spacing w:line="360" w:lineRule="auto"/>
              <w:jc w:val="both"/>
              <w:rPr>
                <w:szCs w:val="24"/>
              </w:rPr>
            </w:pPr>
            <w:r w:rsidRPr="002378FB">
              <w:rPr>
                <w:szCs w:val="24"/>
              </w:rPr>
              <w:t>Sürekli gelişen ve d</w:t>
            </w:r>
            <w:r w:rsidR="002378FB">
              <w:rPr>
                <w:szCs w:val="24"/>
              </w:rPr>
              <w:t xml:space="preserve">eğişen teknolojileri takip etme </w:t>
            </w:r>
            <w:r w:rsidRPr="002378FB">
              <w:rPr>
                <w:szCs w:val="24"/>
              </w:rPr>
              <w:t>zorunluluğundan doğan maddi kaynak sorunu</w:t>
            </w:r>
          </w:p>
        </w:tc>
      </w:tr>
      <w:tr w:rsidR="002378FB" w:rsidRPr="002378FB" w14:paraId="1D3C0182" w14:textId="77777777" w:rsidTr="002378FB">
        <w:trPr>
          <w:jc w:val="center"/>
        </w:trPr>
        <w:tc>
          <w:tcPr>
            <w:tcW w:w="2518" w:type="dxa"/>
            <w:vAlign w:val="center"/>
          </w:tcPr>
          <w:p w14:paraId="49947904" w14:textId="77777777" w:rsidR="00E7796E" w:rsidRPr="002378FB" w:rsidRDefault="00E7796E" w:rsidP="002378FB">
            <w:pPr>
              <w:spacing w:line="360" w:lineRule="auto"/>
              <w:jc w:val="center"/>
              <w:rPr>
                <w:b/>
                <w:bCs/>
                <w:szCs w:val="24"/>
              </w:rPr>
            </w:pPr>
            <w:r w:rsidRPr="002378FB">
              <w:rPr>
                <w:b/>
                <w:bCs/>
                <w:szCs w:val="24"/>
              </w:rPr>
              <w:t>Mevzuat-Yasal</w:t>
            </w:r>
          </w:p>
        </w:tc>
        <w:tc>
          <w:tcPr>
            <w:tcW w:w="7371" w:type="dxa"/>
          </w:tcPr>
          <w:p w14:paraId="5FF36405" w14:textId="77777777" w:rsidR="00E7796E" w:rsidRPr="002378FB" w:rsidRDefault="00E7796E" w:rsidP="00E7796E">
            <w:pPr>
              <w:spacing w:line="360" w:lineRule="auto"/>
              <w:jc w:val="both"/>
              <w:rPr>
                <w:szCs w:val="24"/>
              </w:rPr>
            </w:pPr>
            <w:r w:rsidRPr="002378FB">
              <w:rPr>
                <w:szCs w:val="24"/>
              </w:rPr>
              <w:t>- Köy okullarının öğrenci sayısının az olması sebebiyle okul rehber öğretmen atamalarında okulumuzun dezavantajlı olması</w:t>
            </w:r>
          </w:p>
          <w:p w14:paraId="19383AFF" w14:textId="407FD4EE" w:rsidR="00E7796E" w:rsidRPr="002378FB" w:rsidRDefault="00E7796E" w:rsidP="00E7796E">
            <w:pPr>
              <w:spacing w:line="360" w:lineRule="auto"/>
              <w:jc w:val="both"/>
              <w:rPr>
                <w:szCs w:val="24"/>
              </w:rPr>
            </w:pPr>
            <w:r w:rsidRPr="002378FB">
              <w:rPr>
                <w:szCs w:val="24"/>
              </w:rPr>
              <w:t>-Mevzuatın açık, anlaşılır v</w:t>
            </w:r>
            <w:r w:rsidR="002378FB">
              <w:rPr>
                <w:szCs w:val="24"/>
              </w:rPr>
              <w:t xml:space="preserve">e ihtiyaca uygun hazırlanmaması </w:t>
            </w:r>
            <w:r w:rsidRPr="002378FB">
              <w:rPr>
                <w:szCs w:val="24"/>
              </w:rPr>
              <w:t>nedeniyle güncelleme ihtiyacının sıklıkla ortaya çıkması</w:t>
            </w:r>
          </w:p>
        </w:tc>
      </w:tr>
      <w:tr w:rsidR="002378FB" w:rsidRPr="002378FB" w14:paraId="5AAD5EC4" w14:textId="77777777" w:rsidTr="002378FB">
        <w:trPr>
          <w:jc w:val="center"/>
        </w:trPr>
        <w:tc>
          <w:tcPr>
            <w:tcW w:w="2518" w:type="dxa"/>
            <w:vAlign w:val="center"/>
          </w:tcPr>
          <w:p w14:paraId="2212ACE6" w14:textId="77777777" w:rsidR="00E7796E" w:rsidRPr="002378FB" w:rsidRDefault="00E7796E" w:rsidP="002378FB">
            <w:pPr>
              <w:spacing w:line="360" w:lineRule="auto"/>
              <w:jc w:val="center"/>
              <w:rPr>
                <w:b/>
                <w:bCs/>
                <w:szCs w:val="24"/>
              </w:rPr>
            </w:pPr>
            <w:r w:rsidRPr="002378FB">
              <w:rPr>
                <w:b/>
                <w:bCs/>
                <w:szCs w:val="24"/>
              </w:rPr>
              <w:t>Ekolojik</w:t>
            </w:r>
          </w:p>
        </w:tc>
        <w:tc>
          <w:tcPr>
            <w:tcW w:w="7371" w:type="dxa"/>
          </w:tcPr>
          <w:p w14:paraId="417FB0C5" w14:textId="77777777" w:rsidR="00E7796E" w:rsidRPr="002378FB" w:rsidRDefault="00E7796E" w:rsidP="00E7796E">
            <w:pPr>
              <w:spacing w:line="360" w:lineRule="auto"/>
              <w:jc w:val="both"/>
              <w:rPr>
                <w:szCs w:val="24"/>
              </w:rPr>
            </w:pPr>
            <w:r w:rsidRPr="002378FB">
              <w:rPr>
                <w:szCs w:val="24"/>
              </w:rPr>
              <w:t>Çevredeki yeşil alanların hızla azalması ve yapılaşmanın artması</w:t>
            </w:r>
          </w:p>
        </w:tc>
      </w:tr>
    </w:tbl>
    <w:p w14:paraId="03FFEF5E" w14:textId="77777777" w:rsidR="008447E7" w:rsidRDefault="008447E7" w:rsidP="00E7796E">
      <w:pPr>
        <w:pStyle w:val="GvdeMetni"/>
        <w:spacing w:before="2" w:line="360" w:lineRule="auto"/>
        <w:rPr>
          <w:sz w:val="36"/>
        </w:rPr>
      </w:pPr>
    </w:p>
    <w:p w14:paraId="46F60193" w14:textId="77777777" w:rsidR="0024733C" w:rsidRPr="0024733C" w:rsidRDefault="0024733C" w:rsidP="00E7796E">
      <w:pPr>
        <w:pStyle w:val="ListeParagraf"/>
        <w:numPr>
          <w:ilvl w:val="0"/>
          <w:numId w:val="6"/>
        </w:numPr>
        <w:tabs>
          <w:tab w:val="left" w:pos="1713"/>
        </w:tabs>
        <w:spacing w:before="0" w:line="360" w:lineRule="auto"/>
        <w:outlineLvl w:val="3"/>
        <w:rPr>
          <w:b/>
          <w:bCs/>
          <w:vanish/>
          <w:sz w:val="28"/>
          <w:szCs w:val="28"/>
        </w:rPr>
      </w:pPr>
    </w:p>
    <w:p w14:paraId="3B6A26E8" w14:textId="77777777" w:rsidR="0024733C" w:rsidRPr="0024733C" w:rsidRDefault="0024733C" w:rsidP="00E7796E">
      <w:pPr>
        <w:pStyle w:val="ListeParagraf"/>
        <w:numPr>
          <w:ilvl w:val="1"/>
          <w:numId w:val="6"/>
        </w:numPr>
        <w:tabs>
          <w:tab w:val="left" w:pos="1713"/>
        </w:tabs>
        <w:spacing w:before="0" w:line="360" w:lineRule="auto"/>
        <w:outlineLvl w:val="3"/>
        <w:rPr>
          <w:b/>
          <w:bCs/>
          <w:vanish/>
          <w:sz w:val="28"/>
          <w:szCs w:val="28"/>
        </w:rPr>
      </w:pPr>
    </w:p>
    <w:p w14:paraId="38685E11" w14:textId="77777777" w:rsidR="00E7796E" w:rsidRPr="00F1483C" w:rsidRDefault="00E7796E" w:rsidP="00E7796E">
      <w:pPr>
        <w:pStyle w:val="Balk1"/>
        <w:spacing w:line="360" w:lineRule="auto"/>
        <w:ind w:left="0"/>
        <w:jc w:val="left"/>
        <w:rPr>
          <w:rFonts w:eastAsia="Times New Roman"/>
          <w:b w:val="0"/>
          <w:sz w:val="24"/>
          <w:szCs w:val="21"/>
        </w:rPr>
      </w:pPr>
      <w:r w:rsidRPr="00B544D9">
        <w:rPr>
          <w:sz w:val="32"/>
        </w:rPr>
        <w:t>2</w:t>
      </w:r>
      <w:r w:rsidRPr="00B544D9">
        <w:rPr>
          <w:sz w:val="32"/>
          <w:szCs w:val="32"/>
        </w:rPr>
        <w:t>.10</w:t>
      </w:r>
      <w:r>
        <w:t xml:space="preserve">. </w:t>
      </w:r>
      <w:r w:rsidRPr="00B544D9">
        <w:rPr>
          <w:sz w:val="32"/>
          <w:szCs w:val="32"/>
        </w:rPr>
        <w:t>Tespit ve İhtiyaçların Belirlenmesi</w:t>
      </w:r>
    </w:p>
    <w:p w14:paraId="616244DE" w14:textId="77777777" w:rsidR="00631FBD" w:rsidRDefault="00631FBD" w:rsidP="00631FBD">
      <w:pPr>
        <w:widowControl/>
        <w:adjustRightInd w:val="0"/>
        <w:spacing w:line="360" w:lineRule="auto"/>
        <w:ind w:left="567" w:right="560"/>
        <w:rPr>
          <w:rFonts w:ascii="Book Antiqua" w:eastAsiaTheme="minorHAnsi" w:hAnsi="Book Antiqua" w:cs="Book Antiqua"/>
          <w:color w:val="000000"/>
          <w:sz w:val="23"/>
          <w:szCs w:val="23"/>
        </w:rPr>
      </w:pPr>
      <w:r>
        <w:rPr>
          <w:rFonts w:ascii="Book Antiqua" w:eastAsiaTheme="minorHAnsi" w:hAnsi="Book Antiqua" w:cs="Book Antiqua"/>
          <w:color w:val="000000"/>
          <w:sz w:val="23"/>
          <w:szCs w:val="23"/>
        </w:rPr>
        <w:t>Yapılan toplantılarda öğretmen ve öğrencilerin dile getirdiği eksiklikler tespit edilerek şu sonuçlara ulaşılmıştır.</w:t>
      </w:r>
    </w:p>
    <w:p w14:paraId="5FCE45FE" w14:textId="11F8E27D" w:rsidR="00683475" w:rsidRPr="00683475" w:rsidRDefault="00683475" w:rsidP="00631FBD">
      <w:pPr>
        <w:widowControl/>
        <w:adjustRightInd w:val="0"/>
        <w:spacing w:line="360" w:lineRule="auto"/>
        <w:ind w:left="567" w:right="560" w:firstLine="720"/>
        <w:rPr>
          <w:rFonts w:ascii="Book Antiqua" w:eastAsiaTheme="minorHAnsi" w:hAnsi="Book Antiqua" w:cs="Book Antiqua"/>
          <w:color w:val="000000"/>
          <w:sz w:val="23"/>
          <w:szCs w:val="23"/>
        </w:rPr>
      </w:pPr>
      <w:r w:rsidRPr="00683475">
        <w:rPr>
          <w:rFonts w:ascii="Book Antiqua" w:eastAsiaTheme="minorHAnsi" w:hAnsi="Book Antiqua" w:cs="Book Antiqua"/>
          <w:color w:val="000000"/>
          <w:sz w:val="23"/>
          <w:szCs w:val="23"/>
        </w:rPr>
        <w:t>Öğrencilerin daha nitelikli eğitim almalarını sağlamak</w:t>
      </w:r>
      <w:r w:rsidR="00631FBD">
        <w:rPr>
          <w:rFonts w:ascii="Book Antiqua" w:eastAsiaTheme="minorHAnsi" w:hAnsi="Book Antiqua" w:cs="Book Antiqua"/>
          <w:color w:val="000000"/>
          <w:sz w:val="23"/>
          <w:szCs w:val="23"/>
        </w:rPr>
        <w:t xml:space="preserve"> için </w:t>
      </w:r>
      <w:r w:rsidR="00631FBD" w:rsidRPr="00683475">
        <w:rPr>
          <w:rFonts w:ascii="Book Antiqua" w:eastAsiaTheme="minorHAnsi" w:hAnsi="Book Antiqua" w:cs="Book Antiqua"/>
          <w:color w:val="000000"/>
          <w:sz w:val="23"/>
          <w:szCs w:val="23"/>
        </w:rPr>
        <w:t xml:space="preserve">destek kursları </w:t>
      </w:r>
      <w:r w:rsidR="00631FBD">
        <w:rPr>
          <w:rFonts w:ascii="Book Antiqua" w:eastAsiaTheme="minorHAnsi" w:hAnsi="Book Antiqua" w:cs="Book Antiqua"/>
          <w:color w:val="000000"/>
          <w:sz w:val="23"/>
          <w:szCs w:val="23"/>
        </w:rPr>
        <w:t>açılmalı.</w:t>
      </w:r>
    </w:p>
    <w:p w14:paraId="076008FA" w14:textId="77777777" w:rsidR="00683475" w:rsidRPr="00683475" w:rsidRDefault="00683475" w:rsidP="00631FBD">
      <w:pPr>
        <w:widowControl/>
        <w:adjustRightInd w:val="0"/>
        <w:spacing w:line="360" w:lineRule="auto"/>
        <w:ind w:left="1134" w:right="560" w:firstLine="153"/>
        <w:rPr>
          <w:rFonts w:ascii="Book Antiqua" w:eastAsiaTheme="minorHAnsi" w:hAnsi="Book Antiqua" w:cs="Book Antiqua"/>
          <w:color w:val="000000"/>
          <w:sz w:val="23"/>
          <w:szCs w:val="23"/>
        </w:rPr>
      </w:pPr>
      <w:proofErr w:type="gramStart"/>
      <w:r w:rsidRPr="00683475">
        <w:rPr>
          <w:rFonts w:ascii="Book Antiqua" w:eastAsiaTheme="minorHAnsi" w:hAnsi="Book Antiqua" w:cs="Book Antiqua"/>
          <w:color w:val="000000"/>
          <w:sz w:val="23"/>
          <w:szCs w:val="23"/>
        </w:rPr>
        <w:t xml:space="preserve">Öğrencilerin örgün öğretimden daha fazla yararlanmasına yardımcı olmak. </w:t>
      </w:r>
      <w:proofErr w:type="gramEnd"/>
    </w:p>
    <w:p w14:paraId="0A452149" w14:textId="150A4AA4" w:rsidR="00683475" w:rsidRPr="00683475" w:rsidRDefault="00683475" w:rsidP="00631FBD">
      <w:pPr>
        <w:widowControl/>
        <w:adjustRightInd w:val="0"/>
        <w:spacing w:line="360" w:lineRule="auto"/>
        <w:ind w:left="981" w:right="560" w:firstLine="306"/>
        <w:rPr>
          <w:rFonts w:ascii="Book Antiqua" w:eastAsiaTheme="minorHAnsi" w:hAnsi="Book Antiqua" w:cs="Book Antiqua"/>
          <w:color w:val="000000"/>
          <w:sz w:val="23"/>
          <w:szCs w:val="23"/>
        </w:rPr>
      </w:pPr>
      <w:r w:rsidRPr="00683475">
        <w:rPr>
          <w:rFonts w:ascii="Book Antiqua" w:eastAsiaTheme="minorHAnsi" w:hAnsi="Book Antiqua" w:cs="Book Antiqua"/>
          <w:color w:val="000000"/>
          <w:sz w:val="23"/>
          <w:szCs w:val="23"/>
        </w:rPr>
        <w:t>Öğrencilerin sosyal ve kü</w:t>
      </w:r>
      <w:r w:rsidR="00631FBD">
        <w:rPr>
          <w:rFonts w:ascii="Book Antiqua" w:eastAsiaTheme="minorHAnsi" w:hAnsi="Book Antiqua" w:cs="Book Antiqua"/>
          <w:color w:val="000000"/>
          <w:sz w:val="23"/>
          <w:szCs w:val="23"/>
        </w:rPr>
        <w:t>ltürel gelişimlerini arttırmalı.</w:t>
      </w:r>
    </w:p>
    <w:p w14:paraId="2E48C0AE" w14:textId="6CF884C4" w:rsidR="00683475" w:rsidRPr="00683475" w:rsidRDefault="00683475" w:rsidP="00631FBD">
      <w:pPr>
        <w:widowControl/>
        <w:adjustRightInd w:val="0"/>
        <w:spacing w:line="360" w:lineRule="auto"/>
        <w:ind w:left="828" w:right="560" w:firstLine="459"/>
        <w:rPr>
          <w:rFonts w:ascii="Book Antiqua" w:eastAsiaTheme="minorHAnsi" w:hAnsi="Book Antiqua" w:cs="Book Antiqua"/>
          <w:color w:val="000000"/>
          <w:sz w:val="23"/>
          <w:szCs w:val="23"/>
        </w:rPr>
      </w:pPr>
      <w:r w:rsidRPr="00683475">
        <w:rPr>
          <w:rFonts w:ascii="Book Antiqua" w:eastAsiaTheme="minorHAnsi" w:hAnsi="Book Antiqua" w:cs="Book Antiqua"/>
          <w:color w:val="000000"/>
          <w:sz w:val="23"/>
          <w:szCs w:val="23"/>
        </w:rPr>
        <w:t>Eğitim alanlarının</w:t>
      </w:r>
      <w:r w:rsidR="00631FBD">
        <w:rPr>
          <w:rFonts w:ascii="Book Antiqua" w:eastAsiaTheme="minorHAnsi" w:hAnsi="Book Antiqua" w:cs="Book Antiqua"/>
          <w:color w:val="000000"/>
          <w:sz w:val="23"/>
          <w:szCs w:val="23"/>
        </w:rPr>
        <w:t xml:space="preserve"> fiziki şartlarını iyileştirmeli.</w:t>
      </w:r>
      <w:r w:rsidRPr="00683475">
        <w:rPr>
          <w:rFonts w:ascii="Book Antiqua" w:eastAsiaTheme="minorHAnsi" w:hAnsi="Book Antiqua" w:cs="Book Antiqua"/>
          <w:color w:val="000000"/>
          <w:sz w:val="23"/>
          <w:szCs w:val="23"/>
        </w:rPr>
        <w:t xml:space="preserve"> </w:t>
      </w:r>
    </w:p>
    <w:p w14:paraId="4AE170A2" w14:textId="121A8E2D" w:rsidR="00052C5A" w:rsidRDefault="00631FBD" w:rsidP="00631FBD">
      <w:pPr>
        <w:spacing w:line="360" w:lineRule="auto"/>
        <w:ind w:left="805" w:right="560" w:firstLine="482"/>
        <w:jc w:val="both"/>
        <w:rPr>
          <w:rFonts w:ascii="Book Antiqua" w:eastAsiaTheme="minorHAnsi" w:hAnsi="Book Antiqua" w:cs="Book Antiqua"/>
          <w:color w:val="000000"/>
          <w:sz w:val="23"/>
          <w:szCs w:val="23"/>
        </w:rPr>
      </w:pPr>
      <w:r>
        <w:rPr>
          <w:rFonts w:ascii="Book Antiqua" w:eastAsiaTheme="minorHAnsi" w:hAnsi="Book Antiqua" w:cs="Book Antiqua"/>
          <w:color w:val="000000"/>
          <w:sz w:val="23"/>
          <w:szCs w:val="23"/>
        </w:rPr>
        <w:t>Okul ortamı</w:t>
      </w:r>
      <w:r w:rsidR="00683475" w:rsidRPr="00683475">
        <w:rPr>
          <w:rFonts w:ascii="Book Antiqua" w:eastAsiaTheme="minorHAnsi" w:hAnsi="Book Antiqua" w:cs="Book Antiqua"/>
          <w:color w:val="000000"/>
          <w:sz w:val="23"/>
          <w:szCs w:val="23"/>
        </w:rPr>
        <w:t xml:space="preserve"> ve laboratuvarlarda iş güvenliğini ön planda bulundurma</w:t>
      </w:r>
      <w:r>
        <w:rPr>
          <w:rFonts w:ascii="Book Antiqua" w:eastAsiaTheme="minorHAnsi" w:hAnsi="Book Antiqua" w:cs="Book Antiqua"/>
          <w:color w:val="000000"/>
          <w:sz w:val="23"/>
          <w:szCs w:val="23"/>
        </w:rPr>
        <w:t>lı.</w:t>
      </w:r>
    </w:p>
    <w:p w14:paraId="14158B83" w14:textId="7DC0E651" w:rsidR="00631FBD" w:rsidRDefault="00631FBD" w:rsidP="00631FBD">
      <w:pPr>
        <w:spacing w:line="360" w:lineRule="auto"/>
        <w:ind w:right="560"/>
        <w:jc w:val="both"/>
        <w:rPr>
          <w:rFonts w:ascii="Book Antiqua" w:eastAsiaTheme="minorHAnsi" w:hAnsi="Book Antiqua" w:cs="Book Antiqua"/>
          <w:color w:val="000000"/>
          <w:sz w:val="23"/>
          <w:szCs w:val="23"/>
        </w:rPr>
      </w:pPr>
      <w:r>
        <w:rPr>
          <w:rFonts w:ascii="Book Antiqua" w:eastAsiaTheme="minorHAnsi" w:hAnsi="Book Antiqua" w:cs="Book Antiqua"/>
          <w:color w:val="000000"/>
          <w:sz w:val="23"/>
          <w:szCs w:val="23"/>
        </w:rPr>
        <w:tab/>
        <w:t>Yapılan toplantılarda alttaki tablodaki tespitler yapılmış ve ihtiyaçlar çıkarılmıştır.</w:t>
      </w:r>
    </w:p>
    <w:p w14:paraId="787F3A42" w14:textId="77777777" w:rsidR="00683475" w:rsidRDefault="00683475" w:rsidP="00683475">
      <w:pPr>
        <w:spacing w:line="360" w:lineRule="auto"/>
        <w:ind w:left="958"/>
        <w:jc w:val="both"/>
        <w:rPr>
          <w:b/>
          <w:sz w:val="20"/>
        </w:rPr>
      </w:pPr>
      <w:r>
        <w:rPr>
          <w:b/>
          <w:sz w:val="20"/>
        </w:rPr>
        <w:t>Tablo 42</w:t>
      </w:r>
      <w:r w:rsidRPr="00994BEA">
        <w:rPr>
          <w:b/>
          <w:sz w:val="20"/>
        </w:rPr>
        <w:t>. Durum Analizi</w:t>
      </w:r>
    </w:p>
    <w:tbl>
      <w:tblPr>
        <w:tblW w:w="0" w:type="auto"/>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070"/>
        <w:gridCol w:w="3070"/>
        <w:gridCol w:w="3070"/>
      </w:tblGrid>
      <w:tr w:rsidR="00E7796E" w:rsidRPr="009D3144" w14:paraId="5BCBB41A" w14:textId="77777777" w:rsidTr="00E7796E">
        <w:trPr>
          <w:jc w:val="center"/>
        </w:trPr>
        <w:tc>
          <w:tcPr>
            <w:tcW w:w="3070" w:type="dxa"/>
            <w:tcBorders>
              <w:top w:val="single" w:sz="4" w:space="0" w:color="9BBB59"/>
              <w:left w:val="single" w:sz="4" w:space="0" w:color="9BBB59"/>
              <w:bottom w:val="single" w:sz="4" w:space="0" w:color="9BBB59"/>
              <w:right w:val="nil"/>
            </w:tcBorders>
            <w:shd w:val="clear" w:color="auto" w:fill="9BBB59"/>
          </w:tcPr>
          <w:p w14:paraId="32CDBF5E" w14:textId="77777777" w:rsidR="00E7796E" w:rsidRPr="009D3144" w:rsidRDefault="00E7796E" w:rsidP="002378FB">
            <w:pPr>
              <w:spacing w:line="360" w:lineRule="auto"/>
              <w:jc w:val="center"/>
              <w:rPr>
                <w:b/>
                <w:bCs/>
                <w:color w:val="FFFFFF"/>
              </w:rPr>
            </w:pPr>
            <w:r w:rsidRPr="009D3144">
              <w:rPr>
                <w:b/>
                <w:bCs/>
                <w:color w:val="FFFFFF"/>
              </w:rPr>
              <w:t>Durum Analizi Aşamaları</w:t>
            </w:r>
          </w:p>
        </w:tc>
        <w:tc>
          <w:tcPr>
            <w:tcW w:w="3070" w:type="dxa"/>
            <w:tcBorders>
              <w:top w:val="single" w:sz="4" w:space="0" w:color="9BBB59"/>
              <w:left w:val="nil"/>
              <w:bottom w:val="single" w:sz="4" w:space="0" w:color="9BBB59"/>
              <w:right w:val="nil"/>
            </w:tcBorders>
            <w:shd w:val="clear" w:color="auto" w:fill="9BBB59"/>
          </w:tcPr>
          <w:p w14:paraId="1A334175" w14:textId="77777777" w:rsidR="00E7796E" w:rsidRPr="009D3144" w:rsidRDefault="00E7796E" w:rsidP="002378FB">
            <w:pPr>
              <w:spacing w:line="360" w:lineRule="auto"/>
              <w:jc w:val="center"/>
              <w:rPr>
                <w:b/>
                <w:bCs/>
                <w:color w:val="FFFFFF"/>
              </w:rPr>
            </w:pPr>
            <w:r w:rsidRPr="009D3144">
              <w:rPr>
                <w:b/>
                <w:bCs/>
                <w:color w:val="FFFFFF"/>
              </w:rPr>
              <w:t>Tespitler</w:t>
            </w:r>
          </w:p>
        </w:tc>
        <w:tc>
          <w:tcPr>
            <w:tcW w:w="3070" w:type="dxa"/>
            <w:tcBorders>
              <w:top w:val="single" w:sz="4" w:space="0" w:color="9BBB59"/>
              <w:left w:val="nil"/>
              <w:bottom w:val="single" w:sz="4" w:space="0" w:color="9BBB59"/>
              <w:right w:val="single" w:sz="4" w:space="0" w:color="9BBB59"/>
            </w:tcBorders>
            <w:shd w:val="clear" w:color="auto" w:fill="9BBB59"/>
          </w:tcPr>
          <w:p w14:paraId="3B62E3D8" w14:textId="77777777" w:rsidR="00E7796E" w:rsidRPr="009D3144" w:rsidRDefault="00E7796E" w:rsidP="002378FB">
            <w:pPr>
              <w:spacing w:line="360" w:lineRule="auto"/>
              <w:jc w:val="center"/>
              <w:rPr>
                <w:b/>
                <w:bCs/>
                <w:color w:val="FFFFFF"/>
              </w:rPr>
            </w:pPr>
            <w:r w:rsidRPr="009D3144">
              <w:rPr>
                <w:b/>
                <w:bCs/>
                <w:color w:val="FFFFFF"/>
              </w:rPr>
              <w:t>İhtiyaçlar</w:t>
            </w:r>
          </w:p>
        </w:tc>
      </w:tr>
      <w:tr w:rsidR="00E7796E" w:rsidRPr="009D3144" w14:paraId="0241F4AE" w14:textId="77777777" w:rsidTr="002378FB">
        <w:trPr>
          <w:jc w:val="center"/>
        </w:trPr>
        <w:tc>
          <w:tcPr>
            <w:tcW w:w="3070" w:type="dxa"/>
            <w:shd w:val="clear" w:color="auto" w:fill="EAF1DD"/>
            <w:vAlign w:val="center"/>
          </w:tcPr>
          <w:p w14:paraId="30C93318" w14:textId="77777777" w:rsidR="00E7796E" w:rsidRPr="009D3144" w:rsidRDefault="00E7796E" w:rsidP="002378FB">
            <w:pPr>
              <w:spacing w:line="360" w:lineRule="auto"/>
              <w:jc w:val="center"/>
              <w:rPr>
                <w:b/>
                <w:bCs/>
              </w:rPr>
            </w:pPr>
            <w:r w:rsidRPr="009D3144">
              <w:rPr>
                <w:b/>
                <w:bCs/>
              </w:rPr>
              <w:t>Uygulanmakta Olan Stratejik</w:t>
            </w:r>
          </w:p>
          <w:p w14:paraId="31B9FDE8" w14:textId="77777777" w:rsidR="00E7796E" w:rsidRPr="009D3144" w:rsidRDefault="00E7796E" w:rsidP="002378FB">
            <w:pPr>
              <w:spacing w:line="360" w:lineRule="auto"/>
              <w:jc w:val="center"/>
              <w:rPr>
                <w:b/>
                <w:bCs/>
              </w:rPr>
            </w:pPr>
            <w:r w:rsidRPr="009D3144">
              <w:rPr>
                <w:b/>
                <w:bCs/>
              </w:rPr>
              <w:t>Planın Değerlendirilmesi</w:t>
            </w:r>
          </w:p>
        </w:tc>
        <w:tc>
          <w:tcPr>
            <w:tcW w:w="3070" w:type="dxa"/>
            <w:shd w:val="clear" w:color="auto" w:fill="EAF1DD"/>
          </w:tcPr>
          <w:p w14:paraId="474E6D1F" w14:textId="77777777" w:rsidR="00E7796E" w:rsidRPr="009D3144" w:rsidRDefault="00E7796E" w:rsidP="00E7796E">
            <w:pPr>
              <w:spacing w:line="360" w:lineRule="auto"/>
              <w:jc w:val="center"/>
            </w:pPr>
            <w:r w:rsidRPr="009D3144">
              <w:t>İzleme ve değerlendirme</w:t>
            </w:r>
          </w:p>
          <w:p w14:paraId="26BD0ED0" w14:textId="77777777" w:rsidR="00E7796E" w:rsidRPr="009D3144" w:rsidRDefault="00E7796E" w:rsidP="00E7796E">
            <w:pPr>
              <w:spacing w:line="360" w:lineRule="auto"/>
              <w:jc w:val="center"/>
            </w:pPr>
            <w:proofErr w:type="gramStart"/>
            <w:r w:rsidRPr="009D3144">
              <w:t>çalışmalarında</w:t>
            </w:r>
            <w:proofErr w:type="gramEnd"/>
            <w:r w:rsidRPr="009D3144">
              <w:t xml:space="preserve"> eksiklikler</w:t>
            </w:r>
          </w:p>
          <w:p w14:paraId="3DEDFF27" w14:textId="77777777" w:rsidR="00E7796E" w:rsidRPr="009D3144" w:rsidRDefault="00E7796E" w:rsidP="00E7796E">
            <w:pPr>
              <w:spacing w:line="360" w:lineRule="auto"/>
              <w:jc w:val="center"/>
            </w:pPr>
            <w:proofErr w:type="gramStart"/>
            <w:r w:rsidRPr="009D3144">
              <w:t>saptanmıştır</w:t>
            </w:r>
            <w:proofErr w:type="gramEnd"/>
            <w:r w:rsidRPr="009D3144">
              <w:t>.</w:t>
            </w:r>
          </w:p>
        </w:tc>
        <w:tc>
          <w:tcPr>
            <w:tcW w:w="3070" w:type="dxa"/>
            <w:shd w:val="clear" w:color="auto" w:fill="EAF1DD"/>
          </w:tcPr>
          <w:p w14:paraId="6E6260D8" w14:textId="77777777" w:rsidR="00E7796E" w:rsidRPr="009D3144" w:rsidRDefault="00E7796E" w:rsidP="00E7796E">
            <w:pPr>
              <w:spacing w:line="360" w:lineRule="auto"/>
              <w:jc w:val="center"/>
            </w:pPr>
            <w:r w:rsidRPr="009D3144">
              <w:t>İzleme ve değerlendirme için</w:t>
            </w:r>
          </w:p>
          <w:p w14:paraId="4F2A2AF7" w14:textId="77777777" w:rsidR="00E7796E" w:rsidRPr="009D3144" w:rsidRDefault="00E7796E" w:rsidP="00E7796E">
            <w:pPr>
              <w:spacing w:line="360" w:lineRule="auto"/>
              <w:jc w:val="center"/>
            </w:pPr>
            <w:proofErr w:type="gramStart"/>
            <w:r w:rsidRPr="009D3144">
              <w:t>etkin</w:t>
            </w:r>
            <w:proofErr w:type="gramEnd"/>
            <w:r w:rsidRPr="009D3144">
              <w:t xml:space="preserve"> bir sistem kurulması</w:t>
            </w:r>
          </w:p>
          <w:p w14:paraId="1FBF202C" w14:textId="77777777" w:rsidR="00E7796E" w:rsidRPr="009D3144" w:rsidRDefault="00E7796E" w:rsidP="00E7796E">
            <w:pPr>
              <w:spacing w:line="360" w:lineRule="auto"/>
              <w:jc w:val="center"/>
            </w:pPr>
          </w:p>
        </w:tc>
      </w:tr>
      <w:tr w:rsidR="00E7796E" w:rsidRPr="009D3144" w14:paraId="6514BB2C" w14:textId="77777777" w:rsidTr="002378FB">
        <w:trPr>
          <w:jc w:val="center"/>
        </w:trPr>
        <w:tc>
          <w:tcPr>
            <w:tcW w:w="3070" w:type="dxa"/>
            <w:shd w:val="clear" w:color="auto" w:fill="auto"/>
            <w:vAlign w:val="center"/>
          </w:tcPr>
          <w:p w14:paraId="37546FA2" w14:textId="77777777" w:rsidR="00E7796E" w:rsidRPr="009D3144" w:rsidRDefault="00E7796E" w:rsidP="002378FB">
            <w:pPr>
              <w:spacing w:line="360" w:lineRule="auto"/>
              <w:ind w:firstLine="708"/>
              <w:jc w:val="center"/>
              <w:rPr>
                <w:b/>
                <w:bCs/>
              </w:rPr>
            </w:pPr>
            <w:r w:rsidRPr="009D3144">
              <w:rPr>
                <w:b/>
                <w:bCs/>
              </w:rPr>
              <w:t>Paydaş Analizi</w:t>
            </w:r>
          </w:p>
        </w:tc>
        <w:tc>
          <w:tcPr>
            <w:tcW w:w="3070" w:type="dxa"/>
            <w:shd w:val="clear" w:color="auto" w:fill="auto"/>
          </w:tcPr>
          <w:p w14:paraId="3D4B6B14" w14:textId="77777777" w:rsidR="00E7796E" w:rsidRPr="009D3144" w:rsidRDefault="00E7796E" w:rsidP="00E7796E">
            <w:pPr>
              <w:spacing w:line="360" w:lineRule="auto"/>
              <w:jc w:val="center"/>
            </w:pPr>
            <w:r w:rsidRPr="009D3144">
              <w:t>Aileler ile iletişim ve iş</w:t>
            </w:r>
          </w:p>
          <w:p w14:paraId="1157A4DA" w14:textId="77777777" w:rsidR="00E7796E" w:rsidRPr="009D3144" w:rsidRDefault="00E7796E" w:rsidP="00E7796E">
            <w:pPr>
              <w:spacing w:line="360" w:lineRule="auto"/>
              <w:jc w:val="center"/>
            </w:pPr>
            <w:proofErr w:type="gramStart"/>
            <w:r w:rsidRPr="009D3144">
              <w:t>birliği</w:t>
            </w:r>
            <w:proofErr w:type="gramEnd"/>
            <w:r w:rsidRPr="009D3144">
              <w:t xml:space="preserve"> yetersizdir.</w:t>
            </w:r>
          </w:p>
        </w:tc>
        <w:tc>
          <w:tcPr>
            <w:tcW w:w="3070" w:type="dxa"/>
            <w:shd w:val="clear" w:color="auto" w:fill="auto"/>
          </w:tcPr>
          <w:p w14:paraId="6A5BF6B7" w14:textId="77777777" w:rsidR="00E7796E" w:rsidRPr="009D3144" w:rsidRDefault="00E7796E" w:rsidP="00E7796E">
            <w:pPr>
              <w:spacing w:line="360" w:lineRule="auto"/>
              <w:jc w:val="center"/>
            </w:pPr>
            <w:r w:rsidRPr="009D3144">
              <w:t xml:space="preserve">Aileler ile ilişkileri </w:t>
            </w:r>
            <w:proofErr w:type="gramStart"/>
            <w:r w:rsidRPr="009D3144">
              <w:t>güçlendirecek  bir</w:t>
            </w:r>
            <w:proofErr w:type="gramEnd"/>
            <w:r w:rsidRPr="009D3144">
              <w:t xml:space="preserve"> ekosistemin kurulması</w:t>
            </w:r>
          </w:p>
        </w:tc>
      </w:tr>
      <w:tr w:rsidR="00E7796E" w:rsidRPr="009D3144" w14:paraId="3D2C0B30" w14:textId="77777777" w:rsidTr="002378FB">
        <w:trPr>
          <w:jc w:val="center"/>
        </w:trPr>
        <w:tc>
          <w:tcPr>
            <w:tcW w:w="3070" w:type="dxa"/>
            <w:shd w:val="clear" w:color="auto" w:fill="EAF1DD"/>
            <w:vAlign w:val="center"/>
          </w:tcPr>
          <w:p w14:paraId="675D6804" w14:textId="77777777" w:rsidR="00E7796E" w:rsidRPr="009D3144" w:rsidRDefault="00E7796E" w:rsidP="002378FB">
            <w:pPr>
              <w:spacing w:line="360" w:lineRule="auto"/>
              <w:ind w:firstLine="708"/>
              <w:jc w:val="center"/>
              <w:rPr>
                <w:b/>
                <w:bCs/>
              </w:rPr>
            </w:pPr>
            <w:r w:rsidRPr="009D3144">
              <w:rPr>
                <w:b/>
                <w:bCs/>
              </w:rPr>
              <w:t>Okul İçi Analiz</w:t>
            </w:r>
          </w:p>
        </w:tc>
        <w:tc>
          <w:tcPr>
            <w:tcW w:w="3070" w:type="dxa"/>
            <w:shd w:val="clear" w:color="auto" w:fill="EAF1DD"/>
          </w:tcPr>
          <w:p w14:paraId="056C43EA" w14:textId="77777777" w:rsidR="00E7796E" w:rsidRPr="009D3144" w:rsidRDefault="00E7796E" w:rsidP="00E7796E">
            <w:pPr>
              <w:spacing w:line="360" w:lineRule="auto"/>
              <w:jc w:val="center"/>
            </w:pPr>
            <w:proofErr w:type="gramStart"/>
            <w:r w:rsidRPr="009D3144">
              <w:t>Okulumuzun fiziki yapısının yetersiz olması.</w:t>
            </w:r>
            <w:proofErr w:type="gramEnd"/>
          </w:p>
        </w:tc>
        <w:tc>
          <w:tcPr>
            <w:tcW w:w="3070" w:type="dxa"/>
            <w:shd w:val="clear" w:color="auto" w:fill="EAF1DD"/>
          </w:tcPr>
          <w:p w14:paraId="25760F0C" w14:textId="77777777" w:rsidR="00E7796E" w:rsidRPr="009D3144" w:rsidRDefault="00E7796E" w:rsidP="00E7796E">
            <w:pPr>
              <w:spacing w:line="360" w:lineRule="auto"/>
              <w:jc w:val="center"/>
            </w:pPr>
            <w:r w:rsidRPr="009D3144">
              <w:t>Okulumuzun fiziki şartlarının iyileştirilmesi</w:t>
            </w:r>
          </w:p>
        </w:tc>
      </w:tr>
    </w:tbl>
    <w:p w14:paraId="0656F2EB" w14:textId="77777777" w:rsidR="00994BEA" w:rsidRDefault="00E7796E" w:rsidP="00994BEA">
      <w:pPr>
        <w:pStyle w:val="Balk2"/>
        <w:tabs>
          <w:tab w:val="left" w:pos="1847"/>
        </w:tabs>
        <w:spacing w:line="360" w:lineRule="auto"/>
        <w:ind w:left="0" w:firstLine="0"/>
        <w:jc w:val="center"/>
        <w:rPr>
          <w:sz w:val="26"/>
        </w:rPr>
      </w:pPr>
      <w:r>
        <w:rPr>
          <w:sz w:val="26"/>
        </w:rPr>
        <w:br w:type="page"/>
      </w:r>
    </w:p>
    <w:p w14:paraId="50E63E83" w14:textId="77777777" w:rsidR="00994BEA" w:rsidRDefault="00994BEA" w:rsidP="00994BEA">
      <w:pPr>
        <w:pStyle w:val="Balk2"/>
        <w:tabs>
          <w:tab w:val="left" w:pos="1847"/>
        </w:tabs>
        <w:spacing w:line="360" w:lineRule="auto"/>
        <w:ind w:left="0" w:firstLine="0"/>
        <w:jc w:val="center"/>
        <w:rPr>
          <w:sz w:val="144"/>
        </w:rPr>
      </w:pPr>
    </w:p>
    <w:p w14:paraId="3C8DEC84" w14:textId="77777777" w:rsidR="00D72A35" w:rsidRDefault="00D72A35" w:rsidP="00994BEA">
      <w:pPr>
        <w:pStyle w:val="Balk2"/>
        <w:tabs>
          <w:tab w:val="left" w:pos="1847"/>
        </w:tabs>
        <w:spacing w:line="360" w:lineRule="auto"/>
        <w:ind w:left="0" w:firstLine="0"/>
        <w:jc w:val="center"/>
        <w:rPr>
          <w:sz w:val="144"/>
        </w:rPr>
      </w:pPr>
    </w:p>
    <w:p w14:paraId="2F6B60B5" w14:textId="2BF90DA5" w:rsidR="00994BEA" w:rsidRPr="002378FB" w:rsidRDefault="00994BEA" w:rsidP="00994BEA">
      <w:pPr>
        <w:pStyle w:val="Balk2"/>
        <w:tabs>
          <w:tab w:val="left" w:pos="1847"/>
        </w:tabs>
        <w:spacing w:line="360" w:lineRule="auto"/>
        <w:ind w:left="0" w:firstLine="0"/>
        <w:jc w:val="center"/>
        <w:rPr>
          <w:sz w:val="144"/>
        </w:rPr>
      </w:pPr>
      <w:r w:rsidRPr="002378FB">
        <w:rPr>
          <w:sz w:val="144"/>
        </w:rPr>
        <w:t>BÖLÜM I</w:t>
      </w:r>
      <w:r>
        <w:rPr>
          <w:sz w:val="144"/>
        </w:rPr>
        <w:t>II</w:t>
      </w:r>
    </w:p>
    <w:p w14:paraId="4569D4F3" w14:textId="204C4E6C" w:rsidR="00994BEA" w:rsidRDefault="00994BEA" w:rsidP="00994BEA">
      <w:pPr>
        <w:pStyle w:val="Balk2"/>
        <w:tabs>
          <w:tab w:val="left" w:pos="1847"/>
        </w:tabs>
        <w:spacing w:line="360" w:lineRule="auto"/>
        <w:ind w:left="0" w:firstLine="0"/>
        <w:jc w:val="center"/>
      </w:pPr>
      <w:r>
        <w:t>GELECEĞE BAKIŞ</w:t>
      </w:r>
    </w:p>
    <w:p w14:paraId="6F306B56" w14:textId="3DFB522B" w:rsidR="00994BEA" w:rsidRDefault="00994BEA">
      <w:pPr>
        <w:rPr>
          <w:sz w:val="26"/>
          <w:szCs w:val="24"/>
        </w:rPr>
      </w:pPr>
    </w:p>
    <w:p w14:paraId="6D8C0366" w14:textId="16EFF800" w:rsidR="00994BEA" w:rsidRDefault="00994BEA">
      <w:pPr>
        <w:rPr>
          <w:sz w:val="26"/>
          <w:szCs w:val="24"/>
        </w:rPr>
      </w:pPr>
      <w:r>
        <w:rPr>
          <w:sz w:val="26"/>
        </w:rPr>
        <w:br w:type="page"/>
      </w:r>
    </w:p>
    <w:p w14:paraId="0F09CF00" w14:textId="77777777" w:rsidR="00E7796E" w:rsidRDefault="00E7796E" w:rsidP="00E7796E">
      <w:pPr>
        <w:pStyle w:val="GvdeMetni"/>
        <w:spacing w:before="5" w:line="360" w:lineRule="auto"/>
        <w:rPr>
          <w:sz w:val="26"/>
        </w:rPr>
      </w:pPr>
    </w:p>
    <w:p w14:paraId="5CCE43B7" w14:textId="77777777" w:rsidR="008447E7" w:rsidRDefault="0098350D" w:rsidP="00955A42">
      <w:pPr>
        <w:pStyle w:val="Balk2"/>
        <w:numPr>
          <w:ilvl w:val="0"/>
          <w:numId w:val="29"/>
        </w:numPr>
        <w:tabs>
          <w:tab w:val="left" w:pos="1679"/>
        </w:tabs>
        <w:spacing w:line="360" w:lineRule="auto"/>
        <w:ind w:left="709" w:hanging="425"/>
      </w:pPr>
      <w:r>
        <w:t>GELECEĞE</w:t>
      </w:r>
      <w:r w:rsidRPr="00E7796E">
        <w:rPr>
          <w:spacing w:val="-4"/>
        </w:rPr>
        <w:t xml:space="preserve"> </w:t>
      </w:r>
      <w:r>
        <w:t>BAKIŞ</w:t>
      </w:r>
    </w:p>
    <w:p w14:paraId="28592915" w14:textId="77777777" w:rsidR="00C30922" w:rsidRDefault="00C30922" w:rsidP="00E7796E">
      <w:pPr>
        <w:pStyle w:val="Balk2"/>
        <w:tabs>
          <w:tab w:val="left" w:pos="1679"/>
        </w:tabs>
        <w:spacing w:line="360" w:lineRule="auto"/>
        <w:ind w:firstLine="0"/>
        <w:jc w:val="right"/>
      </w:pPr>
    </w:p>
    <w:p w14:paraId="126A2877" w14:textId="702EFBA8" w:rsidR="00C30922" w:rsidRPr="00C30922" w:rsidRDefault="00C30922" w:rsidP="00E7796E">
      <w:pPr>
        <w:pStyle w:val="Balk2"/>
        <w:tabs>
          <w:tab w:val="left" w:pos="567"/>
        </w:tabs>
        <w:spacing w:line="360" w:lineRule="auto"/>
        <w:ind w:left="851" w:right="560" w:firstLine="0"/>
        <w:jc w:val="both"/>
        <w:rPr>
          <w:b w:val="0"/>
          <w:sz w:val="23"/>
          <w:szCs w:val="23"/>
        </w:rPr>
      </w:pPr>
      <w:r>
        <w:rPr>
          <w:sz w:val="23"/>
          <w:szCs w:val="23"/>
        </w:rPr>
        <w:tab/>
      </w:r>
      <w:r w:rsidRPr="00C30922">
        <w:rPr>
          <w:b w:val="0"/>
          <w:sz w:val="23"/>
          <w:szCs w:val="23"/>
        </w:rPr>
        <w:t xml:space="preserve">Okul Müdürlüğümüzün Misyon, </w:t>
      </w:r>
      <w:proofErr w:type="gramStart"/>
      <w:r w:rsidRPr="00C30922">
        <w:rPr>
          <w:b w:val="0"/>
          <w:sz w:val="23"/>
          <w:szCs w:val="23"/>
        </w:rPr>
        <w:t>vizyon</w:t>
      </w:r>
      <w:proofErr w:type="gramEnd"/>
      <w:r w:rsidRPr="00C30922">
        <w:rPr>
          <w:b w:val="0"/>
          <w:sz w:val="23"/>
          <w:szCs w:val="23"/>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F89D51B" w14:textId="77777777" w:rsidR="00C30922" w:rsidRDefault="00C30922" w:rsidP="00E7796E">
      <w:pPr>
        <w:pStyle w:val="Balk2"/>
        <w:tabs>
          <w:tab w:val="left" w:pos="1679"/>
        </w:tabs>
        <w:spacing w:line="360" w:lineRule="auto"/>
        <w:ind w:firstLine="0"/>
      </w:pPr>
    </w:p>
    <w:p w14:paraId="2763FA1F" w14:textId="77777777" w:rsidR="008447E7" w:rsidRDefault="0098350D" w:rsidP="00E7796E">
      <w:pPr>
        <w:pStyle w:val="Balk3"/>
        <w:numPr>
          <w:ilvl w:val="1"/>
          <w:numId w:val="5"/>
        </w:numPr>
        <w:tabs>
          <w:tab w:val="left" w:pos="1488"/>
        </w:tabs>
        <w:spacing w:line="360" w:lineRule="auto"/>
        <w:ind w:hanging="530"/>
      </w:pPr>
      <w:r>
        <w:t>Misyon</w:t>
      </w:r>
    </w:p>
    <w:p w14:paraId="592B183F" w14:textId="77777777" w:rsidR="00C30922" w:rsidRDefault="00C30922" w:rsidP="00E7796E">
      <w:pPr>
        <w:pStyle w:val="Balk3"/>
        <w:tabs>
          <w:tab w:val="left" w:pos="1488"/>
        </w:tabs>
        <w:spacing w:line="360" w:lineRule="auto"/>
        <w:ind w:left="1487" w:firstLine="0"/>
      </w:pPr>
    </w:p>
    <w:p w14:paraId="5DF2129C" w14:textId="45EABB95" w:rsidR="008447E7" w:rsidRDefault="00C30922" w:rsidP="00E7796E">
      <w:pPr>
        <w:pStyle w:val="GvdeMetni"/>
        <w:spacing w:before="11" w:line="360" w:lineRule="auto"/>
        <w:ind w:left="851" w:right="561" w:firstLine="589"/>
        <w:jc w:val="both"/>
        <w:rPr>
          <w:sz w:val="35"/>
        </w:rPr>
      </w:pPr>
      <w:r>
        <w:rPr>
          <w:sz w:val="23"/>
          <w:szCs w:val="23"/>
        </w:rPr>
        <w:t>Türk Milli Eğitimin temel amaç ve ilkeleri doğrultusunda örgün eğitime devam eden öğrencilere eğitim-öğretim fırsatı sunmak; tüm bireylere çağın gelişen ihtiyaçlarına cevap verebilecek bilgi, beceri ve davranışları kazandırarak; ulusal ve uluslararası kültür değerlerini yaşatıp, yaygınlaştırılmasını destekleyen; mesleki anlamda belgelendirilebilen, izlenebilen kaliteli eğitimler sunmak.</w:t>
      </w:r>
    </w:p>
    <w:p w14:paraId="6323837E" w14:textId="77777777" w:rsidR="008447E7" w:rsidRDefault="008447E7" w:rsidP="00E7796E">
      <w:pPr>
        <w:pStyle w:val="GvdeMetni"/>
        <w:spacing w:before="1" w:line="360" w:lineRule="auto"/>
      </w:pPr>
    </w:p>
    <w:p w14:paraId="64786352" w14:textId="77777777" w:rsidR="008447E7" w:rsidRDefault="0098350D" w:rsidP="00E7796E">
      <w:pPr>
        <w:pStyle w:val="Balk3"/>
        <w:numPr>
          <w:ilvl w:val="1"/>
          <w:numId w:val="5"/>
        </w:numPr>
        <w:tabs>
          <w:tab w:val="left" w:pos="1487"/>
        </w:tabs>
        <w:spacing w:before="0" w:line="360" w:lineRule="auto"/>
        <w:ind w:left="1486"/>
      </w:pPr>
      <w:r>
        <w:t>Vizyon</w:t>
      </w:r>
    </w:p>
    <w:p w14:paraId="0FF11AA5" w14:textId="77777777" w:rsidR="00C30922" w:rsidRDefault="00C30922" w:rsidP="00E7796E">
      <w:pPr>
        <w:pStyle w:val="Balk3"/>
        <w:tabs>
          <w:tab w:val="left" w:pos="1487"/>
        </w:tabs>
        <w:spacing w:before="0" w:line="360" w:lineRule="auto"/>
        <w:ind w:left="1486" w:firstLine="0"/>
      </w:pPr>
    </w:p>
    <w:p w14:paraId="7F98F0B7" w14:textId="2F97D83A" w:rsidR="008447E7" w:rsidRDefault="00C30922" w:rsidP="00E7796E">
      <w:pPr>
        <w:spacing w:line="360" w:lineRule="auto"/>
        <w:ind w:left="851" w:right="561" w:firstLine="589"/>
        <w:jc w:val="both"/>
        <w:sectPr w:rsidR="008447E7">
          <w:pgSz w:w="11910" w:h="16840"/>
          <w:pgMar w:top="1320" w:right="400" w:bottom="1280" w:left="460" w:header="0" w:footer="1017" w:gutter="0"/>
          <w:cols w:space="708"/>
        </w:sectPr>
      </w:pPr>
      <w:proofErr w:type="gramStart"/>
      <w:r>
        <w:rPr>
          <w:rFonts w:ascii="MyriadPro" w:hAnsi="MyriadPro"/>
          <w:color w:val="212529"/>
          <w:shd w:val="clear" w:color="auto" w:fill="FFFFFF"/>
        </w:rPr>
        <w:t>Milli Eğitim Temel Kanununda yer alan genel ve özel amaçlara uygun olarak; Sağlam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haklarına saygı gösteren, görev ve sorumluluklarının bilincinde olan öğrenciler yetiştirmek.</w:t>
      </w:r>
      <w:proofErr w:type="gramEnd"/>
      <w:r>
        <w:rPr>
          <w:rFonts w:ascii="MyriadPro" w:hAnsi="MyriadPro"/>
          <w:color w:val="212529"/>
          <w:shd w:val="clear" w:color="auto" w:fill="FFFFFF"/>
        </w:rPr>
        <w:tab/>
      </w:r>
    </w:p>
    <w:p w14:paraId="29578C5A" w14:textId="77777777" w:rsidR="008447E7" w:rsidRDefault="0098350D" w:rsidP="00E7796E">
      <w:pPr>
        <w:pStyle w:val="Balk3"/>
        <w:numPr>
          <w:ilvl w:val="1"/>
          <w:numId w:val="5"/>
        </w:numPr>
        <w:tabs>
          <w:tab w:val="left" w:pos="1556"/>
        </w:tabs>
        <w:spacing w:line="360" w:lineRule="auto"/>
        <w:ind w:left="1555" w:hanging="598"/>
      </w:pPr>
      <w:r>
        <w:lastRenderedPageBreak/>
        <w:t>Temel</w:t>
      </w:r>
      <w:r>
        <w:rPr>
          <w:spacing w:val="-2"/>
        </w:rPr>
        <w:t xml:space="preserve"> </w:t>
      </w:r>
      <w:r>
        <w:t>Değerler</w:t>
      </w:r>
    </w:p>
    <w:p w14:paraId="480664C8" w14:textId="77777777" w:rsidR="008447E7" w:rsidRDefault="008447E7" w:rsidP="00E7796E">
      <w:pPr>
        <w:spacing w:line="360" w:lineRule="auto"/>
        <w:jc w:val="both"/>
      </w:pPr>
    </w:p>
    <w:p w14:paraId="65CD7433" w14:textId="77777777" w:rsidR="00C30922" w:rsidRDefault="00C30922" w:rsidP="00E7796E">
      <w:pPr>
        <w:pStyle w:val="Default"/>
        <w:spacing w:line="360" w:lineRule="auto"/>
      </w:pPr>
    </w:p>
    <w:p w14:paraId="15EFADD5" w14:textId="77777777" w:rsidR="00C30922" w:rsidRDefault="00C30922" w:rsidP="00E7796E">
      <w:pPr>
        <w:pStyle w:val="Default"/>
        <w:numPr>
          <w:ilvl w:val="0"/>
          <w:numId w:val="23"/>
        </w:numPr>
        <w:spacing w:after="35" w:line="360" w:lineRule="auto"/>
        <w:ind w:left="851" w:right="560"/>
        <w:rPr>
          <w:sz w:val="23"/>
          <w:szCs w:val="23"/>
        </w:rPr>
      </w:pPr>
      <w:proofErr w:type="gramStart"/>
      <w:r>
        <w:rPr>
          <w:sz w:val="23"/>
          <w:szCs w:val="23"/>
        </w:rPr>
        <w:t xml:space="preserve">Fırsat Eşitliği ve Kapsayıcılık. </w:t>
      </w:r>
      <w:proofErr w:type="gramEnd"/>
    </w:p>
    <w:p w14:paraId="26EC8E09" w14:textId="16EA6039" w:rsidR="00C30922" w:rsidRDefault="00C30922" w:rsidP="00E7796E">
      <w:pPr>
        <w:pStyle w:val="Default"/>
        <w:numPr>
          <w:ilvl w:val="0"/>
          <w:numId w:val="23"/>
        </w:numPr>
        <w:spacing w:after="35" w:line="360" w:lineRule="auto"/>
        <w:ind w:left="851" w:right="560"/>
        <w:rPr>
          <w:sz w:val="23"/>
          <w:szCs w:val="23"/>
        </w:rPr>
      </w:pPr>
      <w:proofErr w:type="gramStart"/>
      <w:r>
        <w:rPr>
          <w:sz w:val="23"/>
          <w:szCs w:val="23"/>
        </w:rPr>
        <w:t>Atatürk İlke ve İnkılaplarına Bağlılık, Değişimin ve Gelişimin Sürekliliğine inanmak.</w:t>
      </w:r>
      <w:proofErr w:type="gramEnd"/>
    </w:p>
    <w:p w14:paraId="5C11B7F3" w14:textId="6EAD3ABE" w:rsidR="00C30922" w:rsidRDefault="00C30922" w:rsidP="00E7796E">
      <w:pPr>
        <w:pStyle w:val="Default"/>
        <w:numPr>
          <w:ilvl w:val="0"/>
          <w:numId w:val="23"/>
        </w:numPr>
        <w:spacing w:after="35" w:line="360" w:lineRule="auto"/>
        <w:ind w:left="851" w:right="560"/>
        <w:rPr>
          <w:sz w:val="23"/>
          <w:szCs w:val="23"/>
        </w:rPr>
      </w:pPr>
      <w:proofErr w:type="gramStart"/>
      <w:r>
        <w:rPr>
          <w:sz w:val="23"/>
          <w:szCs w:val="23"/>
        </w:rPr>
        <w:t xml:space="preserve">Milli ve Manevi Değerlerimize ve Çevreye Bağlılık ve Duyarlılık. </w:t>
      </w:r>
      <w:proofErr w:type="gramEnd"/>
    </w:p>
    <w:p w14:paraId="2ECAC676" w14:textId="2C875492" w:rsidR="00C30922" w:rsidRDefault="00C30922" w:rsidP="00E7796E">
      <w:pPr>
        <w:pStyle w:val="Default"/>
        <w:numPr>
          <w:ilvl w:val="0"/>
          <w:numId w:val="23"/>
        </w:numPr>
        <w:spacing w:after="35" w:line="360" w:lineRule="auto"/>
        <w:ind w:left="851" w:right="560"/>
        <w:rPr>
          <w:sz w:val="23"/>
          <w:szCs w:val="23"/>
        </w:rPr>
      </w:pPr>
      <w:r>
        <w:rPr>
          <w:sz w:val="23"/>
          <w:szCs w:val="23"/>
        </w:rPr>
        <w:t xml:space="preserve">Kültür ve Sanata Duyarlılık ve Kültürel Gelişim. </w:t>
      </w:r>
    </w:p>
    <w:p w14:paraId="342C66E6" w14:textId="251B240C" w:rsidR="00C30922" w:rsidRDefault="00C30922" w:rsidP="00E7796E">
      <w:pPr>
        <w:pStyle w:val="Default"/>
        <w:numPr>
          <w:ilvl w:val="0"/>
          <w:numId w:val="23"/>
        </w:numPr>
        <w:spacing w:after="35" w:line="360" w:lineRule="auto"/>
        <w:ind w:left="851" w:right="560"/>
        <w:rPr>
          <w:sz w:val="23"/>
          <w:szCs w:val="23"/>
        </w:rPr>
      </w:pPr>
      <w:proofErr w:type="gramStart"/>
      <w:r>
        <w:rPr>
          <w:sz w:val="23"/>
          <w:szCs w:val="23"/>
        </w:rPr>
        <w:t xml:space="preserve">Adil ve Hukuka Bağlı Olmak. </w:t>
      </w:r>
      <w:proofErr w:type="gramEnd"/>
    </w:p>
    <w:p w14:paraId="26744AB7" w14:textId="2241BB79" w:rsidR="00C30922" w:rsidRDefault="00C30922" w:rsidP="00E7796E">
      <w:pPr>
        <w:pStyle w:val="Default"/>
        <w:numPr>
          <w:ilvl w:val="0"/>
          <w:numId w:val="23"/>
        </w:numPr>
        <w:spacing w:after="35" w:line="360" w:lineRule="auto"/>
        <w:ind w:left="851" w:right="560"/>
        <w:rPr>
          <w:sz w:val="23"/>
          <w:szCs w:val="23"/>
        </w:rPr>
      </w:pPr>
      <w:r>
        <w:rPr>
          <w:sz w:val="23"/>
          <w:szCs w:val="23"/>
        </w:rPr>
        <w:t xml:space="preserve">Şeffaf, Tarafsız ve Hesap Verebilir Olmak. </w:t>
      </w:r>
    </w:p>
    <w:p w14:paraId="56631B0E" w14:textId="7A910861" w:rsidR="00C30922" w:rsidRDefault="00C30922" w:rsidP="00E7796E">
      <w:pPr>
        <w:pStyle w:val="Default"/>
        <w:numPr>
          <w:ilvl w:val="0"/>
          <w:numId w:val="23"/>
        </w:numPr>
        <w:spacing w:after="35" w:line="360" w:lineRule="auto"/>
        <w:ind w:left="851" w:right="560"/>
        <w:rPr>
          <w:sz w:val="23"/>
          <w:szCs w:val="23"/>
        </w:rPr>
      </w:pPr>
      <w:r>
        <w:rPr>
          <w:sz w:val="23"/>
          <w:szCs w:val="23"/>
        </w:rPr>
        <w:t xml:space="preserve">Eğitim Hizmetlerinden Yararlananlara Değer Vermek. </w:t>
      </w:r>
    </w:p>
    <w:p w14:paraId="3311DA5A" w14:textId="5304D929" w:rsidR="00C30922" w:rsidRDefault="00C30922" w:rsidP="00E7796E">
      <w:pPr>
        <w:pStyle w:val="Default"/>
        <w:numPr>
          <w:ilvl w:val="0"/>
          <w:numId w:val="23"/>
        </w:numPr>
        <w:spacing w:after="35" w:line="360" w:lineRule="auto"/>
        <w:ind w:left="851" w:right="560"/>
        <w:rPr>
          <w:sz w:val="23"/>
          <w:szCs w:val="23"/>
        </w:rPr>
      </w:pPr>
      <w:proofErr w:type="gramStart"/>
      <w:r>
        <w:rPr>
          <w:sz w:val="23"/>
          <w:szCs w:val="23"/>
        </w:rPr>
        <w:t xml:space="preserve">Sorumluluk Sahibi Olmak. </w:t>
      </w:r>
      <w:proofErr w:type="gramEnd"/>
    </w:p>
    <w:p w14:paraId="4EF2889C" w14:textId="6C3F8B0B" w:rsidR="00C30922" w:rsidRDefault="00C30922" w:rsidP="00E7796E">
      <w:pPr>
        <w:pStyle w:val="Default"/>
        <w:numPr>
          <w:ilvl w:val="0"/>
          <w:numId w:val="23"/>
        </w:numPr>
        <w:spacing w:after="35" w:line="360" w:lineRule="auto"/>
        <w:ind w:left="851" w:right="560"/>
        <w:rPr>
          <w:sz w:val="23"/>
          <w:szCs w:val="23"/>
        </w:rPr>
      </w:pPr>
      <w:r>
        <w:rPr>
          <w:sz w:val="23"/>
          <w:szCs w:val="23"/>
        </w:rPr>
        <w:t>Personelin Tüm Potansiyelini Kullanabileceği Çalışma Ortamı Sağlamak</w:t>
      </w:r>
    </w:p>
    <w:p w14:paraId="496FA150" w14:textId="387A3A35" w:rsidR="00C30922" w:rsidRDefault="00C30922" w:rsidP="00E7796E">
      <w:pPr>
        <w:pStyle w:val="Default"/>
        <w:numPr>
          <w:ilvl w:val="0"/>
          <w:numId w:val="23"/>
        </w:numPr>
        <w:spacing w:line="360" w:lineRule="auto"/>
        <w:ind w:left="851" w:right="560"/>
        <w:rPr>
          <w:sz w:val="23"/>
          <w:szCs w:val="23"/>
        </w:rPr>
      </w:pPr>
      <w:r>
        <w:rPr>
          <w:sz w:val="23"/>
          <w:szCs w:val="23"/>
        </w:rPr>
        <w:t>Ülkemiz ve Dünyadaki Gelişmeleri Takip Etmek, Teknolojik Gelişmeleri İzlemek ve Kurumuna Adapte Etmek.</w:t>
      </w:r>
    </w:p>
    <w:p w14:paraId="557945E7" w14:textId="0CA9E52B" w:rsidR="00994BEA" w:rsidRDefault="00994BEA">
      <w:r>
        <w:br w:type="page"/>
      </w:r>
    </w:p>
    <w:p w14:paraId="43C14BF0" w14:textId="77777777" w:rsidR="00994BEA" w:rsidRDefault="00994BEA" w:rsidP="00994BEA">
      <w:pPr>
        <w:jc w:val="center"/>
        <w:rPr>
          <w:sz w:val="144"/>
        </w:rPr>
      </w:pPr>
    </w:p>
    <w:p w14:paraId="698B1BA3" w14:textId="77777777" w:rsidR="00994BEA" w:rsidRDefault="00994BEA" w:rsidP="00994BEA">
      <w:pPr>
        <w:jc w:val="center"/>
        <w:rPr>
          <w:sz w:val="144"/>
        </w:rPr>
      </w:pPr>
    </w:p>
    <w:p w14:paraId="7F78F800" w14:textId="77777777" w:rsidR="00994BEA" w:rsidRDefault="00994BEA" w:rsidP="00994BEA">
      <w:pPr>
        <w:jc w:val="center"/>
        <w:rPr>
          <w:sz w:val="144"/>
        </w:rPr>
      </w:pPr>
    </w:p>
    <w:p w14:paraId="3321F6F5" w14:textId="616A3D5F" w:rsidR="00994BEA" w:rsidRPr="002378FB" w:rsidRDefault="00994BEA" w:rsidP="00994BEA">
      <w:pPr>
        <w:jc w:val="center"/>
        <w:rPr>
          <w:sz w:val="144"/>
        </w:rPr>
      </w:pPr>
      <w:r w:rsidRPr="002378FB">
        <w:rPr>
          <w:sz w:val="144"/>
        </w:rPr>
        <w:t>BÖLÜM I</w:t>
      </w:r>
      <w:r>
        <w:rPr>
          <w:sz w:val="144"/>
        </w:rPr>
        <w:t>V</w:t>
      </w:r>
    </w:p>
    <w:p w14:paraId="3BB46A6C" w14:textId="77777777" w:rsidR="00994BEA" w:rsidRDefault="00994BEA" w:rsidP="00994BEA">
      <w:pPr>
        <w:pStyle w:val="Balk2"/>
        <w:tabs>
          <w:tab w:val="left" w:pos="1847"/>
        </w:tabs>
        <w:spacing w:line="360" w:lineRule="auto"/>
        <w:ind w:left="0" w:firstLine="0"/>
        <w:jc w:val="center"/>
      </w:pPr>
    </w:p>
    <w:p w14:paraId="1363932B" w14:textId="77777777" w:rsidR="00994BEA" w:rsidRPr="002378FB" w:rsidRDefault="00994BEA" w:rsidP="00994BEA">
      <w:pPr>
        <w:pStyle w:val="Balk2"/>
        <w:tabs>
          <w:tab w:val="left" w:pos="1276"/>
        </w:tabs>
        <w:spacing w:line="360" w:lineRule="auto"/>
        <w:ind w:left="720" w:right="1391" w:firstLine="0"/>
        <w:jc w:val="center"/>
        <w:rPr>
          <w:sz w:val="28"/>
        </w:rPr>
      </w:pPr>
      <w:r w:rsidRPr="002378FB">
        <w:rPr>
          <w:sz w:val="28"/>
        </w:rPr>
        <w:t>AMAÇ, HE</w:t>
      </w:r>
      <w:r>
        <w:rPr>
          <w:sz w:val="28"/>
        </w:rPr>
        <w:t xml:space="preserve">DEF VE PERFORMANS GÖSTERGESİ </w:t>
      </w:r>
      <w:proofErr w:type="gramStart"/>
      <w:r>
        <w:rPr>
          <w:sz w:val="28"/>
        </w:rPr>
        <w:t xml:space="preserve">İLE </w:t>
      </w:r>
      <w:r w:rsidRPr="002378FB">
        <w:rPr>
          <w:spacing w:val="-77"/>
          <w:sz w:val="28"/>
        </w:rPr>
        <w:t xml:space="preserve"> </w:t>
      </w:r>
      <w:r w:rsidRPr="002378FB">
        <w:rPr>
          <w:sz w:val="28"/>
        </w:rPr>
        <w:t>STRATEJİLERİN</w:t>
      </w:r>
      <w:proofErr w:type="gramEnd"/>
      <w:r w:rsidRPr="002378FB">
        <w:rPr>
          <w:spacing w:val="-1"/>
          <w:sz w:val="28"/>
        </w:rPr>
        <w:t xml:space="preserve"> </w:t>
      </w:r>
      <w:r w:rsidRPr="002378FB">
        <w:rPr>
          <w:sz w:val="28"/>
        </w:rPr>
        <w:t>BELİRLENMESİ</w:t>
      </w:r>
    </w:p>
    <w:p w14:paraId="74BA88E0" w14:textId="77777777" w:rsidR="00C30922" w:rsidRDefault="00C30922" w:rsidP="00E7796E">
      <w:pPr>
        <w:spacing w:line="360" w:lineRule="auto"/>
        <w:jc w:val="both"/>
        <w:sectPr w:rsidR="00C30922">
          <w:pgSz w:w="11910" w:h="16840"/>
          <w:pgMar w:top="1320" w:right="400" w:bottom="1280" w:left="460" w:header="0" w:footer="1017" w:gutter="0"/>
          <w:cols w:space="708"/>
        </w:sectPr>
      </w:pPr>
    </w:p>
    <w:p w14:paraId="38552692" w14:textId="23804ACD" w:rsidR="008447E7" w:rsidRPr="002378FB" w:rsidRDefault="0098350D" w:rsidP="00994BEA">
      <w:pPr>
        <w:pStyle w:val="Balk2"/>
        <w:numPr>
          <w:ilvl w:val="0"/>
          <w:numId w:val="29"/>
        </w:numPr>
        <w:tabs>
          <w:tab w:val="left" w:pos="1276"/>
        </w:tabs>
        <w:spacing w:line="360" w:lineRule="auto"/>
        <w:ind w:right="1391"/>
        <w:rPr>
          <w:sz w:val="28"/>
        </w:rPr>
      </w:pPr>
      <w:r w:rsidRPr="002378FB">
        <w:rPr>
          <w:sz w:val="28"/>
        </w:rPr>
        <w:lastRenderedPageBreak/>
        <w:t>AMAÇ, HE</w:t>
      </w:r>
      <w:r w:rsidR="002378FB">
        <w:rPr>
          <w:sz w:val="28"/>
        </w:rPr>
        <w:t xml:space="preserve">DEF VE PERFORMANS GÖSTERGESİ </w:t>
      </w:r>
      <w:proofErr w:type="gramStart"/>
      <w:r w:rsidR="002378FB">
        <w:rPr>
          <w:sz w:val="28"/>
        </w:rPr>
        <w:t xml:space="preserve">İLE </w:t>
      </w:r>
      <w:r w:rsidRPr="002378FB">
        <w:rPr>
          <w:spacing w:val="-77"/>
          <w:sz w:val="28"/>
        </w:rPr>
        <w:t xml:space="preserve"> </w:t>
      </w:r>
      <w:r w:rsidRPr="002378FB">
        <w:rPr>
          <w:sz w:val="28"/>
        </w:rPr>
        <w:t>STRATEJİLERİN</w:t>
      </w:r>
      <w:proofErr w:type="gramEnd"/>
      <w:r w:rsidRPr="002378FB">
        <w:rPr>
          <w:spacing w:val="-1"/>
          <w:sz w:val="28"/>
        </w:rPr>
        <w:t xml:space="preserve"> </w:t>
      </w:r>
      <w:r w:rsidRPr="002378FB">
        <w:rPr>
          <w:sz w:val="28"/>
        </w:rPr>
        <w:t>BELİRLENMESİ</w:t>
      </w:r>
    </w:p>
    <w:p w14:paraId="7DA402B7" w14:textId="77777777" w:rsidR="00CB306B" w:rsidRPr="002378FB" w:rsidRDefault="00CB306B" w:rsidP="00E7796E">
      <w:pPr>
        <w:pStyle w:val="Balk2"/>
        <w:spacing w:line="360" w:lineRule="auto"/>
        <w:ind w:left="851"/>
        <w:rPr>
          <w:sz w:val="28"/>
        </w:rPr>
      </w:pPr>
      <w:bookmarkStart w:id="0" w:name="_Toc531097544"/>
      <w:r w:rsidRPr="002378FB">
        <w:rPr>
          <w:sz w:val="28"/>
        </w:rPr>
        <w:t>TEMA I: EĞİTİM VE ÖĞRETİME ERİŞİM</w:t>
      </w:r>
      <w:bookmarkEnd w:id="0"/>
    </w:p>
    <w:p w14:paraId="18092975" w14:textId="77777777" w:rsidR="00CB306B" w:rsidRPr="002B6FDB" w:rsidRDefault="00CB306B" w:rsidP="00E7796E">
      <w:pPr>
        <w:spacing w:line="360" w:lineRule="auto"/>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 boyu öğrenme kapsamında yürütülen faaliyetlerin ele alındığı temadır.</w:t>
      </w:r>
    </w:p>
    <w:p w14:paraId="32883476" w14:textId="77777777" w:rsidR="00CB306B" w:rsidRPr="002378FB" w:rsidRDefault="00CB306B" w:rsidP="00E7796E">
      <w:pPr>
        <w:pStyle w:val="Balk3"/>
        <w:spacing w:line="360" w:lineRule="auto"/>
        <w:ind w:left="851" w:hanging="284"/>
        <w:rPr>
          <w:sz w:val="24"/>
        </w:rPr>
      </w:pPr>
      <w:bookmarkStart w:id="1" w:name="_Toc529519460"/>
      <w:r w:rsidRPr="002378FB">
        <w:rPr>
          <w:sz w:val="24"/>
        </w:rPr>
        <w:t xml:space="preserve">Stratejik Amaç 1: </w:t>
      </w:r>
    </w:p>
    <w:p w14:paraId="2E516D3B" w14:textId="77777777" w:rsidR="00CB306B" w:rsidRPr="00A47F2F" w:rsidRDefault="00CB306B" w:rsidP="002378FB">
      <w:pPr>
        <w:spacing w:line="360" w:lineRule="auto"/>
        <w:ind w:left="426" w:firstLine="237"/>
      </w:pPr>
      <w:r>
        <w:rPr>
          <w:szCs w:val="24"/>
        </w:rPr>
        <w:t xml:space="preserve">Kayıt bölgemizde yer alan çocukların okullaşma oranlarını artıran, öğrencilerin uyum ve devamsızlık sorunlarını gideren etkin bir yönetim yapısı kurulacaktır.  </w:t>
      </w:r>
      <w:r>
        <w:t xml:space="preserve"> </w:t>
      </w:r>
      <w:bookmarkEnd w:id="1"/>
    </w:p>
    <w:p w14:paraId="3BA3E944" w14:textId="0A93C61B" w:rsidR="002378FB" w:rsidRDefault="002378FB" w:rsidP="002378FB">
      <w:pPr>
        <w:pStyle w:val="Balk3"/>
        <w:spacing w:line="360" w:lineRule="auto"/>
        <w:ind w:left="0" w:firstLine="426"/>
        <w:rPr>
          <w:rFonts w:ascii="Book Antiqua" w:hAnsi="Book Antiqua"/>
          <w:sz w:val="24"/>
          <w:szCs w:val="24"/>
        </w:rPr>
      </w:pPr>
      <w:bookmarkStart w:id="2" w:name="_Toc529519462"/>
      <w:bookmarkStart w:id="3" w:name="_Toc416085156"/>
      <w:r>
        <w:rPr>
          <w:b w:val="0"/>
          <w:bCs w:val="0"/>
          <w:sz w:val="24"/>
        </w:rPr>
        <w:t xml:space="preserve">  </w:t>
      </w:r>
      <w:r w:rsidR="00CB306B" w:rsidRPr="002378FB">
        <w:rPr>
          <w:b w:val="0"/>
          <w:bCs w:val="0"/>
          <w:sz w:val="24"/>
        </w:rPr>
        <w:t xml:space="preserve">Stratejik Hedef </w:t>
      </w:r>
      <w:proofErr w:type="gramStart"/>
      <w:r w:rsidR="00CB306B" w:rsidRPr="002378FB">
        <w:rPr>
          <w:b w:val="0"/>
          <w:bCs w:val="0"/>
          <w:sz w:val="24"/>
        </w:rPr>
        <w:t>1.1</w:t>
      </w:r>
      <w:proofErr w:type="gramEnd"/>
      <w:r w:rsidR="00CB306B" w:rsidRPr="002378FB">
        <w:rPr>
          <w:b w:val="0"/>
          <w:bCs w:val="0"/>
          <w:sz w:val="24"/>
        </w:rPr>
        <w:t>.</w:t>
      </w:r>
      <w:r w:rsidR="00CB306B" w:rsidRPr="00A47F2F">
        <w:rPr>
          <w:rFonts w:ascii="Book Antiqua" w:hAnsi="Book Antiqua"/>
          <w:sz w:val="24"/>
          <w:szCs w:val="24"/>
        </w:rPr>
        <w:t xml:space="preserve">  </w:t>
      </w:r>
    </w:p>
    <w:p w14:paraId="04D84C86" w14:textId="1A38A80D" w:rsidR="00CB306B" w:rsidRDefault="00CB306B" w:rsidP="002378FB">
      <w:pPr>
        <w:pStyle w:val="Balk3"/>
        <w:spacing w:line="360" w:lineRule="auto"/>
        <w:ind w:left="426" w:firstLine="425"/>
        <w:rPr>
          <w:rFonts w:ascii="Book Antiqua" w:hAnsi="Book Antiqua"/>
          <w:sz w:val="24"/>
          <w:szCs w:val="24"/>
        </w:rPr>
      </w:pPr>
      <w:r>
        <w:rPr>
          <w:rFonts w:ascii="Book Antiqua" w:hAnsi="Book Antiqua"/>
          <w:sz w:val="24"/>
          <w:szCs w:val="24"/>
        </w:rPr>
        <w:t>Kayıt bölgemizde yer alan çocukların okullaşma oranları artırılacak ve öğrencilerin uyum ve devamsızlık sorunları da giderilecektir.</w:t>
      </w:r>
      <w:bookmarkEnd w:id="2"/>
      <w:r>
        <w:rPr>
          <w:rFonts w:ascii="Book Antiqua" w:hAnsi="Book Antiqua"/>
          <w:sz w:val="24"/>
          <w:szCs w:val="24"/>
        </w:rPr>
        <w:t xml:space="preserve"> </w:t>
      </w:r>
    </w:p>
    <w:p w14:paraId="78FC6D38" w14:textId="77777777" w:rsidR="00CB306B" w:rsidRDefault="00CB306B" w:rsidP="00E7796E">
      <w:pPr>
        <w:spacing w:line="360" w:lineRule="auto"/>
        <w:rPr>
          <w:b/>
          <w:i/>
        </w:rPr>
      </w:pPr>
      <w:bookmarkStart w:id="4" w:name="_Toc529519463"/>
      <w:bookmarkEnd w:id="3"/>
    </w:p>
    <w:p w14:paraId="06F6F48F" w14:textId="77777777" w:rsidR="00CB306B" w:rsidRDefault="00CB306B" w:rsidP="00E7796E">
      <w:pPr>
        <w:spacing w:line="360" w:lineRule="auto"/>
        <w:rPr>
          <w:b/>
          <w:sz w:val="28"/>
        </w:rPr>
      </w:pPr>
      <w:r w:rsidRPr="00A71089">
        <w:rPr>
          <w:b/>
          <w:sz w:val="28"/>
        </w:rPr>
        <w:t>Performans Göstergeleri</w:t>
      </w:r>
      <w:bookmarkEnd w:id="4"/>
      <w:r>
        <w:rPr>
          <w:b/>
          <w:sz w:val="28"/>
        </w:rPr>
        <w:t xml:space="preserve"> </w:t>
      </w:r>
    </w:p>
    <w:p w14:paraId="2CB5E8D9" w14:textId="2441BF6B" w:rsidR="00A71089" w:rsidRPr="00994BEA" w:rsidRDefault="00955A42" w:rsidP="00994BEA">
      <w:pPr>
        <w:spacing w:line="360" w:lineRule="auto"/>
        <w:jc w:val="both"/>
        <w:rPr>
          <w:b/>
          <w:sz w:val="20"/>
        </w:rPr>
      </w:pPr>
      <w:r w:rsidRPr="00994BEA">
        <w:rPr>
          <w:b/>
          <w:sz w:val="20"/>
        </w:rPr>
        <w:t>Tablo 4</w:t>
      </w:r>
      <w:r w:rsidR="00683475">
        <w:rPr>
          <w:b/>
          <w:sz w:val="20"/>
        </w:rPr>
        <w:t>3</w:t>
      </w:r>
      <w:r w:rsidRPr="00994BEA">
        <w:rPr>
          <w:b/>
          <w:sz w:val="20"/>
        </w:rPr>
        <w:t>. Performans Gösterge 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4360"/>
        <w:gridCol w:w="877"/>
        <w:gridCol w:w="8"/>
        <w:gridCol w:w="933"/>
        <w:gridCol w:w="894"/>
        <w:gridCol w:w="865"/>
        <w:gridCol w:w="939"/>
        <w:gridCol w:w="876"/>
      </w:tblGrid>
      <w:tr w:rsidR="00CB306B" w:rsidRPr="00A47F2F" w14:paraId="685BBB49" w14:textId="77777777" w:rsidTr="00B544D9">
        <w:trPr>
          <w:trHeight w:val="421"/>
        </w:trPr>
        <w:tc>
          <w:tcPr>
            <w:tcW w:w="675" w:type="pct"/>
            <w:vMerge w:val="restart"/>
            <w:shd w:val="clear" w:color="auto" w:fill="auto"/>
            <w:noWrap/>
            <w:vAlign w:val="center"/>
            <w:hideMark/>
          </w:tcPr>
          <w:p w14:paraId="4B10C520" w14:textId="77777777" w:rsidR="00CB306B" w:rsidRPr="003322A4" w:rsidRDefault="00CB306B" w:rsidP="00E7796E">
            <w:pPr>
              <w:spacing w:line="360" w:lineRule="auto"/>
              <w:rPr>
                <w:b/>
                <w:bCs/>
                <w:color w:val="000000"/>
              </w:rPr>
            </w:pPr>
            <w:r>
              <w:rPr>
                <w:b/>
                <w:bCs/>
                <w:color w:val="000000"/>
              </w:rPr>
              <w:t>No</w:t>
            </w:r>
          </w:p>
        </w:tc>
        <w:tc>
          <w:tcPr>
            <w:tcW w:w="1938" w:type="pct"/>
            <w:vMerge w:val="restart"/>
            <w:shd w:val="clear" w:color="auto" w:fill="auto"/>
            <w:vAlign w:val="center"/>
            <w:hideMark/>
          </w:tcPr>
          <w:p w14:paraId="5D6738C9" w14:textId="77777777" w:rsidR="00CB306B" w:rsidRPr="003322A4" w:rsidRDefault="00CB306B" w:rsidP="00E7796E">
            <w:pPr>
              <w:spacing w:line="360" w:lineRule="auto"/>
              <w:rPr>
                <w:b/>
                <w:bCs/>
                <w:color w:val="000000"/>
                <w:sz w:val="20"/>
              </w:rPr>
            </w:pPr>
            <w:r w:rsidRPr="003322A4">
              <w:rPr>
                <w:b/>
                <w:bCs/>
                <w:color w:val="000000"/>
                <w:sz w:val="20"/>
              </w:rPr>
              <w:t>PERFORMANS</w:t>
            </w:r>
          </w:p>
          <w:p w14:paraId="5BFA60E4" w14:textId="77777777" w:rsidR="00CB306B" w:rsidRPr="003322A4" w:rsidRDefault="00CB306B" w:rsidP="00E7796E">
            <w:pPr>
              <w:spacing w:line="360" w:lineRule="auto"/>
              <w:rPr>
                <w:b/>
                <w:bCs/>
                <w:color w:val="000000"/>
                <w:sz w:val="20"/>
              </w:rPr>
            </w:pPr>
            <w:r w:rsidRPr="003322A4">
              <w:rPr>
                <w:b/>
                <w:bCs/>
                <w:color w:val="000000"/>
                <w:sz w:val="20"/>
              </w:rPr>
              <w:t>GÖSTERGESİ</w:t>
            </w:r>
          </w:p>
        </w:tc>
        <w:tc>
          <w:tcPr>
            <w:tcW w:w="371" w:type="pct"/>
            <w:gridSpan w:val="2"/>
            <w:shd w:val="clear" w:color="auto" w:fill="auto"/>
            <w:vAlign w:val="center"/>
          </w:tcPr>
          <w:p w14:paraId="2F63FDEB" w14:textId="77777777" w:rsidR="00CB306B" w:rsidRPr="003322A4" w:rsidRDefault="00CB306B" w:rsidP="00E7796E">
            <w:pPr>
              <w:spacing w:line="360" w:lineRule="auto"/>
              <w:rPr>
                <w:b/>
                <w:bCs/>
                <w:color w:val="000000"/>
                <w:sz w:val="20"/>
              </w:rPr>
            </w:pPr>
            <w:r w:rsidRPr="003322A4">
              <w:rPr>
                <w:b/>
                <w:bCs/>
                <w:color w:val="000000"/>
                <w:sz w:val="20"/>
              </w:rPr>
              <w:t>Mevcut</w:t>
            </w:r>
          </w:p>
        </w:tc>
        <w:tc>
          <w:tcPr>
            <w:tcW w:w="2016" w:type="pct"/>
            <w:gridSpan w:val="5"/>
            <w:shd w:val="clear" w:color="auto" w:fill="auto"/>
            <w:vAlign w:val="center"/>
          </w:tcPr>
          <w:p w14:paraId="2A10FA36" w14:textId="77777777" w:rsidR="00CB306B" w:rsidRPr="003322A4" w:rsidRDefault="00CB306B" w:rsidP="00E7796E">
            <w:pPr>
              <w:spacing w:line="360" w:lineRule="auto"/>
              <w:rPr>
                <w:b/>
                <w:bCs/>
                <w:color w:val="000000"/>
              </w:rPr>
            </w:pPr>
            <w:r w:rsidRPr="003322A4">
              <w:rPr>
                <w:b/>
                <w:bCs/>
                <w:color w:val="000000"/>
              </w:rPr>
              <w:t>HEDEF</w:t>
            </w:r>
          </w:p>
        </w:tc>
      </w:tr>
      <w:tr w:rsidR="00CB306B" w:rsidRPr="00A47F2F" w14:paraId="652B2CFC" w14:textId="77777777" w:rsidTr="00B544D9">
        <w:trPr>
          <w:trHeight w:val="309"/>
        </w:trPr>
        <w:tc>
          <w:tcPr>
            <w:tcW w:w="675" w:type="pct"/>
            <w:vMerge/>
            <w:shd w:val="clear" w:color="auto" w:fill="auto"/>
            <w:vAlign w:val="center"/>
            <w:hideMark/>
          </w:tcPr>
          <w:p w14:paraId="222CDF46" w14:textId="77777777" w:rsidR="00CB306B" w:rsidRPr="003322A4" w:rsidRDefault="00CB306B" w:rsidP="00E7796E">
            <w:pPr>
              <w:spacing w:line="360" w:lineRule="auto"/>
              <w:rPr>
                <w:b/>
                <w:bCs/>
              </w:rPr>
            </w:pPr>
          </w:p>
        </w:tc>
        <w:tc>
          <w:tcPr>
            <w:tcW w:w="1938" w:type="pct"/>
            <w:vMerge/>
            <w:shd w:val="clear" w:color="auto" w:fill="auto"/>
            <w:vAlign w:val="center"/>
            <w:hideMark/>
          </w:tcPr>
          <w:p w14:paraId="2E7E4EA8" w14:textId="77777777" w:rsidR="00CB306B" w:rsidRPr="003322A4" w:rsidRDefault="00CB306B" w:rsidP="00E7796E">
            <w:pPr>
              <w:spacing w:line="360" w:lineRule="auto"/>
              <w:rPr>
                <w:b/>
                <w:bCs/>
              </w:rPr>
            </w:pPr>
          </w:p>
        </w:tc>
        <w:tc>
          <w:tcPr>
            <w:tcW w:w="368" w:type="pct"/>
            <w:shd w:val="clear" w:color="auto" w:fill="auto"/>
            <w:noWrap/>
            <w:vAlign w:val="center"/>
            <w:hideMark/>
          </w:tcPr>
          <w:p w14:paraId="3E9C4EC9" w14:textId="77777777" w:rsidR="00CB306B" w:rsidRPr="003322A4" w:rsidRDefault="00CB306B" w:rsidP="00E7796E">
            <w:pPr>
              <w:spacing w:line="360" w:lineRule="auto"/>
              <w:rPr>
                <w:b/>
                <w:bCs/>
              </w:rPr>
            </w:pPr>
            <w:r>
              <w:rPr>
                <w:b/>
                <w:bCs/>
              </w:rPr>
              <w:t>2023</w:t>
            </w:r>
          </w:p>
        </w:tc>
        <w:tc>
          <w:tcPr>
            <w:tcW w:w="420" w:type="pct"/>
            <w:gridSpan w:val="2"/>
            <w:shd w:val="clear" w:color="auto" w:fill="auto"/>
            <w:noWrap/>
            <w:vAlign w:val="center"/>
            <w:hideMark/>
          </w:tcPr>
          <w:p w14:paraId="0D874100" w14:textId="77777777" w:rsidR="00CB306B" w:rsidRPr="003322A4" w:rsidRDefault="00CB306B" w:rsidP="00E7796E">
            <w:pPr>
              <w:spacing w:line="360" w:lineRule="auto"/>
              <w:rPr>
                <w:b/>
                <w:bCs/>
              </w:rPr>
            </w:pPr>
            <w:r>
              <w:rPr>
                <w:b/>
                <w:bCs/>
              </w:rPr>
              <w:t>2024</w:t>
            </w:r>
          </w:p>
        </w:tc>
        <w:tc>
          <w:tcPr>
            <w:tcW w:w="400" w:type="pct"/>
            <w:vAlign w:val="center"/>
          </w:tcPr>
          <w:p w14:paraId="18D55786" w14:textId="77777777" w:rsidR="00CB306B" w:rsidRPr="003322A4" w:rsidRDefault="00CB306B" w:rsidP="00E7796E">
            <w:pPr>
              <w:spacing w:line="360" w:lineRule="auto"/>
              <w:rPr>
                <w:b/>
                <w:bCs/>
              </w:rPr>
            </w:pPr>
            <w:r>
              <w:rPr>
                <w:b/>
                <w:bCs/>
              </w:rPr>
              <w:t>2025</w:t>
            </w:r>
          </w:p>
        </w:tc>
        <w:tc>
          <w:tcPr>
            <w:tcW w:w="387" w:type="pct"/>
            <w:vAlign w:val="center"/>
          </w:tcPr>
          <w:p w14:paraId="4B8B5DD6" w14:textId="77777777" w:rsidR="00CB306B" w:rsidRPr="003322A4" w:rsidRDefault="00CB306B" w:rsidP="00E7796E">
            <w:pPr>
              <w:spacing w:line="360" w:lineRule="auto"/>
              <w:rPr>
                <w:b/>
                <w:bCs/>
              </w:rPr>
            </w:pPr>
            <w:r>
              <w:rPr>
                <w:b/>
                <w:bCs/>
              </w:rPr>
              <w:t>2026</w:t>
            </w:r>
          </w:p>
        </w:tc>
        <w:tc>
          <w:tcPr>
            <w:tcW w:w="420" w:type="pct"/>
            <w:vAlign w:val="center"/>
          </w:tcPr>
          <w:p w14:paraId="3C9BB063" w14:textId="77777777" w:rsidR="00CB306B" w:rsidRPr="003322A4" w:rsidRDefault="00CB306B" w:rsidP="00E7796E">
            <w:pPr>
              <w:spacing w:line="360" w:lineRule="auto"/>
              <w:rPr>
                <w:b/>
                <w:bCs/>
              </w:rPr>
            </w:pPr>
            <w:r>
              <w:rPr>
                <w:b/>
                <w:bCs/>
              </w:rPr>
              <w:t>2027</w:t>
            </w:r>
          </w:p>
        </w:tc>
        <w:tc>
          <w:tcPr>
            <w:tcW w:w="386" w:type="pct"/>
            <w:vAlign w:val="center"/>
          </w:tcPr>
          <w:p w14:paraId="3BCA910B" w14:textId="77777777" w:rsidR="00CB306B" w:rsidRPr="003322A4" w:rsidRDefault="00CB306B" w:rsidP="00E7796E">
            <w:pPr>
              <w:spacing w:line="360" w:lineRule="auto"/>
              <w:rPr>
                <w:b/>
                <w:bCs/>
              </w:rPr>
            </w:pPr>
            <w:r>
              <w:rPr>
                <w:b/>
                <w:bCs/>
              </w:rPr>
              <w:t>2028</w:t>
            </w:r>
          </w:p>
        </w:tc>
      </w:tr>
      <w:tr w:rsidR="00CB306B" w:rsidRPr="00A47F2F" w14:paraId="65346224" w14:textId="77777777" w:rsidTr="00B544D9">
        <w:trPr>
          <w:trHeight w:val="549"/>
        </w:trPr>
        <w:tc>
          <w:tcPr>
            <w:tcW w:w="675" w:type="pct"/>
            <w:shd w:val="clear" w:color="auto" w:fill="auto"/>
            <w:vAlign w:val="center"/>
          </w:tcPr>
          <w:p w14:paraId="44699F28" w14:textId="77777777" w:rsidR="00CB306B" w:rsidRPr="00A71089" w:rsidRDefault="00CB306B" w:rsidP="00E7796E">
            <w:pPr>
              <w:spacing w:line="360" w:lineRule="auto"/>
              <w:rPr>
                <w:b/>
                <w:bCs/>
              </w:rPr>
            </w:pPr>
            <w:r w:rsidRPr="00A71089">
              <w:rPr>
                <w:b/>
                <w:bCs/>
              </w:rPr>
              <w:t>PG.</w:t>
            </w:r>
            <w:proofErr w:type="gramStart"/>
            <w:r w:rsidRPr="00A71089">
              <w:rPr>
                <w:b/>
                <w:bCs/>
              </w:rPr>
              <w:t>1.1</w:t>
            </w:r>
            <w:proofErr w:type="gramEnd"/>
            <w:r w:rsidRPr="00A71089">
              <w:rPr>
                <w:b/>
                <w:bCs/>
              </w:rPr>
              <w:t>.a</w:t>
            </w:r>
          </w:p>
        </w:tc>
        <w:tc>
          <w:tcPr>
            <w:tcW w:w="1938" w:type="pct"/>
            <w:shd w:val="clear" w:color="auto" w:fill="auto"/>
            <w:vAlign w:val="center"/>
          </w:tcPr>
          <w:p w14:paraId="230B92AE" w14:textId="77777777" w:rsidR="00CB306B" w:rsidRPr="003322A4" w:rsidRDefault="00CB306B" w:rsidP="00E7796E">
            <w:pPr>
              <w:spacing w:line="360" w:lineRule="auto"/>
            </w:pPr>
            <w:r>
              <w:t>Kayıt bölgesindeki öğrencilerden okula kayıt yaptıranların oranı (%)</w:t>
            </w:r>
          </w:p>
        </w:tc>
        <w:tc>
          <w:tcPr>
            <w:tcW w:w="368" w:type="pct"/>
            <w:shd w:val="clear" w:color="auto" w:fill="auto"/>
            <w:noWrap/>
            <w:vAlign w:val="center"/>
          </w:tcPr>
          <w:p w14:paraId="3A9FB226" w14:textId="09DAF75F" w:rsidR="00CB306B" w:rsidRPr="003322A4" w:rsidRDefault="0064753B" w:rsidP="00E7796E">
            <w:pPr>
              <w:spacing w:line="360" w:lineRule="auto"/>
              <w:jc w:val="center"/>
            </w:pPr>
            <w:r>
              <w:t>100</w:t>
            </w:r>
          </w:p>
        </w:tc>
        <w:tc>
          <w:tcPr>
            <w:tcW w:w="420" w:type="pct"/>
            <w:gridSpan w:val="2"/>
            <w:shd w:val="clear" w:color="auto" w:fill="auto"/>
            <w:noWrap/>
            <w:vAlign w:val="center"/>
          </w:tcPr>
          <w:p w14:paraId="6ACFC973" w14:textId="2309EE95" w:rsidR="00CB306B" w:rsidRPr="003322A4" w:rsidRDefault="0064753B" w:rsidP="00E7796E">
            <w:pPr>
              <w:spacing w:line="360" w:lineRule="auto"/>
              <w:jc w:val="center"/>
            </w:pPr>
            <w:r>
              <w:t>100</w:t>
            </w:r>
          </w:p>
        </w:tc>
        <w:tc>
          <w:tcPr>
            <w:tcW w:w="400" w:type="pct"/>
            <w:vAlign w:val="center"/>
          </w:tcPr>
          <w:p w14:paraId="2D26529B" w14:textId="68D6EF63" w:rsidR="00CB306B" w:rsidRPr="003322A4" w:rsidRDefault="0064753B" w:rsidP="00E7796E">
            <w:pPr>
              <w:spacing w:line="360" w:lineRule="auto"/>
              <w:jc w:val="center"/>
            </w:pPr>
            <w:r>
              <w:t>100</w:t>
            </w:r>
          </w:p>
        </w:tc>
        <w:tc>
          <w:tcPr>
            <w:tcW w:w="387" w:type="pct"/>
            <w:vAlign w:val="center"/>
          </w:tcPr>
          <w:p w14:paraId="3E5E829F" w14:textId="5C7E001B" w:rsidR="00CB306B" w:rsidRPr="003322A4" w:rsidRDefault="0064753B" w:rsidP="00E7796E">
            <w:pPr>
              <w:spacing w:line="360" w:lineRule="auto"/>
              <w:jc w:val="center"/>
            </w:pPr>
            <w:r>
              <w:t>100</w:t>
            </w:r>
          </w:p>
        </w:tc>
        <w:tc>
          <w:tcPr>
            <w:tcW w:w="420" w:type="pct"/>
            <w:vAlign w:val="center"/>
          </w:tcPr>
          <w:p w14:paraId="2704DD17" w14:textId="3BECA23E" w:rsidR="00CB306B" w:rsidRPr="003322A4" w:rsidRDefault="0064753B" w:rsidP="00E7796E">
            <w:pPr>
              <w:spacing w:line="360" w:lineRule="auto"/>
              <w:jc w:val="center"/>
            </w:pPr>
            <w:r>
              <w:t>100</w:t>
            </w:r>
          </w:p>
        </w:tc>
        <w:tc>
          <w:tcPr>
            <w:tcW w:w="386" w:type="pct"/>
            <w:vAlign w:val="center"/>
          </w:tcPr>
          <w:p w14:paraId="76EC6039" w14:textId="563FB15C" w:rsidR="00CB306B" w:rsidRPr="003322A4" w:rsidRDefault="0064753B" w:rsidP="00E7796E">
            <w:pPr>
              <w:spacing w:line="360" w:lineRule="auto"/>
              <w:jc w:val="center"/>
            </w:pPr>
            <w:r>
              <w:t>100</w:t>
            </w:r>
          </w:p>
        </w:tc>
      </w:tr>
      <w:tr w:rsidR="00CB306B" w:rsidRPr="00A47F2F" w14:paraId="40ACDFC7" w14:textId="77777777" w:rsidTr="00B544D9">
        <w:trPr>
          <w:trHeight w:val="549"/>
        </w:trPr>
        <w:tc>
          <w:tcPr>
            <w:tcW w:w="675" w:type="pct"/>
            <w:shd w:val="clear" w:color="auto" w:fill="auto"/>
            <w:vAlign w:val="center"/>
          </w:tcPr>
          <w:p w14:paraId="25A5F8FD" w14:textId="77777777" w:rsidR="00CB306B" w:rsidRPr="00A71089" w:rsidRDefault="00CB306B" w:rsidP="00E7796E">
            <w:pPr>
              <w:spacing w:line="360" w:lineRule="auto"/>
            </w:pPr>
            <w:r w:rsidRPr="00A71089">
              <w:rPr>
                <w:b/>
                <w:bCs/>
              </w:rPr>
              <w:t>PG.</w:t>
            </w:r>
            <w:proofErr w:type="gramStart"/>
            <w:r w:rsidRPr="00A71089">
              <w:rPr>
                <w:b/>
                <w:bCs/>
              </w:rPr>
              <w:t>1.1</w:t>
            </w:r>
            <w:proofErr w:type="gramEnd"/>
            <w:r w:rsidRPr="00A71089">
              <w:rPr>
                <w:b/>
                <w:bCs/>
              </w:rPr>
              <w:t>.b.</w:t>
            </w:r>
          </w:p>
        </w:tc>
        <w:tc>
          <w:tcPr>
            <w:tcW w:w="1938" w:type="pct"/>
            <w:shd w:val="clear" w:color="auto" w:fill="auto"/>
            <w:vAlign w:val="center"/>
          </w:tcPr>
          <w:p w14:paraId="6B4DC9B0" w14:textId="77777777" w:rsidR="00CB306B" w:rsidRPr="003322A4" w:rsidRDefault="00CB306B" w:rsidP="00E7796E">
            <w:pPr>
              <w:spacing w:line="360" w:lineRule="auto"/>
            </w:pPr>
            <w:r>
              <w:t xml:space="preserve">Okula yeni başlayan öğrencilerden </w:t>
            </w:r>
            <w:proofErr w:type="gramStart"/>
            <w:r>
              <w:t>oryantasyon</w:t>
            </w:r>
            <w:proofErr w:type="gramEnd"/>
            <w:r>
              <w:t xml:space="preserve"> eğitimine katılanların oranı (%)</w:t>
            </w:r>
          </w:p>
        </w:tc>
        <w:tc>
          <w:tcPr>
            <w:tcW w:w="368" w:type="pct"/>
            <w:shd w:val="clear" w:color="auto" w:fill="auto"/>
            <w:noWrap/>
            <w:vAlign w:val="center"/>
          </w:tcPr>
          <w:p w14:paraId="7529270C" w14:textId="7647A9FC" w:rsidR="00CB306B" w:rsidRPr="003322A4" w:rsidRDefault="0064753B" w:rsidP="0064753B">
            <w:pPr>
              <w:spacing w:line="360" w:lineRule="auto"/>
            </w:pPr>
            <w:r>
              <w:t>90</w:t>
            </w:r>
          </w:p>
        </w:tc>
        <w:tc>
          <w:tcPr>
            <w:tcW w:w="420" w:type="pct"/>
            <w:gridSpan w:val="2"/>
            <w:shd w:val="clear" w:color="auto" w:fill="auto"/>
            <w:noWrap/>
            <w:vAlign w:val="center"/>
          </w:tcPr>
          <w:p w14:paraId="172AA06A" w14:textId="5F5F047B" w:rsidR="00CB306B" w:rsidRPr="003322A4" w:rsidRDefault="0064753B" w:rsidP="00E7796E">
            <w:pPr>
              <w:spacing w:line="360" w:lineRule="auto"/>
              <w:jc w:val="center"/>
            </w:pPr>
            <w:r>
              <w:t>92</w:t>
            </w:r>
          </w:p>
        </w:tc>
        <w:tc>
          <w:tcPr>
            <w:tcW w:w="400" w:type="pct"/>
            <w:vAlign w:val="center"/>
          </w:tcPr>
          <w:p w14:paraId="3BD17024" w14:textId="22DDD740" w:rsidR="00CB306B" w:rsidRPr="003322A4" w:rsidRDefault="0064753B" w:rsidP="00E7796E">
            <w:pPr>
              <w:spacing w:line="360" w:lineRule="auto"/>
              <w:jc w:val="center"/>
            </w:pPr>
            <w:r>
              <w:t>94</w:t>
            </w:r>
          </w:p>
        </w:tc>
        <w:tc>
          <w:tcPr>
            <w:tcW w:w="387" w:type="pct"/>
            <w:vAlign w:val="center"/>
          </w:tcPr>
          <w:p w14:paraId="4CCC630D" w14:textId="574DC6E1" w:rsidR="00CB306B" w:rsidRPr="003322A4" w:rsidRDefault="0064753B" w:rsidP="00E7796E">
            <w:pPr>
              <w:spacing w:line="360" w:lineRule="auto"/>
              <w:jc w:val="center"/>
            </w:pPr>
            <w:r>
              <w:t>96</w:t>
            </w:r>
          </w:p>
        </w:tc>
        <w:tc>
          <w:tcPr>
            <w:tcW w:w="420" w:type="pct"/>
            <w:vAlign w:val="center"/>
          </w:tcPr>
          <w:p w14:paraId="3232A7C7" w14:textId="19BD554E" w:rsidR="00CB306B" w:rsidRPr="003322A4" w:rsidRDefault="0064753B" w:rsidP="00E7796E">
            <w:pPr>
              <w:spacing w:line="360" w:lineRule="auto"/>
              <w:jc w:val="center"/>
            </w:pPr>
            <w:r>
              <w:t>98</w:t>
            </w:r>
          </w:p>
        </w:tc>
        <w:tc>
          <w:tcPr>
            <w:tcW w:w="386" w:type="pct"/>
            <w:vAlign w:val="center"/>
          </w:tcPr>
          <w:p w14:paraId="338CEEAB" w14:textId="7CFFB041" w:rsidR="00CB306B" w:rsidRPr="003322A4" w:rsidRDefault="0064753B" w:rsidP="00E7796E">
            <w:pPr>
              <w:spacing w:line="360" w:lineRule="auto"/>
              <w:jc w:val="center"/>
            </w:pPr>
            <w:r>
              <w:t>100</w:t>
            </w:r>
          </w:p>
        </w:tc>
      </w:tr>
      <w:tr w:rsidR="00CB306B" w:rsidRPr="00A47F2F" w14:paraId="0F2F24B9" w14:textId="77777777" w:rsidTr="00B544D9">
        <w:trPr>
          <w:trHeight w:val="549"/>
        </w:trPr>
        <w:tc>
          <w:tcPr>
            <w:tcW w:w="675" w:type="pct"/>
            <w:shd w:val="clear" w:color="auto" w:fill="auto"/>
            <w:vAlign w:val="center"/>
          </w:tcPr>
          <w:p w14:paraId="43119DF9" w14:textId="77777777" w:rsidR="00CB306B" w:rsidRPr="00A71089" w:rsidRDefault="00CB306B" w:rsidP="00E7796E">
            <w:pPr>
              <w:spacing w:line="360" w:lineRule="auto"/>
            </w:pPr>
            <w:r w:rsidRPr="00A71089">
              <w:rPr>
                <w:b/>
                <w:bCs/>
              </w:rPr>
              <w:t>PG.</w:t>
            </w:r>
            <w:proofErr w:type="gramStart"/>
            <w:r w:rsidRPr="00A71089">
              <w:rPr>
                <w:b/>
                <w:bCs/>
              </w:rPr>
              <w:t>1.1</w:t>
            </w:r>
            <w:proofErr w:type="gramEnd"/>
            <w:r w:rsidRPr="00A71089">
              <w:rPr>
                <w:b/>
                <w:bCs/>
              </w:rPr>
              <w:t>.c.</w:t>
            </w:r>
          </w:p>
        </w:tc>
        <w:tc>
          <w:tcPr>
            <w:tcW w:w="1938" w:type="pct"/>
            <w:shd w:val="clear" w:color="auto" w:fill="auto"/>
            <w:vAlign w:val="center"/>
          </w:tcPr>
          <w:p w14:paraId="15E63AA4" w14:textId="77777777" w:rsidR="00CB306B" w:rsidRPr="003322A4" w:rsidRDefault="00CB306B" w:rsidP="00E7796E">
            <w:pPr>
              <w:spacing w:line="360" w:lineRule="auto"/>
            </w:pPr>
            <w:r>
              <w:t>Bir eğitim ve öğretim döneminde 20 gün ve üzeri devamsızlık yapan öğrenci oranı (%)</w:t>
            </w:r>
          </w:p>
        </w:tc>
        <w:tc>
          <w:tcPr>
            <w:tcW w:w="368" w:type="pct"/>
            <w:shd w:val="clear" w:color="auto" w:fill="auto"/>
            <w:noWrap/>
            <w:vAlign w:val="center"/>
          </w:tcPr>
          <w:p w14:paraId="741A78D4" w14:textId="2A6C3165" w:rsidR="00CB306B" w:rsidRPr="003322A4" w:rsidRDefault="0064753B" w:rsidP="00E7796E">
            <w:pPr>
              <w:spacing w:line="360" w:lineRule="auto"/>
              <w:jc w:val="center"/>
            </w:pPr>
            <w:r>
              <w:t>0</w:t>
            </w:r>
          </w:p>
        </w:tc>
        <w:tc>
          <w:tcPr>
            <w:tcW w:w="420" w:type="pct"/>
            <w:gridSpan w:val="2"/>
            <w:shd w:val="clear" w:color="auto" w:fill="auto"/>
            <w:noWrap/>
            <w:vAlign w:val="center"/>
          </w:tcPr>
          <w:p w14:paraId="58FA35E8" w14:textId="5829CB38" w:rsidR="00CB306B" w:rsidRPr="003322A4" w:rsidRDefault="0064753B" w:rsidP="00E7796E">
            <w:pPr>
              <w:spacing w:line="360" w:lineRule="auto"/>
              <w:jc w:val="center"/>
            </w:pPr>
            <w:r>
              <w:t>0</w:t>
            </w:r>
          </w:p>
        </w:tc>
        <w:tc>
          <w:tcPr>
            <w:tcW w:w="400" w:type="pct"/>
            <w:vAlign w:val="center"/>
          </w:tcPr>
          <w:p w14:paraId="2D6959CE" w14:textId="21080D40" w:rsidR="00CB306B" w:rsidRPr="003322A4" w:rsidRDefault="0064753B" w:rsidP="00E7796E">
            <w:pPr>
              <w:spacing w:line="360" w:lineRule="auto"/>
              <w:jc w:val="center"/>
            </w:pPr>
            <w:r>
              <w:t>0</w:t>
            </w:r>
          </w:p>
        </w:tc>
        <w:tc>
          <w:tcPr>
            <w:tcW w:w="387" w:type="pct"/>
            <w:vAlign w:val="center"/>
          </w:tcPr>
          <w:p w14:paraId="4C151F68" w14:textId="566AB9C2" w:rsidR="00CB306B" w:rsidRPr="003322A4" w:rsidRDefault="0064753B" w:rsidP="00E7796E">
            <w:pPr>
              <w:spacing w:line="360" w:lineRule="auto"/>
              <w:jc w:val="center"/>
            </w:pPr>
            <w:r>
              <w:t>0</w:t>
            </w:r>
          </w:p>
        </w:tc>
        <w:tc>
          <w:tcPr>
            <w:tcW w:w="420" w:type="pct"/>
            <w:vAlign w:val="center"/>
          </w:tcPr>
          <w:p w14:paraId="25878B9D" w14:textId="5D7CB4F1" w:rsidR="00CB306B" w:rsidRPr="003322A4" w:rsidRDefault="0064753B" w:rsidP="00E7796E">
            <w:pPr>
              <w:spacing w:line="360" w:lineRule="auto"/>
              <w:jc w:val="center"/>
            </w:pPr>
            <w:r>
              <w:t>0</w:t>
            </w:r>
          </w:p>
        </w:tc>
        <w:tc>
          <w:tcPr>
            <w:tcW w:w="386" w:type="pct"/>
            <w:vAlign w:val="center"/>
          </w:tcPr>
          <w:p w14:paraId="1746B8E0" w14:textId="066245BA" w:rsidR="00CB306B" w:rsidRPr="003322A4" w:rsidRDefault="0064753B" w:rsidP="00E7796E">
            <w:pPr>
              <w:spacing w:line="360" w:lineRule="auto"/>
              <w:jc w:val="center"/>
            </w:pPr>
            <w:r>
              <w:t>0</w:t>
            </w:r>
          </w:p>
        </w:tc>
      </w:tr>
      <w:tr w:rsidR="00CB306B" w:rsidRPr="00A47F2F" w14:paraId="3145B90A" w14:textId="77777777" w:rsidTr="00B544D9">
        <w:trPr>
          <w:trHeight w:val="549"/>
        </w:trPr>
        <w:tc>
          <w:tcPr>
            <w:tcW w:w="675" w:type="pct"/>
            <w:shd w:val="clear" w:color="auto" w:fill="auto"/>
            <w:vAlign w:val="center"/>
          </w:tcPr>
          <w:p w14:paraId="1EA07B4A" w14:textId="77777777" w:rsidR="00CB306B" w:rsidRPr="00A71089" w:rsidRDefault="00CB306B" w:rsidP="00E7796E">
            <w:pPr>
              <w:spacing w:line="360" w:lineRule="auto"/>
            </w:pPr>
            <w:r w:rsidRPr="00A71089">
              <w:rPr>
                <w:b/>
                <w:bCs/>
              </w:rPr>
              <w:t>PG.</w:t>
            </w:r>
            <w:proofErr w:type="gramStart"/>
            <w:r w:rsidRPr="00A71089">
              <w:rPr>
                <w:b/>
                <w:bCs/>
              </w:rPr>
              <w:t>1.1</w:t>
            </w:r>
            <w:proofErr w:type="gramEnd"/>
            <w:r w:rsidRPr="00A71089">
              <w:rPr>
                <w:b/>
                <w:bCs/>
              </w:rPr>
              <w:t>.d.</w:t>
            </w:r>
          </w:p>
        </w:tc>
        <w:tc>
          <w:tcPr>
            <w:tcW w:w="1938" w:type="pct"/>
            <w:shd w:val="clear" w:color="auto" w:fill="auto"/>
            <w:vAlign w:val="center"/>
          </w:tcPr>
          <w:p w14:paraId="0DA69490" w14:textId="77777777" w:rsidR="00CB306B" w:rsidRPr="003322A4" w:rsidRDefault="00CB306B" w:rsidP="00E7796E">
            <w:pPr>
              <w:spacing w:line="360" w:lineRule="auto"/>
            </w:pPr>
            <w:r>
              <w:t>Okulun özel eğitime ihtiyaç duyan bireylerin kullanımına uygunluğu (0-1)</w:t>
            </w:r>
          </w:p>
        </w:tc>
        <w:tc>
          <w:tcPr>
            <w:tcW w:w="368" w:type="pct"/>
            <w:shd w:val="clear" w:color="auto" w:fill="auto"/>
            <w:noWrap/>
            <w:vAlign w:val="center"/>
          </w:tcPr>
          <w:p w14:paraId="4A9E0126" w14:textId="77777777" w:rsidR="00CB306B" w:rsidRPr="003322A4" w:rsidRDefault="00CB306B" w:rsidP="00E7796E">
            <w:pPr>
              <w:spacing w:line="360" w:lineRule="auto"/>
              <w:jc w:val="center"/>
            </w:pPr>
            <w:r>
              <w:t>1</w:t>
            </w:r>
          </w:p>
        </w:tc>
        <w:tc>
          <w:tcPr>
            <w:tcW w:w="420" w:type="pct"/>
            <w:gridSpan w:val="2"/>
            <w:shd w:val="clear" w:color="auto" w:fill="auto"/>
            <w:noWrap/>
            <w:vAlign w:val="center"/>
          </w:tcPr>
          <w:p w14:paraId="2A9EE86C" w14:textId="44FBCD7F" w:rsidR="00CB306B" w:rsidRPr="003322A4" w:rsidRDefault="0064753B" w:rsidP="00E7796E">
            <w:pPr>
              <w:spacing w:line="360" w:lineRule="auto"/>
              <w:jc w:val="center"/>
            </w:pPr>
            <w:r>
              <w:t>1</w:t>
            </w:r>
          </w:p>
        </w:tc>
        <w:tc>
          <w:tcPr>
            <w:tcW w:w="400" w:type="pct"/>
            <w:vAlign w:val="center"/>
          </w:tcPr>
          <w:p w14:paraId="2D473401" w14:textId="77777777" w:rsidR="00CB306B" w:rsidRPr="003322A4" w:rsidRDefault="00CB306B" w:rsidP="00E7796E">
            <w:pPr>
              <w:spacing w:line="360" w:lineRule="auto"/>
              <w:jc w:val="center"/>
            </w:pPr>
            <w:r>
              <w:t>1</w:t>
            </w:r>
          </w:p>
        </w:tc>
        <w:tc>
          <w:tcPr>
            <w:tcW w:w="387" w:type="pct"/>
            <w:vAlign w:val="center"/>
          </w:tcPr>
          <w:p w14:paraId="1FA2C9C1" w14:textId="77777777" w:rsidR="00CB306B" w:rsidRPr="003322A4" w:rsidRDefault="00CB306B" w:rsidP="00E7796E">
            <w:pPr>
              <w:spacing w:line="360" w:lineRule="auto"/>
              <w:jc w:val="center"/>
            </w:pPr>
            <w:r>
              <w:t>1</w:t>
            </w:r>
          </w:p>
        </w:tc>
        <w:tc>
          <w:tcPr>
            <w:tcW w:w="420" w:type="pct"/>
            <w:vAlign w:val="center"/>
          </w:tcPr>
          <w:p w14:paraId="4322BE37" w14:textId="77777777" w:rsidR="00CB306B" w:rsidRPr="003322A4" w:rsidRDefault="00CB306B" w:rsidP="00E7796E">
            <w:pPr>
              <w:spacing w:line="360" w:lineRule="auto"/>
              <w:jc w:val="center"/>
            </w:pPr>
            <w:r>
              <w:t>1</w:t>
            </w:r>
          </w:p>
        </w:tc>
        <w:tc>
          <w:tcPr>
            <w:tcW w:w="386" w:type="pct"/>
            <w:vAlign w:val="center"/>
          </w:tcPr>
          <w:p w14:paraId="26E81A4D" w14:textId="77777777" w:rsidR="00CB306B" w:rsidRPr="003322A4" w:rsidRDefault="00CB306B" w:rsidP="00E7796E">
            <w:pPr>
              <w:spacing w:line="360" w:lineRule="auto"/>
              <w:jc w:val="center"/>
            </w:pPr>
            <w:r>
              <w:t>1</w:t>
            </w:r>
          </w:p>
        </w:tc>
      </w:tr>
    </w:tbl>
    <w:p w14:paraId="5AD88FE5" w14:textId="77777777" w:rsidR="00CB306B" w:rsidRDefault="00CB306B" w:rsidP="00E7796E">
      <w:pPr>
        <w:spacing w:line="360" w:lineRule="auto"/>
        <w:jc w:val="both"/>
        <w:rPr>
          <w:b/>
          <w:i/>
          <w:szCs w:val="24"/>
        </w:rPr>
      </w:pPr>
    </w:p>
    <w:p w14:paraId="6F4DAE3E" w14:textId="77777777" w:rsidR="00CB306B" w:rsidRDefault="00CB306B" w:rsidP="00E7796E">
      <w:pPr>
        <w:spacing w:line="360" w:lineRule="auto"/>
        <w:rPr>
          <w:b/>
          <w:sz w:val="28"/>
        </w:rPr>
      </w:pPr>
      <w:r w:rsidRPr="00D56D37">
        <w:rPr>
          <w:b/>
          <w:sz w:val="28"/>
        </w:rPr>
        <w:t>Eylemler</w:t>
      </w:r>
    </w:p>
    <w:p w14:paraId="75EDD19B" w14:textId="3FE02475" w:rsidR="00955A42" w:rsidRPr="00994BEA" w:rsidRDefault="00683475" w:rsidP="00994BEA">
      <w:pPr>
        <w:spacing w:line="360" w:lineRule="auto"/>
        <w:jc w:val="both"/>
        <w:rPr>
          <w:b/>
          <w:sz w:val="20"/>
        </w:rPr>
      </w:pPr>
      <w:r>
        <w:rPr>
          <w:b/>
          <w:sz w:val="20"/>
        </w:rPr>
        <w:t>Tablo 44</w:t>
      </w:r>
      <w:r w:rsidR="00955A42" w:rsidRPr="00994BEA">
        <w:rPr>
          <w:b/>
          <w:sz w:val="20"/>
        </w:rPr>
        <w:t>. Eylem Tablosu</w:t>
      </w:r>
    </w:p>
    <w:tbl>
      <w:tblPr>
        <w:tblW w:w="4829" w:type="pct"/>
        <w:tblLayout w:type="fixed"/>
        <w:tblCellMar>
          <w:left w:w="70" w:type="dxa"/>
          <w:right w:w="70" w:type="dxa"/>
        </w:tblCellMar>
        <w:tblLook w:val="04A0" w:firstRow="1" w:lastRow="0" w:firstColumn="1" w:lastColumn="0" w:noHBand="0" w:noVBand="1"/>
      </w:tblPr>
      <w:tblGrid>
        <w:gridCol w:w="768"/>
        <w:gridCol w:w="5023"/>
        <w:gridCol w:w="2509"/>
        <w:gridCol w:w="2507"/>
      </w:tblGrid>
      <w:tr w:rsidR="00CB306B" w:rsidRPr="00A47F2F" w14:paraId="55069EDE" w14:textId="77777777" w:rsidTr="00B544D9">
        <w:trPr>
          <w:trHeight w:val="441"/>
          <w:tblHeader/>
        </w:trPr>
        <w:tc>
          <w:tcPr>
            <w:tcW w:w="35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15509DF" w14:textId="77777777" w:rsidR="00CB306B" w:rsidRPr="00A47F2F" w:rsidRDefault="00CB306B" w:rsidP="00E7796E">
            <w:pPr>
              <w:spacing w:line="36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466884AE" w14:textId="77777777" w:rsidR="00CB306B" w:rsidRPr="00A47F2F" w:rsidRDefault="00CB306B" w:rsidP="00E7796E">
            <w:pPr>
              <w:spacing w:line="36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2B6EACB" w14:textId="77777777" w:rsidR="00CB306B" w:rsidRPr="00A47F2F" w:rsidRDefault="00CB306B" w:rsidP="00E7796E">
            <w:pPr>
              <w:spacing w:line="360" w:lineRule="auto"/>
              <w:jc w:val="center"/>
              <w:rPr>
                <w:b/>
                <w:bCs/>
                <w:color w:val="000000"/>
                <w:szCs w:val="24"/>
              </w:rPr>
            </w:pPr>
            <w:r>
              <w:rPr>
                <w:b/>
                <w:bCs/>
                <w:color w:val="000000"/>
                <w:szCs w:val="24"/>
              </w:rPr>
              <w:t>Eylem Sorumlusu</w:t>
            </w:r>
          </w:p>
        </w:tc>
        <w:tc>
          <w:tcPr>
            <w:tcW w:w="1160" w:type="pct"/>
            <w:tcBorders>
              <w:top w:val="single" w:sz="8" w:space="0" w:color="auto"/>
              <w:left w:val="nil"/>
              <w:bottom w:val="single" w:sz="8" w:space="0" w:color="auto"/>
              <w:right w:val="single" w:sz="8" w:space="0" w:color="auto"/>
            </w:tcBorders>
            <w:shd w:val="clear" w:color="auto" w:fill="auto"/>
            <w:vAlign w:val="center"/>
          </w:tcPr>
          <w:p w14:paraId="2E5A3095" w14:textId="77777777" w:rsidR="00CB306B" w:rsidRPr="00A47F2F" w:rsidRDefault="00CB306B" w:rsidP="00E7796E">
            <w:pPr>
              <w:spacing w:line="360" w:lineRule="auto"/>
              <w:jc w:val="center"/>
              <w:rPr>
                <w:b/>
                <w:bCs/>
                <w:color w:val="000000"/>
                <w:szCs w:val="24"/>
              </w:rPr>
            </w:pPr>
            <w:r>
              <w:rPr>
                <w:b/>
                <w:bCs/>
                <w:color w:val="000000"/>
                <w:szCs w:val="24"/>
              </w:rPr>
              <w:t>Eylem Tarihi</w:t>
            </w:r>
          </w:p>
        </w:tc>
      </w:tr>
      <w:tr w:rsidR="00CB306B" w:rsidRPr="00A47F2F" w14:paraId="1A1FE05E" w14:textId="77777777" w:rsidTr="00B544D9">
        <w:trPr>
          <w:trHeight w:val="567"/>
        </w:trPr>
        <w:tc>
          <w:tcPr>
            <w:tcW w:w="355" w:type="pct"/>
            <w:tcBorders>
              <w:top w:val="nil"/>
              <w:left w:val="single" w:sz="8" w:space="0" w:color="auto"/>
              <w:bottom w:val="single" w:sz="8" w:space="0" w:color="auto"/>
              <w:right w:val="single" w:sz="8" w:space="0" w:color="auto"/>
            </w:tcBorders>
            <w:shd w:val="clear" w:color="auto" w:fill="auto"/>
            <w:noWrap/>
            <w:vAlign w:val="center"/>
            <w:hideMark/>
          </w:tcPr>
          <w:p w14:paraId="7A098336" w14:textId="77777777" w:rsidR="00CB306B" w:rsidRPr="00A47F2F" w:rsidRDefault="00CB306B" w:rsidP="00E7796E">
            <w:pPr>
              <w:spacing w:line="36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59FBA347" w14:textId="77777777" w:rsidR="00CB306B" w:rsidRPr="00A47F2F" w:rsidRDefault="00CB306B" w:rsidP="00E7796E">
            <w:pPr>
              <w:spacing w:line="36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25B3D3F4" w14:textId="77777777" w:rsidR="00CB306B" w:rsidRPr="00A47F2F" w:rsidRDefault="00CB306B" w:rsidP="00E7796E">
            <w:pPr>
              <w:spacing w:line="360" w:lineRule="auto"/>
              <w:jc w:val="both"/>
              <w:rPr>
                <w:color w:val="000000"/>
                <w:szCs w:val="24"/>
              </w:rPr>
            </w:pPr>
            <w:r>
              <w:rPr>
                <w:color w:val="000000"/>
                <w:szCs w:val="24"/>
              </w:rPr>
              <w:t>Okul Stratejik Plan Ekibi</w:t>
            </w:r>
          </w:p>
        </w:tc>
        <w:tc>
          <w:tcPr>
            <w:tcW w:w="1160" w:type="pct"/>
            <w:tcBorders>
              <w:top w:val="nil"/>
              <w:left w:val="nil"/>
              <w:bottom w:val="single" w:sz="8" w:space="0" w:color="auto"/>
              <w:right w:val="single" w:sz="8" w:space="0" w:color="auto"/>
            </w:tcBorders>
            <w:shd w:val="clear" w:color="auto" w:fill="auto"/>
            <w:vAlign w:val="center"/>
          </w:tcPr>
          <w:p w14:paraId="7ED70676" w14:textId="77777777" w:rsidR="00CB306B" w:rsidRPr="00A47F2F" w:rsidRDefault="00CB306B" w:rsidP="00E7796E">
            <w:pPr>
              <w:spacing w:line="360" w:lineRule="auto"/>
              <w:jc w:val="both"/>
              <w:rPr>
                <w:color w:val="000000"/>
                <w:szCs w:val="24"/>
              </w:rPr>
            </w:pPr>
            <w:r>
              <w:rPr>
                <w:color w:val="000000"/>
                <w:szCs w:val="24"/>
              </w:rPr>
              <w:t>01 Eylül-20 Eylül</w:t>
            </w:r>
          </w:p>
        </w:tc>
      </w:tr>
      <w:tr w:rsidR="00CB306B" w:rsidRPr="00A47F2F" w14:paraId="3FA52DEC" w14:textId="77777777" w:rsidTr="00B544D9">
        <w:trPr>
          <w:trHeight w:val="567"/>
        </w:trPr>
        <w:tc>
          <w:tcPr>
            <w:tcW w:w="355" w:type="pct"/>
            <w:tcBorders>
              <w:top w:val="nil"/>
              <w:left w:val="single" w:sz="8" w:space="0" w:color="auto"/>
              <w:bottom w:val="single" w:sz="8" w:space="0" w:color="auto"/>
              <w:right w:val="single" w:sz="8" w:space="0" w:color="auto"/>
            </w:tcBorders>
            <w:shd w:val="clear" w:color="auto" w:fill="auto"/>
            <w:noWrap/>
            <w:vAlign w:val="center"/>
          </w:tcPr>
          <w:p w14:paraId="53EF4798" w14:textId="77777777" w:rsidR="00CB306B" w:rsidRPr="00A47F2F" w:rsidRDefault="00CB306B" w:rsidP="00E7796E">
            <w:pPr>
              <w:spacing w:line="36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1D9A7D12" w14:textId="77777777" w:rsidR="00CB306B" w:rsidRPr="004C2070" w:rsidRDefault="00CB306B" w:rsidP="00E7796E">
            <w:pPr>
              <w:spacing w:line="360" w:lineRule="auto"/>
              <w:jc w:val="both"/>
              <w:rPr>
                <w:szCs w:val="24"/>
              </w:rPr>
            </w:pPr>
            <w:r w:rsidRPr="004C2070">
              <w:rPr>
                <w:szCs w:val="24"/>
              </w:rPr>
              <w:t xml:space="preserve">Devamsızlık yapan öğrencilerin tespiti ve erken </w:t>
            </w:r>
            <w:r w:rsidRPr="004C2070">
              <w:rPr>
                <w:szCs w:val="24"/>
              </w:rPr>
              <w:lastRenderedPageBreak/>
              <w:t>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4ABCCFC4" w14:textId="77777777" w:rsidR="00CB306B" w:rsidRPr="00A47F2F" w:rsidRDefault="00CB306B" w:rsidP="00E7796E">
            <w:pPr>
              <w:spacing w:line="360" w:lineRule="auto"/>
              <w:jc w:val="both"/>
              <w:rPr>
                <w:color w:val="000000"/>
                <w:szCs w:val="24"/>
              </w:rPr>
            </w:pPr>
            <w:r>
              <w:rPr>
                <w:color w:val="000000"/>
                <w:szCs w:val="24"/>
              </w:rPr>
              <w:lastRenderedPageBreak/>
              <w:t xml:space="preserve">Müdür Yardımcısı </w:t>
            </w:r>
          </w:p>
        </w:tc>
        <w:tc>
          <w:tcPr>
            <w:tcW w:w="1160" w:type="pct"/>
            <w:tcBorders>
              <w:top w:val="nil"/>
              <w:left w:val="nil"/>
              <w:bottom w:val="single" w:sz="8" w:space="0" w:color="auto"/>
              <w:right w:val="single" w:sz="8" w:space="0" w:color="auto"/>
            </w:tcBorders>
            <w:shd w:val="clear" w:color="auto" w:fill="auto"/>
            <w:vAlign w:val="center"/>
          </w:tcPr>
          <w:p w14:paraId="487B5CD5" w14:textId="77777777" w:rsidR="00CB306B" w:rsidRPr="00A47F2F" w:rsidRDefault="00CB306B" w:rsidP="00E7796E">
            <w:pPr>
              <w:spacing w:line="360" w:lineRule="auto"/>
              <w:jc w:val="both"/>
              <w:rPr>
                <w:color w:val="000000"/>
                <w:szCs w:val="24"/>
              </w:rPr>
            </w:pPr>
            <w:r>
              <w:rPr>
                <w:color w:val="000000"/>
                <w:szCs w:val="24"/>
              </w:rPr>
              <w:t>01 Eylül-20 Eylül</w:t>
            </w:r>
          </w:p>
        </w:tc>
      </w:tr>
      <w:tr w:rsidR="00CB306B" w:rsidRPr="00A47F2F" w14:paraId="53EC25F7" w14:textId="77777777" w:rsidTr="00B544D9">
        <w:trPr>
          <w:trHeight w:val="567"/>
        </w:trPr>
        <w:tc>
          <w:tcPr>
            <w:tcW w:w="355" w:type="pct"/>
            <w:tcBorders>
              <w:top w:val="nil"/>
              <w:left w:val="single" w:sz="8" w:space="0" w:color="auto"/>
              <w:bottom w:val="single" w:sz="8" w:space="0" w:color="auto"/>
              <w:right w:val="single" w:sz="8" w:space="0" w:color="auto"/>
            </w:tcBorders>
            <w:shd w:val="clear" w:color="auto" w:fill="auto"/>
            <w:noWrap/>
            <w:vAlign w:val="center"/>
          </w:tcPr>
          <w:p w14:paraId="3EDF88B5" w14:textId="77777777" w:rsidR="00CB306B" w:rsidRPr="00A47F2F" w:rsidRDefault="00CB306B" w:rsidP="00E7796E">
            <w:pPr>
              <w:spacing w:line="360" w:lineRule="auto"/>
              <w:jc w:val="center"/>
              <w:rPr>
                <w:b/>
                <w:bCs/>
                <w:color w:val="000000"/>
                <w:szCs w:val="24"/>
              </w:rPr>
            </w:pPr>
            <w:r w:rsidRPr="00A47F2F">
              <w:rPr>
                <w:b/>
                <w:bCs/>
                <w:color w:val="000000"/>
                <w:szCs w:val="24"/>
              </w:rPr>
              <w:lastRenderedPageBreak/>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208C56A8" w14:textId="77777777" w:rsidR="00CB306B" w:rsidRPr="00A47F2F" w:rsidRDefault="00CB306B" w:rsidP="00E7796E">
            <w:pPr>
              <w:spacing w:line="360" w:lineRule="auto"/>
              <w:jc w:val="both"/>
              <w:rPr>
                <w:szCs w:val="24"/>
                <w:highlight w:val="green"/>
              </w:rPr>
            </w:pPr>
            <w: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42E528C6" w14:textId="77777777" w:rsidR="00CB306B" w:rsidRPr="00A47F2F" w:rsidRDefault="00CB306B" w:rsidP="00E7796E">
            <w:pPr>
              <w:spacing w:line="360" w:lineRule="auto"/>
              <w:jc w:val="both"/>
              <w:rPr>
                <w:color w:val="000000"/>
                <w:szCs w:val="24"/>
              </w:rPr>
            </w:pPr>
            <w:r>
              <w:t>Okul İdaresi Öğretmenler Veliler</w:t>
            </w:r>
          </w:p>
        </w:tc>
        <w:tc>
          <w:tcPr>
            <w:tcW w:w="1160" w:type="pct"/>
            <w:tcBorders>
              <w:top w:val="nil"/>
              <w:left w:val="nil"/>
              <w:bottom w:val="single" w:sz="8" w:space="0" w:color="auto"/>
              <w:right w:val="single" w:sz="8" w:space="0" w:color="auto"/>
            </w:tcBorders>
            <w:shd w:val="clear" w:color="auto" w:fill="auto"/>
            <w:vAlign w:val="center"/>
          </w:tcPr>
          <w:p w14:paraId="6C5A012E" w14:textId="77777777" w:rsidR="00CB306B" w:rsidRPr="00A47F2F" w:rsidRDefault="00CB306B" w:rsidP="00E7796E">
            <w:pPr>
              <w:spacing w:line="360" w:lineRule="auto"/>
              <w:jc w:val="both"/>
              <w:rPr>
                <w:color w:val="000000"/>
                <w:szCs w:val="24"/>
              </w:rPr>
            </w:pPr>
            <w:r>
              <w:t>Eğitim Öğretim Süresince</w:t>
            </w:r>
          </w:p>
        </w:tc>
      </w:tr>
      <w:tr w:rsidR="00CB306B" w:rsidRPr="00A47F2F" w14:paraId="49895689" w14:textId="77777777" w:rsidTr="00B544D9">
        <w:trPr>
          <w:trHeight w:val="567"/>
        </w:trPr>
        <w:tc>
          <w:tcPr>
            <w:tcW w:w="355" w:type="pct"/>
            <w:tcBorders>
              <w:top w:val="nil"/>
              <w:left w:val="single" w:sz="8" w:space="0" w:color="auto"/>
              <w:bottom w:val="single" w:sz="8" w:space="0" w:color="auto"/>
              <w:right w:val="single" w:sz="8" w:space="0" w:color="auto"/>
            </w:tcBorders>
            <w:shd w:val="clear" w:color="auto" w:fill="auto"/>
            <w:noWrap/>
            <w:vAlign w:val="center"/>
          </w:tcPr>
          <w:p w14:paraId="25794FEC" w14:textId="77777777" w:rsidR="00CB306B" w:rsidRPr="00A47F2F" w:rsidRDefault="00CB306B" w:rsidP="00E7796E">
            <w:pPr>
              <w:spacing w:line="360" w:lineRule="auto"/>
              <w:jc w:val="center"/>
              <w:rPr>
                <w:b/>
                <w:bCs/>
                <w:color w:val="000000"/>
                <w:szCs w:val="24"/>
              </w:rPr>
            </w:pPr>
            <w:r w:rsidRPr="00A47F2F">
              <w:rPr>
                <w:b/>
                <w:bCs/>
                <w:color w:val="000000"/>
                <w:szCs w:val="24"/>
              </w:rPr>
              <w:t>1</w:t>
            </w:r>
            <w:r>
              <w:rPr>
                <w:b/>
                <w:bCs/>
                <w:color w:val="000000"/>
                <w:szCs w:val="24"/>
              </w:rPr>
              <w:t>.1.4</w:t>
            </w:r>
          </w:p>
        </w:tc>
        <w:tc>
          <w:tcPr>
            <w:tcW w:w="2324" w:type="pct"/>
            <w:tcBorders>
              <w:top w:val="nil"/>
              <w:left w:val="nil"/>
              <w:bottom w:val="single" w:sz="8" w:space="0" w:color="auto"/>
              <w:right w:val="single" w:sz="8" w:space="0" w:color="auto"/>
            </w:tcBorders>
            <w:shd w:val="clear" w:color="auto" w:fill="auto"/>
            <w:vAlign w:val="center"/>
          </w:tcPr>
          <w:p w14:paraId="39FBC662" w14:textId="77777777" w:rsidR="00CB306B" w:rsidRPr="00A47F2F" w:rsidRDefault="00CB306B" w:rsidP="00E7796E">
            <w:pPr>
              <w:spacing w:line="360" w:lineRule="auto"/>
              <w:jc w:val="both"/>
              <w:rPr>
                <w:szCs w:val="24"/>
                <w:highlight w:val="green"/>
              </w:rPr>
            </w:pPr>
            <w:r>
              <w:t>Okulumuzun fiziki ortamları özel eğitime ihtiyaç duyan bireylerin gereksinimlerine uygun biçimde düzenlenecek ve destek eğitim odasının etkinliği artırılacaktır.</w:t>
            </w:r>
          </w:p>
        </w:tc>
        <w:tc>
          <w:tcPr>
            <w:tcW w:w="1161" w:type="pct"/>
            <w:tcBorders>
              <w:top w:val="nil"/>
              <w:left w:val="nil"/>
              <w:bottom w:val="single" w:sz="8" w:space="0" w:color="auto"/>
              <w:right w:val="single" w:sz="8" w:space="0" w:color="auto"/>
            </w:tcBorders>
            <w:shd w:val="clear" w:color="auto" w:fill="auto"/>
            <w:vAlign w:val="center"/>
          </w:tcPr>
          <w:p w14:paraId="0AF6798B" w14:textId="77777777" w:rsidR="00CB306B" w:rsidRPr="00A47F2F" w:rsidRDefault="00CB306B" w:rsidP="00E7796E">
            <w:pPr>
              <w:spacing w:line="360" w:lineRule="auto"/>
              <w:jc w:val="both"/>
              <w:rPr>
                <w:color w:val="000000"/>
                <w:szCs w:val="24"/>
              </w:rPr>
            </w:pPr>
            <w:r>
              <w:t>Okul Müdürü Okul Aile Birliği Veliler</w:t>
            </w:r>
          </w:p>
        </w:tc>
        <w:tc>
          <w:tcPr>
            <w:tcW w:w="1160" w:type="pct"/>
            <w:tcBorders>
              <w:top w:val="nil"/>
              <w:left w:val="nil"/>
              <w:bottom w:val="single" w:sz="8" w:space="0" w:color="auto"/>
              <w:right w:val="single" w:sz="8" w:space="0" w:color="auto"/>
            </w:tcBorders>
            <w:shd w:val="clear" w:color="auto" w:fill="auto"/>
            <w:vAlign w:val="center"/>
          </w:tcPr>
          <w:p w14:paraId="2CA1781A" w14:textId="77777777" w:rsidR="00CB306B" w:rsidRPr="00A47F2F" w:rsidRDefault="00CB306B" w:rsidP="00E7796E">
            <w:pPr>
              <w:spacing w:line="360" w:lineRule="auto"/>
              <w:jc w:val="both"/>
              <w:rPr>
                <w:color w:val="000000"/>
                <w:szCs w:val="24"/>
              </w:rPr>
            </w:pPr>
            <w:r>
              <w:t>Eğitim Öğretim Süresince</w:t>
            </w:r>
          </w:p>
        </w:tc>
      </w:tr>
    </w:tbl>
    <w:p w14:paraId="35D1D749" w14:textId="366F2484" w:rsidR="00CB306B" w:rsidRDefault="00CB306B" w:rsidP="00E7796E">
      <w:pPr>
        <w:spacing w:line="360" w:lineRule="auto"/>
      </w:pPr>
      <w:bookmarkStart w:id="5" w:name="_Toc529519464"/>
    </w:p>
    <w:p w14:paraId="4E3CD5FF" w14:textId="77777777" w:rsidR="00CB306B" w:rsidRPr="002B6FDB" w:rsidRDefault="00CB306B" w:rsidP="00E7796E">
      <w:pPr>
        <w:pStyle w:val="Balk2"/>
        <w:spacing w:line="360" w:lineRule="auto"/>
        <w:ind w:left="851"/>
      </w:pPr>
      <w:bookmarkStart w:id="6" w:name="_Toc531097545"/>
      <w:r w:rsidRPr="002B6FDB">
        <w:t>TEMA II: EĞİTİM VE ÖĞRETİMDE KALİTENİN ARTIRILMASI</w:t>
      </w:r>
      <w:bookmarkEnd w:id="5"/>
      <w:bookmarkEnd w:id="6"/>
    </w:p>
    <w:p w14:paraId="0EEA869C" w14:textId="77777777" w:rsidR="00CB306B" w:rsidRDefault="00CB306B" w:rsidP="00E7796E">
      <w:pPr>
        <w:spacing w:line="360" w:lineRule="auto"/>
        <w:ind w:firstLine="708"/>
        <w:jc w:val="both"/>
      </w:pPr>
      <w:r>
        <w:t xml:space="preserve">Eğitim ve öğretimde kalitenin artırılması başlığı esas olarak eğitim ve öğretim faaliyetinin hayata hazırlama işlevinde yapılacak çalışmaları kapsamaktadır. </w:t>
      </w:r>
    </w:p>
    <w:p w14:paraId="563AC285" w14:textId="77777777" w:rsidR="00CB306B" w:rsidRDefault="00CB306B" w:rsidP="00E7796E">
      <w:pPr>
        <w:spacing w:line="360" w:lineRule="auto"/>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27455CD5" w14:textId="77777777" w:rsidR="00CB306B" w:rsidRDefault="00CB306B" w:rsidP="00E7796E">
      <w:pPr>
        <w:spacing w:line="360" w:lineRule="auto"/>
        <w:ind w:firstLine="708"/>
        <w:jc w:val="both"/>
      </w:pPr>
    </w:p>
    <w:p w14:paraId="2B071C2A" w14:textId="77777777" w:rsidR="00CB306B" w:rsidRDefault="00CB306B" w:rsidP="00E7796E">
      <w:pPr>
        <w:pStyle w:val="Balk3"/>
        <w:spacing w:line="360" w:lineRule="auto"/>
        <w:ind w:left="0" w:firstLine="708"/>
      </w:pPr>
      <w:r>
        <w:t xml:space="preserve">Stratejik Amaç 2: </w:t>
      </w:r>
    </w:p>
    <w:p w14:paraId="4AD0475B" w14:textId="77777777" w:rsidR="00CB306B" w:rsidRPr="00A47F2F" w:rsidRDefault="00CB306B" w:rsidP="00E7796E">
      <w:pPr>
        <w:spacing w:line="360" w:lineRule="auto"/>
        <w:ind w:firstLine="708"/>
        <w:jc w:val="both"/>
      </w:pPr>
      <w:r>
        <w:t>Öğrencilerimizin gelişmiş dünyaya uyum sağlayacak şekilde donanımlı bireyler olabilmesi için eğitim ve öğretimde kalite artırılacaktır.</w:t>
      </w:r>
    </w:p>
    <w:p w14:paraId="334E4E91" w14:textId="77777777" w:rsidR="00CB306B" w:rsidRDefault="00CB306B" w:rsidP="00E7796E">
      <w:pPr>
        <w:spacing w:line="360" w:lineRule="auto"/>
      </w:pPr>
    </w:p>
    <w:p w14:paraId="62749EBA" w14:textId="77777777" w:rsidR="00CB306B" w:rsidRDefault="00CB306B" w:rsidP="00E7796E">
      <w:pPr>
        <w:pStyle w:val="Balk3"/>
        <w:spacing w:line="360" w:lineRule="auto"/>
        <w:ind w:left="1276"/>
        <w:rPr>
          <w:rFonts w:ascii="Book Antiqua" w:hAnsi="Book Antiqua"/>
          <w:sz w:val="24"/>
          <w:szCs w:val="24"/>
        </w:rPr>
      </w:pPr>
      <w:r w:rsidRPr="002B6FDB">
        <w:rPr>
          <w:rStyle w:val="Balk4Char"/>
        </w:rPr>
        <w:t xml:space="preserve">Stratejik Hedef </w:t>
      </w:r>
      <w:proofErr w:type="gramStart"/>
      <w:r>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p w14:paraId="2EFA3524" w14:textId="77777777" w:rsidR="00CB306B" w:rsidRPr="00D56D37" w:rsidRDefault="00CB306B" w:rsidP="00E7796E">
      <w:pPr>
        <w:spacing w:line="360" w:lineRule="auto"/>
        <w:rPr>
          <w:b/>
          <w:i/>
        </w:rPr>
      </w:pPr>
      <w:proofErr w:type="gramStart"/>
      <w:r w:rsidRPr="00D56D37">
        <w:rPr>
          <w:b/>
          <w:i/>
        </w:rPr>
        <w:t>(</w:t>
      </w:r>
      <w:proofErr w:type="gramEnd"/>
      <w:r w:rsidRPr="00D56D37">
        <w:rPr>
          <w:b/>
          <w:i/>
        </w:rPr>
        <w:t>Akademik başarı altında: ders başarıları, kazanım takibi, üst öğrenime geçiş başarı ve durumları, karşılaştırmalı sınavlar, sınav kaygıları gibi akademik başarıyı takip eden ve ölçen göstergeler,</w:t>
      </w:r>
    </w:p>
    <w:p w14:paraId="4FD56B50" w14:textId="77777777" w:rsidR="00CB306B" w:rsidRPr="002B6FDB" w:rsidRDefault="00CB306B" w:rsidP="00E7796E">
      <w:pPr>
        <w:spacing w:line="360" w:lineRule="auto"/>
        <w:rPr>
          <w:b/>
          <w:i/>
        </w:rPr>
      </w:pPr>
      <w:r w:rsidRPr="00D56D37">
        <w:rPr>
          <w:b/>
          <w:i/>
        </w:rPr>
        <w:t xml:space="preserve">Sosyal faaliyetlere etkin katılım altında: sanatsal, kültürel, bilimsel ve sportif faaliyetlerin sayısı, katılım oranları, bu faaliyetler için ayrılan alanlar, ders dışı etkinliklere katılım takibi </w:t>
      </w:r>
      <w:proofErr w:type="spellStart"/>
      <w:proofErr w:type="gramStart"/>
      <w:r w:rsidRPr="00D56D37">
        <w:rPr>
          <w:b/>
          <w:i/>
        </w:rPr>
        <w:t>vb</w:t>
      </w:r>
      <w:proofErr w:type="spellEnd"/>
      <w:r w:rsidRPr="00D56D37">
        <w:rPr>
          <w:b/>
          <w:i/>
        </w:rPr>
        <w:t xml:space="preserve">  ele</w:t>
      </w:r>
      <w:proofErr w:type="gramEnd"/>
      <w:r w:rsidRPr="00D56D37">
        <w:rPr>
          <w:b/>
          <w:i/>
        </w:rPr>
        <w:t xml:space="preserve"> alınacaktır.)</w:t>
      </w:r>
    </w:p>
    <w:p w14:paraId="4982AF9B" w14:textId="77777777" w:rsidR="00CB306B" w:rsidRDefault="00CB306B" w:rsidP="00E7796E">
      <w:pPr>
        <w:spacing w:line="360" w:lineRule="auto"/>
        <w:rPr>
          <w:b/>
          <w:sz w:val="28"/>
        </w:rPr>
      </w:pPr>
    </w:p>
    <w:p w14:paraId="2DD3473E" w14:textId="77777777" w:rsidR="00994BEA" w:rsidRDefault="00994BEA">
      <w:pPr>
        <w:rPr>
          <w:b/>
          <w:sz w:val="28"/>
        </w:rPr>
      </w:pPr>
      <w:r>
        <w:rPr>
          <w:b/>
          <w:sz w:val="28"/>
        </w:rPr>
        <w:br w:type="page"/>
      </w:r>
    </w:p>
    <w:p w14:paraId="0926A4E5" w14:textId="4B5C4516" w:rsidR="00CB306B" w:rsidRDefault="00CB306B" w:rsidP="00E7796E">
      <w:pPr>
        <w:spacing w:line="360" w:lineRule="auto"/>
        <w:rPr>
          <w:b/>
          <w:sz w:val="28"/>
        </w:rPr>
      </w:pPr>
      <w:r w:rsidRPr="002B6FDB">
        <w:rPr>
          <w:b/>
          <w:sz w:val="28"/>
        </w:rPr>
        <w:lastRenderedPageBreak/>
        <w:t>Performans Göstergeleri</w:t>
      </w:r>
    </w:p>
    <w:p w14:paraId="78984B64" w14:textId="77218F5C" w:rsidR="00955A42" w:rsidRPr="00994BEA" w:rsidRDefault="00683475" w:rsidP="00994BEA">
      <w:pPr>
        <w:spacing w:line="360" w:lineRule="auto"/>
        <w:jc w:val="both"/>
        <w:rPr>
          <w:b/>
          <w:sz w:val="20"/>
        </w:rPr>
      </w:pPr>
      <w:r>
        <w:rPr>
          <w:b/>
          <w:sz w:val="20"/>
        </w:rPr>
        <w:t>Tablo 45</w:t>
      </w:r>
      <w:r w:rsidR="00955A42" w:rsidRPr="00994BEA">
        <w:rPr>
          <w:b/>
          <w:sz w:val="20"/>
        </w:rPr>
        <w:t>. Performans Gösterge 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4328"/>
        <w:gridCol w:w="1091"/>
        <w:gridCol w:w="7"/>
        <w:gridCol w:w="904"/>
        <w:gridCol w:w="863"/>
        <w:gridCol w:w="834"/>
        <w:gridCol w:w="908"/>
        <w:gridCol w:w="847"/>
      </w:tblGrid>
      <w:tr w:rsidR="00CB306B" w:rsidRPr="00A47F2F" w14:paraId="26A922B0" w14:textId="77777777" w:rsidTr="00B544D9">
        <w:trPr>
          <w:trHeight w:val="421"/>
        </w:trPr>
        <w:tc>
          <w:tcPr>
            <w:tcW w:w="659" w:type="pct"/>
            <w:vMerge w:val="restart"/>
            <w:shd w:val="clear" w:color="auto" w:fill="auto"/>
            <w:noWrap/>
            <w:vAlign w:val="center"/>
            <w:hideMark/>
          </w:tcPr>
          <w:p w14:paraId="2A908B8E" w14:textId="77777777" w:rsidR="00CB306B" w:rsidRPr="003322A4" w:rsidRDefault="00CB306B" w:rsidP="00E7796E">
            <w:pPr>
              <w:spacing w:line="360" w:lineRule="auto"/>
              <w:rPr>
                <w:b/>
                <w:bCs/>
                <w:color w:val="000000"/>
              </w:rPr>
            </w:pPr>
            <w:r>
              <w:rPr>
                <w:b/>
                <w:bCs/>
                <w:color w:val="000000"/>
              </w:rPr>
              <w:t>No</w:t>
            </w:r>
          </w:p>
        </w:tc>
        <w:tc>
          <w:tcPr>
            <w:tcW w:w="1921" w:type="pct"/>
            <w:vMerge w:val="restart"/>
            <w:shd w:val="clear" w:color="auto" w:fill="auto"/>
            <w:vAlign w:val="center"/>
            <w:hideMark/>
          </w:tcPr>
          <w:p w14:paraId="0646A06E" w14:textId="77777777" w:rsidR="00CB306B" w:rsidRPr="003322A4" w:rsidRDefault="00CB306B" w:rsidP="00E7796E">
            <w:pPr>
              <w:spacing w:line="360" w:lineRule="auto"/>
              <w:rPr>
                <w:b/>
                <w:bCs/>
                <w:color w:val="000000"/>
                <w:sz w:val="20"/>
              </w:rPr>
            </w:pPr>
            <w:r w:rsidRPr="003322A4">
              <w:rPr>
                <w:b/>
                <w:bCs/>
                <w:color w:val="000000"/>
                <w:sz w:val="20"/>
              </w:rPr>
              <w:t>PERFORMANS</w:t>
            </w:r>
          </w:p>
          <w:p w14:paraId="5E854745" w14:textId="77777777" w:rsidR="00CB306B" w:rsidRPr="003322A4" w:rsidRDefault="00CB306B" w:rsidP="00E7796E">
            <w:pPr>
              <w:spacing w:line="360" w:lineRule="auto"/>
              <w:rPr>
                <w:b/>
                <w:bCs/>
                <w:color w:val="000000"/>
                <w:sz w:val="20"/>
              </w:rPr>
            </w:pPr>
            <w:r w:rsidRPr="003322A4">
              <w:rPr>
                <w:b/>
                <w:bCs/>
                <w:color w:val="000000"/>
                <w:sz w:val="20"/>
              </w:rPr>
              <w:t>GÖSTERGESİ</w:t>
            </w:r>
          </w:p>
        </w:tc>
        <w:tc>
          <w:tcPr>
            <w:tcW w:w="487" w:type="pct"/>
            <w:gridSpan w:val="2"/>
            <w:shd w:val="clear" w:color="auto" w:fill="auto"/>
            <w:vAlign w:val="center"/>
          </w:tcPr>
          <w:p w14:paraId="3A0BFB75" w14:textId="77777777" w:rsidR="00CB306B" w:rsidRPr="003322A4" w:rsidRDefault="00CB306B" w:rsidP="00E7796E">
            <w:pPr>
              <w:spacing w:line="360" w:lineRule="auto"/>
              <w:rPr>
                <w:b/>
                <w:bCs/>
                <w:color w:val="000000"/>
                <w:sz w:val="20"/>
              </w:rPr>
            </w:pPr>
            <w:r w:rsidRPr="003322A4">
              <w:rPr>
                <w:b/>
                <w:bCs/>
                <w:color w:val="000000"/>
                <w:sz w:val="20"/>
              </w:rPr>
              <w:t>Mevcut</w:t>
            </w:r>
          </w:p>
        </w:tc>
        <w:tc>
          <w:tcPr>
            <w:tcW w:w="1932" w:type="pct"/>
            <w:gridSpan w:val="5"/>
            <w:shd w:val="clear" w:color="auto" w:fill="auto"/>
            <w:vAlign w:val="center"/>
          </w:tcPr>
          <w:p w14:paraId="78BA85BA" w14:textId="77777777" w:rsidR="00CB306B" w:rsidRPr="003322A4" w:rsidRDefault="00CB306B" w:rsidP="00E7796E">
            <w:pPr>
              <w:spacing w:line="360" w:lineRule="auto"/>
              <w:rPr>
                <w:b/>
                <w:bCs/>
                <w:color w:val="000000"/>
              </w:rPr>
            </w:pPr>
            <w:r w:rsidRPr="003322A4">
              <w:rPr>
                <w:b/>
                <w:bCs/>
                <w:color w:val="000000"/>
              </w:rPr>
              <w:t>HEDEF</w:t>
            </w:r>
          </w:p>
        </w:tc>
      </w:tr>
      <w:tr w:rsidR="00CB306B" w:rsidRPr="00A47F2F" w14:paraId="0CF1C1FB" w14:textId="77777777" w:rsidTr="00B544D9">
        <w:trPr>
          <w:trHeight w:val="309"/>
        </w:trPr>
        <w:tc>
          <w:tcPr>
            <w:tcW w:w="659" w:type="pct"/>
            <w:vMerge/>
            <w:shd w:val="clear" w:color="auto" w:fill="auto"/>
            <w:vAlign w:val="center"/>
            <w:hideMark/>
          </w:tcPr>
          <w:p w14:paraId="41A485FD" w14:textId="77777777" w:rsidR="00CB306B" w:rsidRPr="003322A4" w:rsidRDefault="00CB306B" w:rsidP="00E7796E">
            <w:pPr>
              <w:spacing w:line="360" w:lineRule="auto"/>
              <w:rPr>
                <w:b/>
                <w:bCs/>
              </w:rPr>
            </w:pPr>
          </w:p>
        </w:tc>
        <w:tc>
          <w:tcPr>
            <w:tcW w:w="1921" w:type="pct"/>
            <w:vMerge/>
            <w:shd w:val="clear" w:color="auto" w:fill="auto"/>
            <w:vAlign w:val="center"/>
            <w:hideMark/>
          </w:tcPr>
          <w:p w14:paraId="5FB522C2" w14:textId="77777777" w:rsidR="00CB306B" w:rsidRPr="003322A4" w:rsidRDefault="00CB306B" w:rsidP="00E7796E">
            <w:pPr>
              <w:spacing w:line="360" w:lineRule="auto"/>
              <w:rPr>
                <w:b/>
                <w:bCs/>
              </w:rPr>
            </w:pPr>
          </w:p>
        </w:tc>
        <w:tc>
          <w:tcPr>
            <w:tcW w:w="484" w:type="pct"/>
            <w:shd w:val="clear" w:color="auto" w:fill="auto"/>
            <w:noWrap/>
            <w:vAlign w:val="center"/>
            <w:hideMark/>
          </w:tcPr>
          <w:p w14:paraId="4303633D" w14:textId="77777777" w:rsidR="00CB306B" w:rsidRPr="003322A4" w:rsidRDefault="00CB306B" w:rsidP="00E7796E">
            <w:pPr>
              <w:spacing w:line="360" w:lineRule="auto"/>
              <w:rPr>
                <w:b/>
                <w:bCs/>
              </w:rPr>
            </w:pPr>
            <w:r>
              <w:rPr>
                <w:b/>
                <w:bCs/>
              </w:rPr>
              <w:t>2023</w:t>
            </w:r>
          </w:p>
        </w:tc>
        <w:tc>
          <w:tcPr>
            <w:tcW w:w="404" w:type="pct"/>
            <w:gridSpan w:val="2"/>
            <w:shd w:val="clear" w:color="auto" w:fill="auto"/>
            <w:noWrap/>
            <w:vAlign w:val="center"/>
            <w:hideMark/>
          </w:tcPr>
          <w:p w14:paraId="7402F12D" w14:textId="77777777" w:rsidR="00CB306B" w:rsidRPr="003322A4" w:rsidRDefault="00CB306B" w:rsidP="00E7796E">
            <w:pPr>
              <w:spacing w:line="360" w:lineRule="auto"/>
              <w:rPr>
                <w:b/>
                <w:bCs/>
              </w:rPr>
            </w:pPr>
            <w:r>
              <w:rPr>
                <w:b/>
                <w:bCs/>
              </w:rPr>
              <w:t>2024</w:t>
            </w:r>
          </w:p>
        </w:tc>
        <w:tc>
          <w:tcPr>
            <w:tcW w:w="383" w:type="pct"/>
            <w:vAlign w:val="center"/>
          </w:tcPr>
          <w:p w14:paraId="2FEB3945" w14:textId="77777777" w:rsidR="00CB306B" w:rsidRPr="003322A4" w:rsidRDefault="00CB306B" w:rsidP="00E7796E">
            <w:pPr>
              <w:spacing w:line="360" w:lineRule="auto"/>
              <w:rPr>
                <w:b/>
                <w:bCs/>
              </w:rPr>
            </w:pPr>
            <w:r>
              <w:rPr>
                <w:b/>
                <w:bCs/>
              </w:rPr>
              <w:t>2025</w:t>
            </w:r>
          </w:p>
        </w:tc>
        <w:tc>
          <w:tcPr>
            <w:tcW w:w="370" w:type="pct"/>
            <w:vAlign w:val="center"/>
          </w:tcPr>
          <w:p w14:paraId="6E00D186" w14:textId="77777777" w:rsidR="00CB306B" w:rsidRPr="003322A4" w:rsidRDefault="00CB306B" w:rsidP="00E7796E">
            <w:pPr>
              <w:spacing w:line="360" w:lineRule="auto"/>
              <w:rPr>
                <w:b/>
                <w:bCs/>
              </w:rPr>
            </w:pPr>
            <w:r>
              <w:rPr>
                <w:b/>
                <w:bCs/>
              </w:rPr>
              <w:t>2026</w:t>
            </w:r>
          </w:p>
        </w:tc>
        <w:tc>
          <w:tcPr>
            <w:tcW w:w="403" w:type="pct"/>
            <w:vAlign w:val="center"/>
          </w:tcPr>
          <w:p w14:paraId="3072EA22" w14:textId="77777777" w:rsidR="00CB306B" w:rsidRPr="003322A4" w:rsidRDefault="00CB306B" w:rsidP="00E7796E">
            <w:pPr>
              <w:spacing w:line="360" w:lineRule="auto"/>
              <w:rPr>
                <w:b/>
                <w:bCs/>
              </w:rPr>
            </w:pPr>
            <w:r>
              <w:rPr>
                <w:b/>
                <w:bCs/>
              </w:rPr>
              <w:t>2027</w:t>
            </w:r>
          </w:p>
        </w:tc>
        <w:tc>
          <w:tcPr>
            <w:tcW w:w="376" w:type="pct"/>
            <w:vAlign w:val="center"/>
          </w:tcPr>
          <w:p w14:paraId="438CD5C5" w14:textId="77777777" w:rsidR="00CB306B" w:rsidRPr="003322A4" w:rsidRDefault="00CB306B" w:rsidP="00E7796E">
            <w:pPr>
              <w:spacing w:line="360" w:lineRule="auto"/>
              <w:rPr>
                <w:b/>
                <w:bCs/>
              </w:rPr>
            </w:pPr>
            <w:r>
              <w:rPr>
                <w:b/>
                <w:bCs/>
              </w:rPr>
              <w:t>2028</w:t>
            </w:r>
          </w:p>
        </w:tc>
      </w:tr>
      <w:tr w:rsidR="00CB306B" w:rsidRPr="00A47F2F" w14:paraId="6BBB0D11" w14:textId="77777777" w:rsidTr="00B544D9">
        <w:trPr>
          <w:trHeight w:val="549"/>
        </w:trPr>
        <w:tc>
          <w:tcPr>
            <w:tcW w:w="659" w:type="pct"/>
            <w:shd w:val="clear" w:color="auto" w:fill="auto"/>
            <w:vAlign w:val="center"/>
          </w:tcPr>
          <w:p w14:paraId="31AB84BD" w14:textId="77777777" w:rsidR="00CB306B" w:rsidRPr="00A71089" w:rsidRDefault="00CB306B" w:rsidP="00E7796E">
            <w:pPr>
              <w:spacing w:line="360" w:lineRule="auto"/>
              <w:rPr>
                <w:b/>
                <w:bCs/>
              </w:rPr>
            </w:pPr>
            <w:r w:rsidRPr="00A71089">
              <w:rPr>
                <w:b/>
                <w:bCs/>
              </w:rPr>
              <w:t>PG.</w:t>
            </w:r>
            <w:proofErr w:type="gramStart"/>
            <w:r w:rsidRPr="00A71089">
              <w:rPr>
                <w:b/>
                <w:bCs/>
              </w:rPr>
              <w:t>2.1</w:t>
            </w:r>
            <w:proofErr w:type="gramEnd"/>
            <w:r w:rsidRPr="00A71089">
              <w:rPr>
                <w:b/>
                <w:bCs/>
              </w:rPr>
              <w:t>.a</w:t>
            </w:r>
          </w:p>
        </w:tc>
        <w:tc>
          <w:tcPr>
            <w:tcW w:w="1921" w:type="pct"/>
            <w:shd w:val="clear" w:color="auto" w:fill="auto"/>
            <w:vAlign w:val="center"/>
          </w:tcPr>
          <w:p w14:paraId="1C10163D" w14:textId="77777777" w:rsidR="00CB306B" w:rsidRPr="003322A4" w:rsidRDefault="00CB306B" w:rsidP="00E7796E">
            <w:pPr>
              <w:spacing w:line="360" w:lineRule="auto"/>
            </w:pPr>
            <w:r>
              <w:t>Kurum ve kuruluşlar tarafından düzenlenen sanatsal, bilimsel, kültürel ve sportif faaliyetlere katılan öğrenci oranı(%)</w:t>
            </w:r>
          </w:p>
        </w:tc>
        <w:tc>
          <w:tcPr>
            <w:tcW w:w="484" w:type="pct"/>
            <w:shd w:val="clear" w:color="auto" w:fill="auto"/>
            <w:noWrap/>
            <w:vAlign w:val="center"/>
          </w:tcPr>
          <w:p w14:paraId="3031D1E4" w14:textId="77777777" w:rsidR="00CB306B" w:rsidRPr="003322A4" w:rsidRDefault="00CB306B" w:rsidP="00E7796E">
            <w:pPr>
              <w:spacing w:line="360" w:lineRule="auto"/>
              <w:jc w:val="center"/>
            </w:pPr>
            <w:r>
              <w:t>60</w:t>
            </w:r>
          </w:p>
        </w:tc>
        <w:tc>
          <w:tcPr>
            <w:tcW w:w="404" w:type="pct"/>
            <w:gridSpan w:val="2"/>
            <w:shd w:val="clear" w:color="auto" w:fill="auto"/>
            <w:noWrap/>
            <w:vAlign w:val="center"/>
          </w:tcPr>
          <w:p w14:paraId="024DE65B" w14:textId="77777777" w:rsidR="00CB306B" w:rsidRPr="003322A4" w:rsidRDefault="00CB306B" w:rsidP="00E7796E">
            <w:pPr>
              <w:spacing w:line="360" w:lineRule="auto"/>
              <w:jc w:val="center"/>
            </w:pPr>
            <w:r>
              <w:t>70</w:t>
            </w:r>
          </w:p>
        </w:tc>
        <w:tc>
          <w:tcPr>
            <w:tcW w:w="383" w:type="pct"/>
            <w:vAlign w:val="center"/>
          </w:tcPr>
          <w:p w14:paraId="018AF253" w14:textId="77777777" w:rsidR="00CB306B" w:rsidRPr="003322A4" w:rsidRDefault="00CB306B" w:rsidP="00E7796E">
            <w:pPr>
              <w:spacing w:line="360" w:lineRule="auto"/>
            </w:pPr>
            <w:r>
              <w:t>80</w:t>
            </w:r>
          </w:p>
        </w:tc>
        <w:tc>
          <w:tcPr>
            <w:tcW w:w="370" w:type="pct"/>
            <w:vAlign w:val="center"/>
          </w:tcPr>
          <w:p w14:paraId="4A7F15A6" w14:textId="77777777" w:rsidR="00CB306B" w:rsidRPr="003322A4" w:rsidRDefault="00CB306B" w:rsidP="00E7796E">
            <w:pPr>
              <w:spacing w:line="360" w:lineRule="auto"/>
            </w:pPr>
            <w:r>
              <w:t>80</w:t>
            </w:r>
          </w:p>
        </w:tc>
        <w:tc>
          <w:tcPr>
            <w:tcW w:w="403" w:type="pct"/>
            <w:vAlign w:val="center"/>
          </w:tcPr>
          <w:p w14:paraId="086E5453" w14:textId="77777777" w:rsidR="00CB306B" w:rsidRPr="003322A4" w:rsidRDefault="00CB306B" w:rsidP="00E7796E">
            <w:pPr>
              <w:spacing w:line="360" w:lineRule="auto"/>
            </w:pPr>
            <w:r>
              <w:t>80</w:t>
            </w:r>
          </w:p>
        </w:tc>
        <w:tc>
          <w:tcPr>
            <w:tcW w:w="376" w:type="pct"/>
            <w:vAlign w:val="center"/>
          </w:tcPr>
          <w:p w14:paraId="0BA59E6A" w14:textId="77777777" w:rsidR="00CB306B" w:rsidRPr="003322A4" w:rsidRDefault="00CB306B" w:rsidP="00E7796E">
            <w:pPr>
              <w:spacing w:line="360" w:lineRule="auto"/>
            </w:pPr>
            <w:r>
              <w:t>80</w:t>
            </w:r>
          </w:p>
        </w:tc>
      </w:tr>
      <w:tr w:rsidR="00CB306B" w:rsidRPr="00A47F2F" w14:paraId="7D415764" w14:textId="77777777" w:rsidTr="00B544D9">
        <w:trPr>
          <w:trHeight w:val="549"/>
        </w:trPr>
        <w:tc>
          <w:tcPr>
            <w:tcW w:w="659" w:type="pct"/>
            <w:shd w:val="clear" w:color="auto" w:fill="auto"/>
            <w:vAlign w:val="center"/>
          </w:tcPr>
          <w:p w14:paraId="01F126BD" w14:textId="77777777" w:rsidR="00CB306B" w:rsidRPr="00A71089" w:rsidRDefault="00CB306B" w:rsidP="00E7796E">
            <w:pPr>
              <w:spacing w:line="360" w:lineRule="auto"/>
            </w:pPr>
            <w:r w:rsidRPr="00A71089">
              <w:rPr>
                <w:b/>
                <w:bCs/>
              </w:rPr>
              <w:t>PG.</w:t>
            </w:r>
            <w:proofErr w:type="gramStart"/>
            <w:r w:rsidRPr="00A71089">
              <w:rPr>
                <w:b/>
                <w:bCs/>
              </w:rPr>
              <w:t>2.1</w:t>
            </w:r>
            <w:proofErr w:type="gramEnd"/>
            <w:r w:rsidRPr="00A71089">
              <w:rPr>
                <w:b/>
                <w:bCs/>
              </w:rPr>
              <w:t>.b</w:t>
            </w:r>
          </w:p>
        </w:tc>
        <w:tc>
          <w:tcPr>
            <w:tcW w:w="1921" w:type="pct"/>
            <w:shd w:val="clear" w:color="auto" w:fill="auto"/>
            <w:vAlign w:val="center"/>
          </w:tcPr>
          <w:p w14:paraId="1B67C0CF" w14:textId="3DB67186" w:rsidR="00CB306B" w:rsidRPr="003322A4" w:rsidRDefault="00CB306B" w:rsidP="00E7796E">
            <w:pPr>
              <w:spacing w:line="360" w:lineRule="auto"/>
            </w:pPr>
            <w:r>
              <w:t>Çevre bilincinin artırılması çerçevesinde yapılan etkinliklere katılan öğrenci sayısı</w:t>
            </w:r>
            <w:r w:rsidR="0064753B">
              <w:t>(%)</w:t>
            </w:r>
          </w:p>
        </w:tc>
        <w:tc>
          <w:tcPr>
            <w:tcW w:w="484" w:type="pct"/>
            <w:shd w:val="clear" w:color="auto" w:fill="auto"/>
            <w:noWrap/>
            <w:vAlign w:val="center"/>
          </w:tcPr>
          <w:p w14:paraId="765C75C1" w14:textId="77777777" w:rsidR="00CB306B" w:rsidRPr="003322A4" w:rsidRDefault="00CB306B" w:rsidP="00E7796E">
            <w:pPr>
              <w:spacing w:line="360" w:lineRule="auto"/>
              <w:jc w:val="center"/>
            </w:pPr>
            <w:r>
              <w:t>70</w:t>
            </w:r>
          </w:p>
        </w:tc>
        <w:tc>
          <w:tcPr>
            <w:tcW w:w="404" w:type="pct"/>
            <w:gridSpan w:val="2"/>
            <w:shd w:val="clear" w:color="auto" w:fill="auto"/>
            <w:noWrap/>
            <w:vAlign w:val="center"/>
          </w:tcPr>
          <w:p w14:paraId="541E5291" w14:textId="77777777" w:rsidR="00CB306B" w:rsidRPr="003322A4" w:rsidRDefault="00CB306B" w:rsidP="00E7796E">
            <w:pPr>
              <w:spacing w:line="360" w:lineRule="auto"/>
              <w:jc w:val="center"/>
            </w:pPr>
            <w:r>
              <w:t>75</w:t>
            </w:r>
          </w:p>
        </w:tc>
        <w:tc>
          <w:tcPr>
            <w:tcW w:w="383" w:type="pct"/>
            <w:vAlign w:val="center"/>
          </w:tcPr>
          <w:p w14:paraId="2A525C45" w14:textId="77777777" w:rsidR="00CB306B" w:rsidRPr="003322A4" w:rsidRDefault="00CB306B" w:rsidP="00E7796E">
            <w:pPr>
              <w:spacing w:line="360" w:lineRule="auto"/>
            </w:pPr>
            <w:r>
              <w:t>80</w:t>
            </w:r>
          </w:p>
        </w:tc>
        <w:tc>
          <w:tcPr>
            <w:tcW w:w="370" w:type="pct"/>
            <w:vAlign w:val="center"/>
          </w:tcPr>
          <w:p w14:paraId="34AA8381" w14:textId="77777777" w:rsidR="00CB306B" w:rsidRPr="003322A4" w:rsidRDefault="00CB306B" w:rsidP="00E7796E">
            <w:pPr>
              <w:spacing w:line="360" w:lineRule="auto"/>
            </w:pPr>
            <w:r>
              <w:t>85</w:t>
            </w:r>
          </w:p>
        </w:tc>
        <w:tc>
          <w:tcPr>
            <w:tcW w:w="403" w:type="pct"/>
            <w:vAlign w:val="center"/>
          </w:tcPr>
          <w:p w14:paraId="0C83CDCC" w14:textId="77777777" w:rsidR="00CB306B" w:rsidRPr="003322A4" w:rsidRDefault="00CB306B" w:rsidP="00E7796E">
            <w:pPr>
              <w:spacing w:line="360" w:lineRule="auto"/>
            </w:pPr>
            <w:r>
              <w:t>90</w:t>
            </w:r>
          </w:p>
        </w:tc>
        <w:tc>
          <w:tcPr>
            <w:tcW w:w="376" w:type="pct"/>
            <w:vAlign w:val="center"/>
          </w:tcPr>
          <w:p w14:paraId="377ACE19" w14:textId="77777777" w:rsidR="00CB306B" w:rsidRPr="003322A4" w:rsidRDefault="00CB306B" w:rsidP="00E7796E">
            <w:pPr>
              <w:spacing w:line="360" w:lineRule="auto"/>
            </w:pPr>
            <w:r>
              <w:t>95</w:t>
            </w:r>
          </w:p>
        </w:tc>
      </w:tr>
      <w:tr w:rsidR="00CB306B" w:rsidRPr="00A47F2F" w14:paraId="3678D0A2" w14:textId="77777777" w:rsidTr="00B544D9">
        <w:trPr>
          <w:trHeight w:val="549"/>
        </w:trPr>
        <w:tc>
          <w:tcPr>
            <w:tcW w:w="659" w:type="pct"/>
            <w:shd w:val="clear" w:color="auto" w:fill="auto"/>
            <w:vAlign w:val="center"/>
          </w:tcPr>
          <w:p w14:paraId="4EC28E04" w14:textId="77777777" w:rsidR="00CB306B" w:rsidRPr="00A71089" w:rsidRDefault="00CB306B" w:rsidP="00E7796E">
            <w:pPr>
              <w:spacing w:line="360" w:lineRule="auto"/>
            </w:pPr>
            <w:r w:rsidRPr="00A71089">
              <w:rPr>
                <w:b/>
                <w:bCs/>
              </w:rPr>
              <w:t>PG.</w:t>
            </w:r>
            <w:proofErr w:type="gramStart"/>
            <w:r w:rsidRPr="00A71089">
              <w:rPr>
                <w:b/>
                <w:bCs/>
              </w:rPr>
              <w:t>2.1</w:t>
            </w:r>
            <w:proofErr w:type="gramEnd"/>
            <w:r w:rsidRPr="00A71089">
              <w:rPr>
                <w:b/>
                <w:bCs/>
              </w:rPr>
              <w:t>.c.</w:t>
            </w:r>
          </w:p>
        </w:tc>
        <w:tc>
          <w:tcPr>
            <w:tcW w:w="1921" w:type="pct"/>
            <w:shd w:val="clear" w:color="auto" w:fill="auto"/>
            <w:vAlign w:val="center"/>
          </w:tcPr>
          <w:p w14:paraId="18CEFE81" w14:textId="77777777" w:rsidR="00CB306B" w:rsidRPr="003322A4" w:rsidRDefault="00CB306B" w:rsidP="00E7796E">
            <w:pPr>
              <w:spacing w:line="360" w:lineRule="auto"/>
            </w:pPr>
            <w:r>
              <w:t>Hedeflenen başarıyı gerçekleştiremeyen öğrencilerden destek programı eğitimine katılanların oranı (%)</w:t>
            </w:r>
          </w:p>
        </w:tc>
        <w:tc>
          <w:tcPr>
            <w:tcW w:w="484" w:type="pct"/>
            <w:shd w:val="clear" w:color="auto" w:fill="auto"/>
            <w:noWrap/>
            <w:vAlign w:val="center"/>
          </w:tcPr>
          <w:p w14:paraId="5806668A" w14:textId="77777777" w:rsidR="00CB306B" w:rsidRPr="003322A4" w:rsidRDefault="00CB306B" w:rsidP="00E7796E">
            <w:pPr>
              <w:spacing w:line="360" w:lineRule="auto"/>
              <w:jc w:val="center"/>
            </w:pPr>
            <w:r>
              <w:t>50</w:t>
            </w:r>
          </w:p>
        </w:tc>
        <w:tc>
          <w:tcPr>
            <w:tcW w:w="404" w:type="pct"/>
            <w:gridSpan w:val="2"/>
            <w:shd w:val="clear" w:color="auto" w:fill="auto"/>
            <w:noWrap/>
            <w:vAlign w:val="center"/>
          </w:tcPr>
          <w:p w14:paraId="0898A782" w14:textId="77777777" w:rsidR="00CB306B" w:rsidRPr="003322A4" w:rsidRDefault="00CB306B" w:rsidP="00E7796E">
            <w:pPr>
              <w:spacing w:line="360" w:lineRule="auto"/>
              <w:jc w:val="center"/>
            </w:pPr>
            <w:r>
              <w:t>60</w:t>
            </w:r>
          </w:p>
        </w:tc>
        <w:tc>
          <w:tcPr>
            <w:tcW w:w="383" w:type="pct"/>
            <w:vAlign w:val="center"/>
          </w:tcPr>
          <w:p w14:paraId="635EE4DD" w14:textId="77777777" w:rsidR="00CB306B" w:rsidRPr="003322A4" w:rsidRDefault="00CB306B" w:rsidP="00E7796E">
            <w:pPr>
              <w:spacing w:line="360" w:lineRule="auto"/>
            </w:pPr>
            <w:r>
              <w:t>70</w:t>
            </w:r>
          </w:p>
        </w:tc>
        <w:tc>
          <w:tcPr>
            <w:tcW w:w="370" w:type="pct"/>
            <w:vAlign w:val="center"/>
          </w:tcPr>
          <w:p w14:paraId="4A7EECCB" w14:textId="77777777" w:rsidR="00CB306B" w:rsidRPr="003322A4" w:rsidRDefault="00CB306B" w:rsidP="00E7796E">
            <w:pPr>
              <w:spacing w:line="360" w:lineRule="auto"/>
              <w:jc w:val="center"/>
            </w:pPr>
            <w:r>
              <w:t>80</w:t>
            </w:r>
          </w:p>
        </w:tc>
        <w:tc>
          <w:tcPr>
            <w:tcW w:w="403" w:type="pct"/>
            <w:vAlign w:val="center"/>
          </w:tcPr>
          <w:p w14:paraId="024F00EA" w14:textId="77777777" w:rsidR="00CB306B" w:rsidRPr="003322A4" w:rsidRDefault="00CB306B" w:rsidP="00E7796E">
            <w:pPr>
              <w:spacing w:line="360" w:lineRule="auto"/>
              <w:jc w:val="center"/>
            </w:pPr>
            <w:r>
              <w:t>90</w:t>
            </w:r>
          </w:p>
        </w:tc>
        <w:tc>
          <w:tcPr>
            <w:tcW w:w="376" w:type="pct"/>
            <w:vAlign w:val="center"/>
          </w:tcPr>
          <w:p w14:paraId="2BE2CA54" w14:textId="77777777" w:rsidR="00CB306B" w:rsidRPr="003322A4" w:rsidRDefault="00CB306B" w:rsidP="00E7796E">
            <w:pPr>
              <w:spacing w:line="360" w:lineRule="auto"/>
              <w:jc w:val="center"/>
            </w:pPr>
            <w:r>
              <w:t>100</w:t>
            </w:r>
          </w:p>
        </w:tc>
      </w:tr>
      <w:tr w:rsidR="00CB306B" w:rsidRPr="00A47F2F" w14:paraId="13D4481D" w14:textId="77777777" w:rsidTr="00B544D9">
        <w:trPr>
          <w:trHeight w:val="549"/>
        </w:trPr>
        <w:tc>
          <w:tcPr>
            <w:tcW w:w="659" w:type="pct"/>
            <w:shd w:val="clear" w:color="auto" w:fill="auto"/>
            <w:vAlign w:val="center"/>
          </w:tcPr>
          <w:p w14:paraId="53E8B8B5" w14:textId="77777777" w:rsidR="00CB306B" w:rsidRPr="00A71089" w:rsidRDefault="00CB306B" w:rsidP="00E7796E">
            <w:pPr>
              <w:spacing w:line="360" w:lineRule="auto"/>
              <w:rPr>
                <w:b/>
                <w:bCs/>
              </w:rPr>
            </w:pPr>
            <w:r w:rsidRPr="00A71089">
              <w:rPr>
                <w:b/>
                <w:bCs/>
              </w:rPr>
              <w:t>PG.</w:t>
            </w:r>
            <w:proofErr w:type="gramStart"/>
            <w:r w:rsidRPr="00A71089">
              <w:rPr>
                <w:b/>
                <w:bCs/>
              </w:rPr>
              <w:t>2.1</w:t>
            </w:r>
            <w:proofErr w:type="gramEnd"/>
            <w:r w:rsidRPr="00A71089">
              <w:rPr>
                <w:b/>
                <w:bCs/>
              </w:rPr>
              <w:t>.d</w:t>
            </w:r>
          </w:p>
        </w:tc>
        <w:tc>
          <w:tcPr>
            <w:tcW w:w="1921" w:type="pct"/>
            <w:shd w:val="clear" w:color="auto" w:fill="auto"/>
            <w:vAlign w:val="center"/>
          </w:tcPr>
          <w:p w14:paraId="2202DA23" w14:textId="025C2235" w:rsidR="00CB306B" w:rsidRDefault="00CB306B" w:rsidP="00E7796E">
            <w:pPr>
              <w:spacing w:line="360" w:lineRule="auto"/>
            </w:pPr>
            <w:r>
              <w:t>Ders dışı egzersiz çalışmalarına katılan öğrenci sayısı</w:t>
            </w:r>
            <w:r w:rsidR="0064753B">
              <w:t>(%)</w:t>
            </w:r>
          </w:p>
        </w:tc>
        <w:tc>
          <w:tcPr>
            <w:tcW w:w="484" w:type="pct"/>
            <w:shd w:val="clear" w:color="auto" w:fill="auto"/>
            <w:noWrap/>
            <w:vAlign w:val="center"/>
          </w:tcPr>
          <w:p w14:paraId="62773725" w14:textId="4ED78653" w:rsidR="00CB306B" w:rsidRPr="003322A4" w:rsidRDefault="0064753B" w:rsidP="00E7796E">
            <w:pPr>
              <w:spacing w:line="360" w:lineRule="auto"/>
              <w:jc w:val="center"/>
            </w:pPr>
            <w:r>
              <w:t>50</w:t>
            </w:r>
          </w:p>
        </w:tc>
        <w:tc>
          <w:tcPr>
            <w:tcW w:w="404" w:type="pct"/>
            <w:gridSpan w:val="2"/>
            <w:shd w:val="clear" w:color="auto" w:fill="auto"/>
            <w:noWrap/>
            <w:vAlign w:val="center"/>
          </w:tcPr>
          <w:p w14:paraId="128B7CC2" w14:textId="322B0AC9" w:rsidR="00CB306B" w:rsidRPr="003322A4" w:rsidRDefault="0064753B" w:rsidP="00E7796E">
            <w:pPr>
              <w:spacing w:line="360" w:lineRule="auto"/>
              <w:jc w:val="center"/>
            </w:pPr>
            <w:r>
              <w:t>55</w:t>
            </w:r>
          </w:p>
        </w:tc>
        <w:tc>
          <w:tcPr>
            <w:tcW w:w="383" w:type="pct"/>
            <w:vAlign w:val="center"/>
          </w:tcPr>
          <w:p w14:paraId="0C3DCAB0" w14:textId="77CCFDDD" w:rsidR="00CB306B" w:rsidRPr="003322A4" w:rsidRDefault="0064753B" w:rsidP="00E7796E">
            <w:pPr>
              <w:spacing w:line="360" w:lineRule="auto"/>
              <w:jc w:val="center"/>
            </w:pPr>
            <w:r>
              <w:t>60</w:t>
            </w:r>
          </w:p>
        </w:tc>
        <w:tc>
          <w:tcPr>
            <w:tcW w:w="370" w:type="pct"/>
            <w:vAlign w:val="center"/>
          </w:tcPr>
          <w:p w14:paraId="39957BDC" w14:textId="79EE1C29" w:rsidR="00CB306B" w:rsidRPr="003322A4" w:rsidRDefault="0064753B" w:rsidP="00E7796E">
            <w:pPr>
              <w:spacing w:line="360" w:lineRule="auto"/>
              <w:jc w:val="center"/>
            </w:pPr>
            <w:r>
              <w:t>65</w:t>
            </w:r>
          </w:p>
        </w:tc>
        <w:tc>
          <w:tcPr>
            <w:tcW w:w="403" w:type="pct"/>
            <w:vAlign w:val="center"/>
          </w:tcPr>
          <w:p w14:paraId="36BD6A0F" w14:textId="32E6A09F" w:rsidR="00CB306B" w:rsidRPr="003322A4" w:rsidRDefault="0064753B" w:rsidP="00E7796E">
            <w:pPr>
              <w:spacing w:line="360" w:lineRule="auto"/>
              <w:jc w:val="center"/>
            </w:pPr>
            <w:r>
              <w:t>70</w:t>
            </w:r>
          </w:p>
        </w:tc>
        <w:tc>
          <w:tcPr>
            <w:tcW w:w="376" w:type="pct"/>
            <w:vAlign w:val="center"/>
          </w:tcPr>
          <w:p w14:paraId="1B9A91B3" w14:textId="0216989E" w:rsidR="00CB306B" w:rsidRPr="003322A4" w:rsidRDefault="0064753B" w:rsidP="00E7796E">
            <w:pPr>
              <w:spacing w:line="360" w:lineRule="auto"/>
              <w:jc w:val="center"/>
            </w:pPr>
            <w:r>
              <w:t>75</w:t>
            </w:r>
          </w:p>
        </w:tc>
      </w:tr>
      <w:tr w:rsidR="00CB306B" w:rsidRPr="00A47F2F" w14:paraId="391DFC4F" w14:textId="77777777" w:rsidTr="00B544D9">
        <w:trPr>
          <w:trHeight w:val="549"/>
        </w:trPr>
        <w:tc>
          <w:tcPr>
            <w:tcW w:w="659" w:type="pct"/>
            <w:shd w:val="clear" w:color="auto" w:fill="auto"/>
            <w:vAlign w:val="center"/>
          </w:tcPr>
          <w:p w14:paraId="51DF29F8" w14:textId="77777777" w:rsidR="00CB306B" w:rsidRPr="00A71089" w:rsidRDefault="00CB306B" w:rsidP="00E7796E">
            <w:pPr>
              <w:spacing w:line="360" w:lineRule="auto"/>
              <w:rPr>
                <w:b/>
                <w:bCs/>
              </w:rPr>
            </w:pPr>
            <w:r w:rsidRPr="00A71089">
              <w:rPr>
                <w:b/>
                <w:bCs/>
              </w:rPr>
              <w:t>PG.</w:t>
            </w:r>
            <w:proofErr w:type="gramStart"/>
            <w:r w:rsidRPr="00A71089">
              <w:rPr>
                <w:b/>
                <w:bCs/>
              </w:rPr>
              <w:t>2.1</w:t>
            </w:r>
            <w:proofErr w:type="gramEnd"/>
            <w:r w:rsidRPr="00A71089">
              <w:rPr>
                <w:b/>
                <w:bCs/>
              </w:rPr>
              <w:t>.e</w:t>
            </w:r>
          </w:p>
        </w:tc>
        <w:tc>
          <w:tcPr>
            <w:tcW w:w="1921" w:type="pct"/>
            <w:shd w:val="clear" w:color="auto" w:fill="auto"/>
            <w:vAlign w:val="center"/>
          </w:tcPr>
          <w:p w14:paraId="7959FA17" w14:textId="2398F331" w:rsidR="00CB306B" w:rsidRDefault="00CB306B" w:rsidP="00E7796E">
            <w:pPr>
              <w:spacing w:line="360" w:lineRule="auto"/>
            </w:pPr>
            <w:r>
              <w:t>Öğrenci başına okunan kitap sayısı</w:t>
            </w:r>
            <w:r w:rsidR="0064753B">
              <w:t>(%)</w:t>
            </w:r>
          </w:p>
        </w:tc>
        <w:tc>
          <w:tcPr>
            <w:tcW w:w="484" w:type="pct"/>
            <w:shd w:val="clear" w:color="auto" w:fill="auto"/>
            <w:noWrap/>
            <w:vAlign w:val="center"/>
          </w:tcPr>
          <w:p w14:paraId="0BDC2CE2" w14:textId="77777777" w:rsidR="00CB306B" w:rsidRPr="003322A4" w:rsidRDefault="00CB306B" w:rsidP="00E7796E">
            <w:pPr>
              <w:spacing w:line="360" w:lineRule="auto"/>
              <w:jc w:val="center"/>
            </w:pPr>
            <w:r>
              <w:t>5</w:t>
            </w:r>
          </w:p>
        </w:tc>
        <w:tc>
          <w:tcPr>
            <w:tcW w:w="404" w:type="pct"/>
            <w:gridSpan w:val="2"/>
            <w:shd w:val="clear" w:color="auto" w:fill="auto"/>
            <w:noWrap/>
            <w:vAlign w:val="center"/>
          </w:tcPr>
          <w:p w14:paraId="18B29C91" w14:textId="77777777" w:rsidR="00CB306B" w:rsidRPr="003322A4" w:rsidRDefault="00CB306B" w:rsidP="00E7796E">
            <w:pPr>
              <w:spacing w:line="360" w:lineRule="auto"/>
              <w:jc w:val="center"/>
            </w:pPr>
            <w:r>
              <w:t>10</w:t>
            </w:r>
          </w:p>
        </w:tc>
        <w:tc>
          <w:tcPr>
            <w:tcW w:w="383" w:type="pct"/>
            <w:vAlign w:val="center"/>
          </w:tcPr>
          <w:p w14:paraId="172D1E93" w14:textId="77777777" w:rsidR="00CB306B" w:rsidRPr="003322A4" w:rsidRDefault="00CB306B" w:rsidP="00E7796E">
            <w:pPr>
              <w:spacing w:line="360" w:lineRule="auto"/>
              <w:jc w:val="center"/>
            </w:pPr>
            <w:r>
              <w:t>15</w:t>
            </w:r>
          </w:p>
        </w:tc>
        <w:tc>
          <w:tcPr>
            <w:tcW w:w="370" w:type="pct"/>
            <w:vAlign w:val="center"/>
          </w:tcPr>
          <w:p w14:paraId="38FAB436" w14:textId="77777777" w:rsidR="00CB306B" w:rsidRPr="003322A4" w:rsidRDefault="00CB306B" w:rsidP="00E7796E">
            <w:pPr>
              <w:spacing w:line="360" w:lineRule="auto"/>
              <w:jc w:val="center"/>
            </w:pPr>
            <w:r>
              <w:t>20</w:t>
            </w:r>
          </w:p>
        </w:tc>
        <w:tc>
          <w:tcPr>
            <w:tcW w:w="403" w:type="pct"/>
            <w:vAlign w:val="center"/>
          </w:tcPr>
          <w:p w14:paraId="04E0480C" w14:textId="77777777" w:rsidR="00CB306B" w:rsidRPr="003322A4" w:rsidRDefault="00CB306B" w:rsidP="00E7796E">
            <w:pPr>
              <w:spacing w:line="360" w:lineRule="auto"/>
              <w:jc w:val="center"/>
            </w:pPr>
            <w:r>
              <w:t>25</w:t>
            </w:r>
          </w:p>
        </w:tc>
        <w:tc>
          <w:tcPr>
            <w:tcW w:w="376" w:type="pct"/>
            <w:vAlign w:val="center"/>
          </w:tcPr>
          <w:p w14:paraId="2B38B254" w14:textId="77777777" w:rsidR="00CB306B" w:rsidRPr="003322A4" w:rsidRDefault="00CB306B" w:rsidP="00E7796E">
            <w:pPr>
              <w:spacing w:line="360" w:lineRule="auto"/>
              <w:jc w:val="center"/>
            </w:pPr>
            <w:r>
              <w:t>30</w:t>
            </w:r>
          </w:p>
        </w:tc>
      </w:tr>
    </w:tbl>
    <w:p w14:paraId="4E653A97" w14:textId="77777777" w:rsidR="00CB306B" w:rsidRDefault="00CB306B" w:rsidP="00E7796E">
      <w:pPr>
        <w:spacing w:line="360" w:lineRule="auto"/>
        <w:rPr>
          <w:b/>
          <w:sz w:val="28"/>
        </w:rPr>
      </w:pPr>
    </w:p>
    <w:p w14:paraId="1C858F2B" w14:textId="77777777" w:rsidR="00CB306B" w:rsidRDefault="00CB306B" w:rsidP="00E7796E">
      <w:pPr>
        <w:spacing w:line="360" w:lineRule="auto"/>
        <w:rPr>
          <w:b/>
          <w:sz w:val="28"/>
        </w:rPr>
      </w:pPr>
      <w:r w:rsidRPr="002B6FDB">
        <w:rPr>
          <w:b/>
          <w:sz w:val="28"/>
        </w:rPr>
        <w:t>Eylemler</w:t>
      </w:r>
    </w:p>
    <w:p w14:paraId="6AB9031E" w14:textId="6C96EF68" w:rsidR="00955A42" w:rsidRPr="00994BEA" w:rsidRDefault="00955A42" w:rsidP="00994BEA">
      <w:pPr>
        <w:spacing w:line="360" w:lineRule="auto"/>
        <w:jc w:val="both"/>
        <w:rPr>
          <w:b/>
          <w:sz w:val="20"/>
        </w:rPr>
      </w:pPr>
      <w:r w:rsidRPr="00994BEA">
        <w:rPr>
          <w:b/>
          <w:sz w:val="20"/>
        </w:rPr>
        <w:t>Tablo 4</w:t>
      </w:r>
      <w:r w:rsidR="00683475">
        <w:rPr>
          <w:b/>
          <w:sz w:val="20"/>
        </w:rPr>
        <w:t>6</w:t>
      </w:r>
      <w:r w:rsidRPr="00994BEA">
        <w:rPr>
          <w:b/>
          <w:sz w:val="20"/>
        </w:rPr>
        <w:t>. Eylemler Tablosu</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63"/>
        <w:gridCol w:w="5023"/>
        <w:gridCol w:w="2509"/>
        <w:gridCol w:w="2512"/>
      </w:tblGrid>
      <w:tr w:rsidR="00CB306B" w:rsidRPr="00A47F2F" w14:paraId="007F6DA8" w14:textId="77777777" w:rsidTr="00B544D9">
        <w:trPr>
          <w:trHeight w:val="441"/>
          <w:tblHeader/>
        </w:trPr>
        <w:tc>
          <w:tcPr>
            <w:tcW w:w="353" w:type="pct"/>
            <w:shd w:val="clear" w:color="auto" w:fill="auto"/>
            <w:vAlign w:val="center"/>
            <w:hideMark/>
          </w:tcPr>
          <w:p w14:paraId="4AD23611" w14:textId="77777777" w:rsidR="00CB306B" w:rsidRPr="00A47F2F" w:rsidRDefault="00CB306B" w:rsidP="00E7796E">
            <w:pPr>
              <w:spacing w:line="360" w:lineRule="auto"/>
              <w:jc w:val="center"/>
              <w:rPr>
                <w:b/>
                <w:bCs/>
                <w:color w:val="000000"/>
                <w:szCs w:val="24"/>
              </w:rPr>
            </w:pPr>
            <w:r>
              <w:rPr>
                <w:b/>
                <w:bCs/>
                <w:color w:val="000000"/>
                <w:szCs w:val="24"/>
              </w:rPr>
              <w:t>No</w:t>
            </w:r>
          </w:p>
        </w:tc>
        <w:tc>
          <w:tcPr>
            <w:tcW w:w="2324" w:type="pct"/>
            <w:shd w:val="clear" w:color="auto" w:fill="auto"/>
            <w:noWrap/>
            <w:vAlign w:val="center"/>
            <w:hideMark/>
          </w:tcPr>
          <w:p w14:paraId="7D711505" w14:textId="77777777" w:rsidR="00CB306B" w:rsidRPr="00A47F2F" w:rsidRDefault="00CB306B" w:rsidP="00E7796E">
            <w:pPr>
              <w:spacing w:line="360" w:lineRule="auto"/>
              <w:jc w:val="center"/>
              <w:rPr>
                <w:b/>
                <w:bCs/>
                <w:color w:val="000000"/>
                <w:szCs w:val="24"/>
              </w:rPr>
            </w:pPr>
            <w:r>
              <w:rPr>
                <w:b/>
                <w:bCs/>
                <w:color w:val="000000"/>
                <w:szCs w:val="24"/>
              </w:rPr>
              <w:t>Eylem İfadesi</w:t>
            </w:r>
          </w:p>
        </w:tc>
        <w:tc>
          <w:tcPr>
            <w:tcW w:w="1161" w:type="pct"/>
            <w:shd w:val="clear" w:color="auto" w:fill="auto"/>
            <w:vAlign w:val="center"/>
          </w:tcPr>
          <w:p w14:paraId="764061C4" w14:textId="77777777" w:rsidR="00CB306B" w:rsidRPr="00A47F2F" w:rsidRDefault="00CB306B" w:rsidP="00E7796E">
            <w:pPr>
              <w:spacing w:line="360" w:lineRule="auto"/>
              <w:jc w:val="center"/>
              <w:rPr>
                <w:b/>
                <w:bCs/>
                <w:color w:val="000000"/>
                <w:szCs w:val="24"/>
              </w:rPr>
            </w:pPr>
            <w:r>
              <w:rPr>
                <w:b/>
                <w:bCs/>
                <w:color w:val="000000"/>
                <w:szCs w:val="24"/>
              </w:rPr>
              <w:t>Eylem Sorumlusu</w:t>
            </w:r>
          </w:p>
        </w:tc>
        <w:tc>
          <w:tcPr>
            <w:tcW w:w="1162" w:type="pct"/>
            <w:shd w:val="clear" w:color="auto" w:fill="auto"/>
            <w:vAlign w:val="center"/>
          </w:tcPr>
          <w:p w14:paraId="1EF38D46" w14:textId="77777777" w:rsidR="00CB306B" w:rsidRPr="00A47F2F" w:rsidRDefault="00CB306B" w:rsidP="00E7796E">
            <w:pPr>
              <w:spacing w:line="360" w:lineRule="auto"/>
              <w:jc w:val="center"/>
              <w:rPr>
                <w:b/>
                <w:bCs/>
                <w:color w:val="000000"/>
                <w:szCs w:val="24"/>
              </w:rPr>
            </w:pPr>
            <w:r>
              <w:rPr>
                <w:b/>
                <w:bCs/>
                <w:color w:val="000000"/>
                <w:szCs w:val="24"/>
              </w:rPr>
              <w:t>Eylem Tarihi</w:t>
            </w:r>
          </w:p>
        </w:tc>
      </w:tr>
      <w:tr w:rsidR="00CB306B" w:rsidRPr="00A47F2F" w14:paraId="0BFA6043" w14:textId="77777777" w:rsidTr="00B544D9">
        <w:trPr>
          <w:trHeight w:val="567"/>
        </w:trPr>
        <w:tc>
          <w:tcPr>
            <w:tcW w:w="353" w:type="pct"/>
            <w:shd w:val="clear" w:color="auto" w:fill="auto"/>
            <w:noWrap/>
            <w:vAlign w:val="center"/>
            <w:hideMark/>
          </w:tcPr>
          <w:p w14:paraId="339E747D" w14:textId="77777777" w:rsidR="00CB306B" w:rsidRPr="00A47F2F" w:rsidRDefault="00CB306B" w:rsidP="00E7796E">
            <w:pPr>
              <w:spacing w:line="360" w:lineRule="auto"/>
              <w:jc w:val="center"/>
              <w:rPr>
                <w:b/>
                <w:bCs/>
                <w:color w:val="000000"/>
                <w:szCs w:val="24"/>
              </w:rPr>
            </w:pPr>
            <w:r>
              <w:rPr>
                <w:b/>
                <w:bCs/>
                <w:color w:val="000000"/>
                <w:szCs w:val="24"/>
              </w:rPr>
              <w:t>2.1.1</w:t>
            </w:r>
          </w:p>
        </w:tc>
        <w:tc>
          <w:tcPr>
            <w:tcW w:w="2324" w:type="pct"/>
            <w:shd w:val="clear" w:color="auto" w:fill="auto"/>
            <w:vAlign w:val="center"/>
          </w:tcPr>
          <w:p w14:paraId="60E7AA90" w14:textId="77777777" w:rsidR="00CB306B" w:rsidRPr="00A47F2F" w:rsidRDefault="00CB306B" w:rsidP="00E7796E">
            <w:pPr>
              <w:spacing w:line="360" w:lineRule="auto"/>
              <w:jc w:val="both"/>
              <w:rPr>
                <w:color w:val="000000"/>
                <w:szCs w:val="24"/>
              </w:rPr>
            </w:pPr>
            <w:r>
              <w:t>Okulumuzda bilimsel, kültürel, sanatsal, sportif ve toplum hizmeti alanlarında etkinliklere katılım oranı artırılacaktır.</w:t>
            </w:r>
          </w:p>
        </w:tc>
        <w:tc>
          <w:tcPr>
            <w:tcW w:w="1161" w:type="pct"/>
            <w:shd w:val="clear" w:color="auto" w:fill="auto"/>
            <w:vAlign w:val="center"/>
          </w:tcPr>
          <w:p w14:paraId="328742C6" w14:textId="77777777" w:rsidR="00CB306B" w:rsidRPr="00A47F2F" w:rsidRDefault="00CB306B" w:rsidP="00E7796E">
            <w:pPr>
              <w:spacing w:line="360" w:lineRule="auto"/>
              <w:jc w:val="both"/>
              <w:rPr>
                <w:color w:val="000000"/>
                <w:szCs w:val="24"/>
              </w:rPr>
            </w:pPr>
            <w:r>
              <w:t>Tüm Paydaşlar</w:t>
            </w:r>
          </w:p>
        </w:tc>
        <w:tc>
          <w:tcPr>
            <w:tcW w:w="1162" w:type="pct"/>
            <w:shd w:val="clear" w:color="auto" w:fill="auto"/>
            <w:vAlign w:val="center"/>
          </w:tcPr>
          <w:p w14:paraId="0A1969BE" w14:textId="77777777" w:rsidR="00CB306B" w:rsidRPr="00A47F2F" w:rsidRDefault="00CB306B" w:rsidP="00E7796E">
            <w:pPr>
              <w:spacing w:line="360" w:lineRule="auto"/>
              <w:jc w:val="both"/>
              <w:rPr>
                <w:color w:val="000000"/>
                <w:szCs w:val="24"/>
              </w:rPr>
            </w:pPr>
            <w:r>
              <w:t>Eğitim Öğretim süresince</w:t>
            </w:r>
          </w:p>
        </w:tc>
      </w:tr>
      <w:tr w:rsidR="00CB306B" w:rsidRPr="00A47F2F" w14:paraId="63A4E512" w14:textId="77777777" w:rsidTr="00B544D9">
        <w:trPr>
          <w:trHeight w:val="567"/>
        </w:trPr>
        <w:tc>
          <w:tcPr>
            <w:tcW w:w="353" w:type="pct"/>
            <w:shd w:val="clear" w:color="auto" w:fill="auto"/>
            <w:noWrap/>
            <w:vAlign w:val="center"/>
          </w:tcPr>
          <w:p w14:paraId="1F4BB3B2" w14:textId="77777777" w:rsidR="00CB306B" w:rsidRPr="00A47F2F" w:rsidRDefault="00CB306B" w:rsidP="00E7796E">
            <w:pPr>
              <w:spacing w:line="360" w:lineRule="auto"/>
              <w:jc w:val="center"/>
              <w:rPr>
                <w:b/>
                <w:bCs/>
                <w:color w:val="000000"/>
                <w:szCs w:val="24"/>
              </w:rPr>
            </w:pPr>
            <w:r>
              <w:rPr>
                <w:b/>
                <w:bCs/>
                <w:color w:val="000000"/>
                <w:szCs w:val="24"/>
              </w:rPr>
              <w:t>2.1.</w:t>
            </w:r>
            <w:r w:rsidRPr="00A47F2F">
              <w:rPr>
                <w:b/>
                <w:bCs/>
                <w:color w:val="000000"/>
                <w:szCs w:val="24"/>
              </w:rPr>
              <w:t>2</w:t>
            </w:r>
          </w:p>
        </w:tc>
        <w:tc>
          <w:tcPr>
            <w:tcW w:w="2324" w:type="pct"/>
            <w:shd w:val="clear" w:color="auto" w:fill="auto"/>
            <w:vAlign w:val="center"/>
          </w:tcPr>
          <w:p w14:paraId="363986D6" w14:textId="77777777" w:rsidR="00CB306B" w:rsidRPr="00A47F2F" w:rsidRDefault="00CB306B" w:rsidP="00E7796E">
            <w:pPr>
              <w:spacing w:line="360" w:lineRule="auto"/>
              <w:jc w:val="both"/>
              <w:rPr>
                <w:szCs w:val="24"/>
                <w:highlight w:val="green"/>
              </w:rPr>
            </w:pPr>
            <w:r>
              <w:t>Çevre bilincinin artırılması çerçevesinde yapılan etkinliklere katılan öğrenciler ödüllendirilerek katılım oranımız artırılacaktır</w:t>
            </w:r>
          </w:p>
        </w:tc>
        <w:tc>
          <w:tcPr>
            <w:tcW w:w="1161" w:type="pct"/>
            <w:shd w:val="clear" w:color="auto" w:fill="auto"/>
            <w:vAlign w:val="center"/>
          </w:tcPr>
          <w:p w14:paraId="57F68B0B" w14:textId="77777777" w:rsidR="00CB306B" w:rsidRPr="00A47F2F" w:rsidRDefault="00CB306B" w:rsidP="00E7796E">
            <w:pPr>
              <w:spacing w:line="360" w:lineRule="auto"/>
              <w:jc w:val="both"/>
              <w:rPr>
                <w:color w:val="000000"/>
                <w:szCs w:val="24"/>
              </w:rPr>
            </w:pPr>
            <w:r>
              <w:t>Tüm Paydaşlar</w:t>
            </w:r>
          </w:p>
        </w:tc>
        <w:tc>
          <w:tcPr>
            <w:tcW w:w="1162" w:type="pct"/>
            <w:shd w:val="clear" w:color="auto" w:fill="auto"/>
            <w:vAlign w:val="center"/>
          </w:tcPr>
          <w:p w14:paraId="284113E4" w14:textId="77777777" w:rsidR="00CB306B" w:rsidRPr="00A47F2F" w:rsidRDefault="00CB306B" w:rsidP="00E7796E">
            <w:pPr>
              <w:spacing w:line="360" w:lineRule="auto"/>
              <w:jc w:val="both"/>
              <w:rPr>
                <w:color w:val="000000"/>
                <w:szCs w:val="24"/>
              </w:rPr>
            </w:pPr>
            <w:r>
              <w:t>Eğitim Öğretim süresince</w:t>
            </w:r>
          </w:p>
        </w:tc>
      </w:tr>
      <w:tr w:rsidR="00CB306B" w:rsidRPr="00A47F2F" w14:paraId="702EB68B" w14:textId="77777777" w:rsidTr="00B544D9">
        <w:trPr>
          <w:trHeight w:val="567"/>
        </w:trPr>
        <w:tc>
          <w:tcPr>
            <w:tcW w:w="353" w:type="pct"/>
            <w:shd w:val="clear" w:color="auto" w:fill="auto"/>
            <w:noWrap/>
            <w:vAlign w:val="center"/>
          </w:tcPr>
          <w:p w14:paraId="47F4DC2C" w14:textId="77777777" w:rsidR="00CB306B" w:rsidRPr="00A47F2F" w:rsidRDefault="00CB306B" w:rsidP="00E7796E">
            <w:pPr>
              <w:spacing w:line="360" w:lineRule="auto"/>
              <w:jc w:val="center"/>
              <w:rPr>
                <w:b/>
                <w:bCs/>
                <w:color w:val="000000"/>
                <w:szCs w:val="24"/>
              </w:rPr>
            </w:pPr>
            <w:r>
              <w:rPr>
                <w:b/>
                <w:bCs/>
                <w:color w:val="000000"/>
                <w:szCs w:val="24"/>
              </w:rPr>
              <w:t>2.1.</w:t>
            </w:r>
            <w:r w:rsidRPr="00A47F2F">
              <w:rPr>
                <w:b/>
                <w:bCs/>
                <w:color w:val="000000"/>
                <w:szCs w:val="24"/>
              </w:rPr>
              <w:t>3</w:t>
            </w:r>
          </w:p>
        </w:tc>
        <w:tc>
          <w:tcPr>
            <w:tcW w:w="2324" w:type="pct"/>
            <w:shd w:val="clear" w:color="auto" w:fill="auto"/>
            <w:vAlign w:val="center"/>
          </w:tcPr>
          <w:p w14:paraId="17AF6EC3" w14:textId="77777777" w:rsidR="00CB306B" w:rsidRPr="00A47F2F" w:rsidRDefault="00CB306B" w:rsidP="00E7796E">
            <w:pPr>
              <w:spacing w:line="360" w:lineRule="auto"/>
              <w:jc w:val="both"/>
              <w:rPr>
                <w:szCs w:val="24"/>
                <w:highlight w:val="green"/>
              </w:rPr>
            </w:pPr>
            <w:r>
              <w:t>Hedefledikleri başarıyı gösteremediği belirlenen öğrencilerin akademik ve sosyal gelişimleri için okulumuzda destek programları uygulanacaktır.</w:t>
            </w:r>
          </w:p>
        </w:tc>
        <w:tc>
          <w:tcPr>
            <w:tcW w:w="1161" w:type="pct"/>
            <w:shd w:val="clear" w:color="auto" w:fill="auto"/>
            <w:vAlign w:val="center"/>
          </w:tcPr>
          <w:p w14:paraId="4038DC19" w14:textId="77777777" w:rsidR="00CB306B" w:rsidRPr="00A47F2F" w:rsidRDefault="00CB306B" w:rsidP="00E7796E">
            <w:pPr>
              <w:spacing w:line="360" w:lineRule="auto"/>
              <w:jc w:val="both"/>
              <w:rPr>
                <w:color w:val="000000"/>
                <w:szCs w:val="24"/>
              </w:rPr>
            </w:pPr>
            <w:r>
              <w:t>Okul İdaresi Öğretmenler</w:t>
            </w:r>
          </w:p>
        </w:tc>
        <w:tc>
          <w:tcPr>
            <w:tcW w:w="1162" w:type="pct"/>
            <w:shd w:val="clear" w:color="auto" w:fill="auto"/>
            <w:vAlign w:val="center"/>
          </w:tcPr>
          <w:p w14:paraId="606079D4" w14:textId="77777777" w:rsidR="00CB306B" w:rsidRPr="00A47F2F" w:rsidRDefault="00CB306B" w:rsidP="00E7796E">
            <w:pPr>
              <w:spacing w:line="360" w:lineRule="auto"/>
              <w:jc w:val="both"/>
              <w:rPr>
                <w:color w:val="000000"/>
                <w:szCs w:val="24"/>
              </w:rPr>
            </w:pPr>
            <w:r>
              <w:t>Eğitim Öğretim süresince</w:t>
            </w:r>
          </w:p>
        </w:tc>
      </w:tr>
      <w:tr w:rsidR="00CB306B" w:rsidRPr="00A47F2F" w14:paraId="7B28FCA2" w14:textId="77777777" w:rsidTr="00B544D9">
        <w:trPr>
          <w:trHeight w:val="567"/>
        </w:trPr>
        <w:tc>
          <w:tcPr>
            <w:tcW w:w="353" w:type="pct"/>
            <w:shd w:val="clear" w:color="auto" w:fill="auto"/>
            <w:noWrap/>
            <w:vAlign w:val="center"/>
          </w:tcPr>
          <w:p w14:paraId="4B1DEE5A" w14:textId="77777777" w:rsidR="00CB306B" w:rsidRPr="00A47F2F" w:rsidRDefault="00CB306B" w:rsidP="00E7796E">
            <w:pPr>
              <w:spacing w:line="360" w:lineRule="auto"/>
              <w:jc w:val="center"/>
              <w:rPr>
                <w:b/>
                <w:bCs/>
                <w:color w:val="000000"/>
                <w:szCs w:val="24"/>
              </w:rPr>
            </w:pPr>
            <w:r>
              <w:rPr>
                <w:b/>
                <w:bCs/>
                <w:color w:val="000000"/>
                <w:szCs w:val="24"/>
              </w:rPr>
              <w:t>2.1.</w:t>
            </w:r>
            <w:r w:rsidRPr="00A47F2F">
              <w:rPr>
                <w:b/>
                <w:bCs/>
                <w:color w:val="000000"/>
                <w:szCs w:val="24"/>
              </w:rPr>
              <w:t>4</w:t>
            </w:r>
          </w:p>
        </w:tc>
        <w:tc>
          <w:tcPr>
            <w:tcW w:w="2324" w:type="pct"/>
            <w:shd w:val="clear" w:color="auto" w:fill="auto"/>
            <w:vAlign w:val="center"/>
          </w:tcPr>
          <w:p w14:paraId="564DD646" w14:textId="77777777" w:rsidR="00CB306B" w:rsidRPr="00A47F2F" w:rsidRDefault="00CB306B" w:rsidP="00E7796E">
            <w:pPr>
              <w:spacing w:line="360" w:lineRule="auto"/>
              <w:jc w:val="both"/>
              <w:rPr>
                <w:szCs w:val="24"/>
                <w:highlight w:val="green"/>
              </w:rPr>
            </w:pPr>
            <w:r>
              <w:t>Okulumuz da ders dışı egzersiz çalışmalarına önem verilecek ve çalışmalar desteklenecektir.</w:t>
            </w:r>
          </w:p>
        </w:tc>
        <w:tc>
          <w:tcPr>
            <w:tcW w:w="1161" w:type="pct"/>
            <w:shd w:val="clear" w:color="auto" w:fill="auto"/>
            <w:vAlign w:val="center"/>
          </w:tcPr>
          <w:p w14:paraId="032224A2" w14:textId="77777777" w:rsidR="00CB306B" w:rsidRPr="00A47F2F" w:rsidRDefault="00CB306B" w:rsidP="00E7796E">
            <w:pPr>
              <w:spacing w:line="360" w:lineRule="auto"/>
              <w:jc w:val="both"/>
              <w:rPr>
                <w:color w:val="000000"/>
                <w:szCs w:val="24"/>
              </w:rPr>
            </w:pPr>
            <w:r>
              <w:t>Okul İdaresi Öğretmenler</w:t>
            </w:r>
          </w:p>
        </w:tc>
        <w:tc>
          <w:tcPr>
            <w:tcW w:w="1162" w:type="pct"/>
            <w:shd w:val="clear" w:color="auto" w:fill="auto"/>
            <w:vAlign w:val="center"/>
          </w:tcPr>
          <w:p w14:paraId="4FE40F3A" w14:textId="77777777" w:rsidR="00CB306B" w:rsidRPr="00A47F2F" w:rsidRDefault="00CB306B" w:rsidP="00E7796E">
            <w:pPr>
              <w:spacing w:line="360" w:lineRule="auto"/>
              <w:jc w:val="both"/>
              <w:rPr>
                <w:color w:val="000000"/>
                <w:szCs w:val="24"/>
              </w:rPr>
            </w:pPr>
            <w:r>
              <w:t>Eğitim Öğretim süresince</w:t>
            </w:r>
          </w:p>
        </w:tc>
      </w:tr>
      <w:tr w:rsidR="00CB306B" w:rsidRPr="00A47F2F" w14:paraId="4C85406B" w14:textId="77777777" w:rsidTr="00B544D9">
        <w:trPr>
          <w:trHeight w:val="1520"/>
        </w:trPr>
        <w:tc>
          <w:tcPr>
            <w:tcW w:w="353" w:type="pct"/>
            <w:shd w:val="clear" w:color="auto" w:fill="auto"/>
            <w:noWrap/>
            <w:vAlign w:val="center"/>
          </w:tcPr>
          <w:p w14:paraId="6E70DE84" w14:textId="77777777" w:rsidR="00CB306B" w:rsidRPr="00A47F2F" w:rsidRDefault="00CB306B" w:rsidP="00E7796E">
            <w:pPr>
              <w:spacing w:line="360" w:lineRule="auto"/>
              <w:jc w:val="center"/>
              <w:rPr>
                <w:b/>
                <w:bCs/>
                <w:color w:val="000000"/>
                <w:szCs w:val="24"/>
              </w:rPr>
            </w:pPr>
            <w:r>
              <w:rPr>
                <w:b/>
                <w:bCs/>
                <w:color w:val="000000"/>
                <w:szCs w:val="24"/>
              </w:rPr>
              <w:t>2</w:t>
            </w:r>
            <w:r w:rsidRPr="00F830A4">
              <w:rPr>
                <w:b/>
                <w:bCs/>
                <w:color w:val="000000"/>
                <w:szCs w:val="24"/>
              </w:rPr>
              <w:t>.1.5</w:t>
            </w:r>
          </w:p>
        </w:tc>
        <w:tc>
          <w:tcPr>
            <w:tcW w:w="2324" w:type="pct"/>
            <w:shd w:val="clear" w:color="auto" w:fill="auto"/>
            <w:vAlign w:val="center"/>
          </w:tcPr>
          <w:p w14:paraId="7B155DF8" w14:textId="77777777" w:rsidR="00CB306B" w:rsidRDefault="00CB306B" w:rsidP="00E7796E">
            <w:pPr>
              <w:spacing w:line="360" w:lineRule="auto"/>
            </w:pPr>
            <w:r>
              <w:t xml:space="preserve">Okul sağlığı ve </w:t>
            </w:r>
            <w:proofErr w:type="gramStart"/>
            <w:r>
              <w:t>hijyen</w:t>
            </w:r>
            <w:proofErr w:type="gramEnd"/>
            <w:r>
              <w:t xml:space="preserve"> konularında öğrencilerin, ailelerin ve çalışanların bilinçlendirilmesine yönelik faaliyetler yapılacaktır. Okulumuzun bu konulara </w:t>
            </w:r>
            <w:r>
              <w:lastRenderedPageBreak/>
              <w:t>ilişkin değerlendirmelere( Sıfır Atık Projesi vb.) katılmaları desteklenecektir</w:t>
            </w:r>
          </w:p>
        </w:tc>
        <w:tc>
          <w:tcPr>
            <w:tcW w:w="1161" w:type="pct"/>
            <w:shd w:val="clear" w:color="auto" w:fill="auto"/>
            <w:vAlign w:val="center"/>
          </w:tcPr>
          <w:p w14:paraId="7DC2E235" w14:textId="77777777" w:rsidR="00CB306B" w:rsidRDefault="00CB306B" w:rsidP="00E7796E">
            <w:pPr>
              <w:spacing w:line="360" w:lineRule="auto"/>
              <w:jc w:val="both"/>
            </w:pPr>
            <w:r>
              <w:lastRenderedPageBreak/>
              <w:t>Tüm Paydaşlar</w:t>
            </w:r>
          </w:p>
        </w:tc>
        <w:tc>
          <w:tcPr>
            <w:tcW w:w="1162" w:type="pct"/>
            <w:shd w:val="clear" w:color="auto" w:fill="auto"/>
            <w:vAlign w:val="center"/>
          </w:tcPr>
          <w:p w14:paraId="386D19D8" w14:textId="77777777" w:rsidR="00CB306B" w:rsidRDefault="00CB306B" w:rsidP="00E7796E">
            <w:pPr>
              <w:spacing w:line="360" w:lineRule="auto"/>
              <w:jc w:val="both"/>
            </w:pPr>
            <w:r>
              <w:t>Eğitim Öğretim süresince</w:t>
            </w:r>
          </w:p>
        </w:tc>
      </w:tr>
      <w:tr w:rsidR="00CB306B" w:rsidRPr="00A47F2F" w14:paraId="0F87973D" w14:textId="77777777" w:rsidTr="00B544D9">
        <w:trPr>
          <w:trHeight w:val="1812"/>
        </w:trPr>
        <w:tc>
          <w:tcPr>
            <w:tcW w:w="353" w:type="pct"/>
            <w:shd w:val="clear" w:color="auto" w:fill="auto"/>
            <w:noWrap/>
            <w:vAlign w:val="center"/>
          </w:tcPr>
          <w:p w14:paraId="2F05379E" w14:textId="77777777" w:rsidR="00CB306B" w:rsidRPr="00A47F2F" w:rsidRDefault="00CB306B" w:rsidP="00E7796E">
            <w:pPr>
              <w:spacing w:line="360" w:lineRule="auto"/>
              <w:jc w:val="center"/>
              <w:rPr>
                <w:b/>
                <w:bCs/>
                <w:color w:val="000000"/>
                <w:szCs w:val="24"/>
              </w:rPr>
            </w:pPr>
            <w:r>
              <w:rPr>
                <w:b/>
                <w:bCs/>
                <w:color w:val="000000"/>
                <w:szCs w:val="24"/>
              </w:rPr>
              <w:lastRenderedPageBreak/>
              <w:t>2.1.6</w:t>
            </w:r>
          </w:p>
        </w:tc>
        <w:tc>
          <w:tcPr>
            <w:tcW w:w="2324" w:type="pct"/>
            <w:shd w:val="clear" w:color="auto" w:fill="auto"/>
            <w:vAlign w:val="center"/>
          </w:tcPr>
          <w:p w14:paraId="76336DB4" w14:textId="77777777" w:rsidR="00CB306B" w:rsidRDefault="00CB306B" w:rsidP="00E7796E">
            <w:pPr>
              <w:spacing w:line="360" w:lineRule="auto"/>
              <w:jc w:val="both"/>
            </w:pPr>
            <w:r>
              <w:t>Çeşitli yarışma, organizasyon ve benzer etkinliklerle okulumuzda kitap okuma hareketliliği sağlanarak öğrencilerin kitap okumaya yönelik ilgisinin artması sağlanacaktır.</w:t>
            </w:r>
          </w:p>
        </w:tc>
        <w:tc>
          <w:tcPr>
            <w:tcW w:w="1161" w:type="pct"/>
            <w:shd w:val="clear" w:color="auto" w:fill="auto"/>
            <w:vAlign w:val="center"/>
          </w:tcPr>
          <w:p w14:paraId="2E049345" w14:textId="77777777" w:rsidR="00CB306B" w:rsidRPr="00A47F2F" w:rsidRDefault="00CB306B" w:rsidP="00E7796E">
            <w:pPr>
              <w:spacing w:line="360" w:lineRule="auto"/>
              <w:jc w:val="both"/>
              <w:rPr>
                <w:color w:val="000000"/>
                <w:szCs w:val="24"/>
              </w:rPr>
            </w:pPr>
            <w:r>
              <w:t>Öğretmenler</w:t>
            </w:r>
          </w:p>
        </w:tc>
        <w:tc>
          <w:tcPr>
            <w:tcW w:w="1162" w:type="pct"/>
            <w:shd w:val="clear" w:color="auto" w:fill="auto"/>
            <w:vAlign w:val="center"/>
          </w:tcPr>
          <w:p w14:paraId="009281BB" w14:textId="77777777" w:rsidR="00CB306B" w:rsidRPr="00A47F2F" w:rsidRDefault="00CB306B" w:rsidP="00E7796E">
            <w:pPr>
              <w:spacing w:line="360" w:lineRule="auto"/>
              <w:jc w:val="both"/>
              <w:rPr>
                <w:color w:val="000000"/>
                <w:szCs w:val="24"/>
              </w:rPr>
            </w:pPr>
            <w:r>
              <w:t>Eğitim Öğretim süresince</w:t>
            </w:r>
          </w:p>
        </w:tc>
      </w:tr>
    </w:tbl>
    <w:p w14:paraId="7A4300EB" w14:textId="77777777" w:rsidR="00CB306B" w:rsidRDefault="00CB306B" w:rsidP="00E7796E">
      <w:pPr>
        <w:spacing w:line="360" w:lineRule="auto"/>
        <w:rPr>
          <w:highlight w:val="yellow"/>
        </w:rPr>
      </w:pPr>
      <w:bookmarkStart w:id="7" w:name="_Toc531097546"/>
    </w:p>
    <w:p w14:paraId="5FC1AA65" w14:textId="164BF001" w:rsidR="00CB306B" w:rsidRPr="00A47F2F" w:rsidRDefault="00CB306B" w:rsidP="00E7796E">
      <w:pPr>
        <w:pStyle w:val="Balk2"/>
        <w:spacing w:line="360" w:lineRule="auto"/>
        <w:ind w:left="851"/>
      </w:pPr>
      <w:r w:rsidRPr="00CB306B">
        <w:t>TEMA III: KURUMSAL KAPASİTE</w:t>
      </w:r>
      <w:bookmarkEnd w:id="7"/>
    </w:p>
    <w:p w14:paraId="23B2C29E" w14:textId="77777777" w:rsidR="00CB306B" w:rsidRDefault="00CB306B" w:rsidP="00E7796E">
      <w:pPr>
        <w:pStyle w:val="Balk3"/>
        <w:spacing w:line="360" w:lineRule="auto"/>
      </w:pPr>
      <w:r>
        <w:t xml:space="preserve">Stratejik Amaç 3: </w:t>
      </w:r>
    </w:p>
    <w:p w14:paraId="1BE0E212" w14:textId="77777777" w:rsidR="00CB306B" w:rsidRPr="0018196C" w:rsidRDefault="00CB306B" w:rsidP="00E7796E">
      <w:pPr>
        <w:spacing w:line="360" w:lineRule="auto"/>
        <w:ind w:firstLine="708"/>
        <w:jc w:val="both"/>
      </w:pPr>
      <w:r w:rsidRPr="008C2833">
        <w:t xml:space="preserve">Eğitim ve öğretim faaliyetlerinin daha nitelikli olarak verilebilmesi için okulumuzun kurumsal kapasitesi güçlendirilecektir. </w:t>
      </w:r>
    </w:p>
    <w:p w14:paraId="1D4D88A2" w14:textId="77777777" w:rsidR="00CB306B" w:rsidRDefault="00CB306B" w:rsidP="00E7796E">
      <w:pPr>
        <w:pStyle w:val="Balk3"/>
        <w:spacing w:line="360" w:lineRule="auto"/>
        <w:rPr>
          <w:rFonts w:ascii="Book Antiqua" w:hAnsi="Book Antiqua"/>
          <w:sz w:val="24"/>
          <w:szCs w:val="24"/>
        </w:rPr>
      </w:pPr>
      <w:r w:rsidRPr="00D84686">
        <w:rPr>
          <w:rStyle w:val="Balk4Char"/>
        </w:rPr>
        <w:t xml:space="preserve">Stratejik Hedef </w:t>
      </w:r>
      <w:proofErr w:type="gramStart"/>
      <w:r w:rsidRPr="00D84686">
        <w:rPr>
          <w:rStyle w:val="Balk4Char"/>
        </w:rPr>
        <w:t>3.1</w:t>
      </w:r>
      <w:proofErr w:type="gramEnd"/>
      <w:r w:rsidRPr="00D84686">
        <w:rPr>
          <w:rStyle w:val="Balk4Char"/>
        </w:rPr>
        <w:t>.</w:t>
      </w:r>
      <w:r w:rsidRPr="00D84686">
        <w:rPr>
          <w:rFonts w:ascii="Book Antiqua" w:hAnsi="Book Antiqua"/>
          <w:sz w:val="24"/>
          <w:szCs w:val="24"/>
        </w:rPr>
        <w:t xml:space="preserve">  </w:t>
      </w:r>
    </w:p>
    <w:p w14:paraId="59B28DDE" w14:textId="3233CAB7" w:rsidR="00A71089" w:rsidRPr="00A71089" w:rsidRDefault="00A71089" w:rsidP="00E7796E">
      <w:pPr>
        <w:pStyle w:val="Balk3"/>
        <w:spacing w:line="360" w:lineRule="auto"/>
        <w:ind w:left="0" w:firstLine="0"/>
        <w:jc w:val="both"/>
        <w:rPr>
          <w:rFonts w:ascii="Book Antiqua" w:hAnsi="Book Antiqua"/>
          <w:b w:val="0"/>
          <w:sz w:val="24"/>
          <w:szCs w:val="24"/>
        </w:rPr>
      </w:pPr>
      <w:r>
        <w:rPr>
          <w:rFonts w:ascii="Book Antiqua" w:hAnsi="Book Antiqua"/>
          <w:sz w:val="24"/>
          <w:szCs w:val="24"/>
        </w:rPr>
        <w:tab/>
      </w:r>
      <w:r w:rsidRPr="00A71089">
        <w:rPr>
          <w:rFonts w:ascii="Book Antiqua" w:hAnsi="Book Antiqua"/>
          <w:b w:val="0"/>
          <w:sz w:val="24"/>
          <w:szCs w:val="24"/>
        </w:rPr>
        <w:t>Okulumuz eğitim ve öğretim de fırsat eşitliğini sağlamak için gerekli adımların atılaca</w:t>
      </w:r>
      <w:r w:rsidR="00C044CF">
        <w:rPr>
          <w:rFonts w:ascii="Book Antiqua" w:hAnsi="Book Antiqua"/>
          <w:b w:val="0"/>
          <w:sz w:val="24"/>
          <w:szCs w:val="24"/>
        </w:rPr>
        <w:t>ğı bir yönetim anlayışının sürdürülmesi</w:t>
      </w:r>
      <w:r w:rsidRPr="00A71089">
        <w:rPr>
          <w:rFonts w:ascii="Book Antiqua" w:hAnsi="Book Antiqua"/>
          <w:b w:val="0"/>
          <w:sz w:val="24"/>
          <w:szCs w:val="24"/>
        </w:rPr>
        <w:t>.</w:t>
      </w:r>
    </w:p>
    <w:p w14:paraId="427F7C41" w14:textId="77777777" w:rsidR="00CB306B" w:rsidRDefault="00CB306B" w:rsidP="00E7796E">
      <w:pPr>
        <w:spacing w:line="360" w:lineRule="auto"/>
        <w:rPr>
          <w:b/>
          <w:i/>
        </w:rPr>
      </w:pPr>
    </w:p>
    <w:p w14:paraId="2FCE9571" w14:textId="77777777" w:rsidR="00CB306B" w:rsidRDefault="00CB306B" w:rsidP="00E7796E">
      <w:pPr>
        <w:spacing w:line="360" w:lineRule="auto"/>
        <w:rPr>
          <w:b/>
          <w:i/>
        </w:rPr>
      </w:pPr>
      <w:r w:rsidRPr="009B29E9">
        <w:rPr>
          <w:b/>
          <w:i/>
        </w:rPr>
        <w:t xml:space="preserve">(Kurumsal İletişim, Kurumsal Yönetim, Bina ve Yerleşke, Donanım, Temizlik, Hijyen, İş Güvenliği, Okul Güvenliği, Taşıma ve servis </w:t>
      </w:r>
      <w:proofErr w:type="spellStart"/>
      <w:r w:rsidRPr="009B29E9">
        <w:rPr>
          <w:b/>
          <w:i/>
        </w:rPr>
        <w:t>vb</w:t>
      </w:r>
      <w:proofErr w:type="spellEnd"/>
      <w:r w:rsidRPr="009B29E9">
        <w:rPr>
          <w:b/>
          <w:i/>
        </w:rPr>
        <w:t xml:space="preserve"> konuları ele alınacaktır.)</w:t>
      </w:r>
    </w:p>
    <w:p w14:paraId="2347E300" w14:textId="77777777" w:rsidR="00CB306B" w:rsidRDefault="00CB306B" w:rsidP="00E7796E">
      <w:pPr>
        <w:spacing w:line="360" w:lineRule="auto"/>
        <w:rPr>
          <w:b/>
          <w:i/>
        </w:rPr>
      </w:pPr>
    </w:p>
    <w:p w14:paraId="17DC2D67" w14:textId="77777777" w:rsidR="00CB306B" w:rsidRDefault="00CB306B" w:rsidP="00E7796E">
      <w:pPr>
        <w:spacing w:line="360" w:lineRule="auto"/>
        <w:rPr>
          <w:b/>
          <w:sz w:val="28"/>
        </w:rPr>
      </w:pPr>
      <w:r w:rsidRPr="002B6FDB">
        <w:rPr>
          <w:b/>
          <w:sz w:val="28"/>
        </w:rPr>
        <w:t>Performans Göstergeleri</w:t>
      </w:r>
    </w:p>
    <w:p w14:paraId="66813686" w14:textId="330C4FB7" w:rsidR="00955A42" w:rsidRPr="00994BEA" w:rsidRDefault="00955A42" w:rsidP="00994BEA">
      <w:pPr>
        <w:spacing w:line="360" w:lineRule="auto"/>
        <w:jc w:val="both"/>
        <w:rPr>
          <w:b/>
          <w:sz w:val="20"/>
        </w:rPr>
      </w:pPr>
      <w:r w:rsidRPr="00994BEA">
        <w:rPr>
          <w:b/>
          <w:sz w:val="20"/>
        </w:rPr>
        <w:t>Tablo 4</w:t>
      </w:r>
      <w:r w:rsidR="00683475">
        <w:rPr>
          <w:b/>
          <w:sz w:val="20"/>
        </w:rPr>
        <w:t>7</w:t>
      </w:r>
      <w:r w:rsidRPr="00994BEA">
        <w:rPr>
          <w:b/>
          <w:sz w:val="20"/>
        </w:rPr>
        <w:t>. Performans Gösterge 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4461"/>
        <w:gridCol w:w="884"/>
        <w:gridCol w:w="813"/>
        <w:gridCol w:w="898"/>
        <w:gridCol w:w="869"/>
        <w:gridCol w:w="943"/>
        <w:gridCol w:w="880"/>
      </w:tblGrid>
      <w:tr w:rsidR="00CB306B" w:rsidRPr="00A47F2F" w14:paraId="5AA7FE13" w14:textId="77777777" w:rsidTr="00B544D9">
        <w:trPr>
          <w:trHeight w:val="421"/>
        </w:trPr>
        <w:tc>
          <w:tcPr>
            <w:tcW w:w="675" w:type="pct"/>
            <w:vMerge w:val="restart"/>
            <w:shd w:val="clear" w:color="auto" w:fill="auto"/>
            <w:noWrap/>
            <w:vAlign w:val="center"/>
            <w:hideMark/>
          </w:tcPr>
          <w:p w14:paraId="74C676F2" w14:textId="77777777" w:rsidR="00CB306B" w:rsidRPr="003322A4" w:rsidRDefault="00CB306B" w:rsidP="00E7796E">
            <w:pPr>
              <w:spacing w:line="360" w:lineRule="auto"/>
              <w:rPr>
                <w:b/>
                <w:bCs/>
                <w:color w:val="000000"/>
              </w:rPr>
            </w:pPr>
            <w:r>
              <w:rPr>
                <w:b/>
                <w:bCs/>
                <w:color w:val="000000"/>
              </w:rPr>
              <w:t>No</w:t>
            </w:r>
          </w:p>
        </w:tc>
        <w:tc>
          <w:tcPr>
            <w:tcW w:w="1981" w:type="pct"/>
            <w:vMerge w:val="restart"/>
            <w:shd w:val="clear" w:color="auto" w:fill="auto"/>
            <w:vAlign w:val="center"/>
            <w:hideMark/>
          </w:tcPr>
          <w:p w14:paraId="7CCE1A65" w14:textId="77777777" w:rsidR="00CB306B" w:rsidRPr="003322A4" w:rsidRDefault="00CB306B" w:rsidP="00E7796E">
            <w:pPr>
              <w:spacing w:line="360" w:lineRule="auto"/>
              <w:rPr>
                <w:b/>
                <w:bCs/>
                <w:color w:val="000000"/>
                <w:sz w:val="20"/>
              </w:rPr>
            </w:pPr>
            <w:r w:rsidRPr="003322A4">
              <w:rPr>
                <w:b/>
                <w:bCs/>
                <w:color w:val="000000"/>
                <w:sz w:val="20"/>
              </w:rPr>
              <w:t>PERFORMANS</w:t>
            </w:r>
          </w:p>
          <w:p w14:paraId="09D797E5" w14:textId="77777777" w:rsidR="00CB306B" w:rsidRPr="003322A4" w:rsidRDefault="00CB306B" w:rsidP="00E7796E">
            <w:pPr>
              <w:spacing w:line="360" w:lineRule="auto"/>
              <w:rPr>
                <w:b/>
                <w:bCs/>
                <w:color w:val="000000"/>
                <w:sz w:val="20"/>
              </w:rPr>
            </w:pPr>
            <w:r w:rsidRPr="003322A4">
              <w:rPr>
                <w:b/>
                <w:bCs/>
                <w:color w:val="000000"/>
                <w:sz w:val="20"/>
              </w:rPr>
              <w:t>GÖSTERGESİ</w:t>
            </w:r>
          </w:p>
        </w:tc>
        <w:tc>
          <w:tcPr>
            <w:tcW w:w="382" w:type="pct"/>
            <w:shd w:val="clear" w:color="auto" w:fill="auto"/>
            <w:vAlign w:val="center"/>
          </w:tcPr>
          <w:p w14:paraId="2EEAE1C4" w14:textId="77777777" w:rsidR="00CB306B" w:rsidRPr="003322A4" w:rsidRDefault="00CB306B" w:rsidP="00E7796E">
            <w:pPr>
              <w:spacing w:line="360" w:lineRule="auto"/>
              <w:rPr>
                <w:b/>
                <w:bCs/>
                <w:color w:val="000000"/>
                <w:sz w:val="20"/>
              </w:rPr>
            </w:pPr>
            <w:r w:rsidRPr="003322A4">
              <w:rPr>
                <w:b/>
                <w:bCs/>
                <w:color w:val="000000"/>
                <w:sz w:val="20"/>
              </w:rPr>
              <w:t>Mevcut</w:t>
            </w:r>
          </w:p>
        </w:tc>
        <w:tc>
          <w:tcPr>
            <w:tcW w:w="1961" w:type="pct"/>
            <w:gridSpan w:val="5"/>
            <w:shd w:val="clear" w:color="auto" w:fill="auto"/>
            <w:vAlign w:val="center"/>
          </w:tcPr>
          <w:p w14:paraId="03E3F12D" w14:textId="77777777" w:rsidR="00CB306B" w:rsidRPr="003322A4" w:rsidRDefault="00CB306B" w:rsidP="00E7796E">
            <w:pPr>
              <w:spacing w:line="360" w:lineRule="auto"/>
              <w:jc w:val="center"/>
              <w:rPr>
                <w:b/>
                <w:bCs/>
                <w:color w:val="000000"/>
              </w:rPr>
            </w:pPr>
            <w:r w:rsidRPr="003322A4">
              <w:rPr>
                <w:b/>
                <w:bCs/>
                <w:color w:val="000000"/>
              </w:rPr>
              <w:t>HEDEF</w:t>
            </w:r>
          </w:p>
        </w:tc>
      </w:tr>
      <w:tr w:rsidR="00CB306B" w:rsidRPr="00A47F2F" w14:paraId="1AA91016" w14:textId="77777777" w:rsidTr="00B544D9">
        <w:trPr>
          <w:trHeight w:val="309"/>
        </w:trPr>
        <w:tc>
          <w:tcPr>
            <w:tcW w:w="675" w:type="pct"/>
            <w:vMerge/>
            <w:shd w:val="clear" w:color="auto" w:fill="auto"/>
            <w:vAlign w:val="center"/>
            <w:hideMark/>
          </w:tcPr>
          <w:p w14:paraId="79CAF79D" w14:textId="77777777" w:rsidR="00CB306B" w:rsidRPr="003322A4" w:rsidRDefault="00CB306B" w:rsidP="00E7796E">
            <w:pPr>
              <w:spacing w:line="360" w:lineRule="auto"/>
              <w:rPr>
                <w:b/>
                <w:bCs/>
              </w:rPr>
            </w:pPr>
          </w:p>
        </w:tc>
        <w:tc>
          <w:tcPr>
            <w:tcW w:w="1981" w:type="pct"/>
            <w:vMerge/>
            <w:shd w:val="clear" w:color="auto" w:fill="auto"/>
            <w:vAlign w:val="center"/>
            <w:hideMark/>
          </w:tcPr>
          <w:p w14:paraId="7A8A44A2" w14:textId="77777777" w:rsidR="00CB306B" w:rsidRPr="003322A4" w:rsidRDefault="00CB306B" w:rsidP="00E7796E">
            <w:pPr>
              <w:spacing w:line="360" w:lineRule="auto"/>
              <w:rPr>
                <w:b/>
                <w:bCs/>
              </w:rPr>
            </w:pPr>
          </w:p>
        </w:tc>
        <w:tc>
          <w:tcPr>
            <w:tcW w:w="382" w:type="pct"/>
            <w:shd w:val="clear" w:color="auto" w:fill="auto"/>
            <w:noWrap/>
            <w:vAlign w:val="center"/>
            <w:hideMark/>
          </w:tcPr>
          <w:p w14:paraId="2577EBC5" w14:textId="77777777" w:rsidR="00CB306B" w:rsidRPr="003322A4" w:rsidRDefault="00CB306B" w:rsidP="00E7796E">
            <w:pPr>
              <w:spacing w:line="360" w:lineRule="auto"/>
              <w:rPr>
                <w:b/>
                <w:bCs/>
              </w:rPr>
            </w:pPr>
            <w:r w:rsidRPr="003322A4">
              <w:rPr>
                <w:b/>
                <w:bCs/>
              </w:rPr>
              <w:t>20</w:t>
            </w:r>
            <w:r>
              <w:rPr>
                <w:b/>
                <w:bCs/>
              </w:rPr>
              <w:t>23</w:t>
            </w:r>
          </w:p>
        </w:tc>
        <w:tc>
          <w:tcPr>
            <w:tcW w:w="362" w:type="pct"/>
            <w:shd w:val="clear" w:color="auto" w:fill="auto"/>
            <w:noWrap/>
            <w:vAlign w:val="center"/>
            <w:hideMark/>
          </w:tcPr>
          <w:p w14:paraId="049CB438" w14:textId="77777777" w:rsidR="00CB306B" w:rsidRPr="003322A4" w:rsidRDefault="00CB306B" w:rsidP="00E7796E">
            <w:pPr>
              <w:spacing w:line="360" w:lineRule="auto"/>
              <w:rPr>
                <w:b/>
                <w:bCs/>
              </w:rPr>
            </w:pPr>
            <w:r>
              <w:rPr>
                <w:b/>
                <w:bCs/>
              </w:rPr>
              <w:t>2024</w:t>
            </w:r>
          </w:p>
        </w:tc>
        <w:tc>
          <w:tcPr>
            <w:tcW w:w="400" w:type="pct"/>
            <w:vAlign w:val="center"/>
          </w:tcPr>
          <w:p w14:paraId="0ABA7F0C" w14:textId="77777777" w:rsidR="00CB306B" w:rsidRPr="003322A4" w:rsidRDefault="00CB306B" w:rsidP="00E7796E">
            <w:pPr>
              <w:spacing w:line="360" w:lineRule="auto"/>
              <w:rPr>
                <w:b/>
                <w:bCs/>
              </w:rPr>
            </w:pPr>
            <w:r>
              <w:rPr>
                <w:b/>
                <w:bCs/>
              </w:rPr>
              <w:t>2025</w:t>
            </w:r>
          </w:p>
        </w:tc>
        <w:tc>
          <w:tcPr>
            <w:tcW w:w="387" w:type="pct"/>
            <w:vAlign w:val="center"/>
          </w:tcPr>
          <w:p w14:paraId="2FA89367" w14:textId="77777777" w:rsidR="00CB306B" w:rsidRPr="003322A4" w:rsidRDefault="00CB306B" w:rsidP="00E7796E">
            <w:pPr>
              <w:spacing w:line="360" w:lineRule="auto"/>
              <w:rPr>
                <w:b/>
                <w:bCs/>
              </w:rPr>
            </w:pPr>
            <w:r>
              <w:rPr>
                <w:b/>
                <w:bCs/>
              </w:rPr>
              <w:t>2026</w:t>
            </w:r>
          </w:p>
        </w:tc>
        <w:tc>
          <w:tcPr>
            <w:tcW w:w="420" w:type="pct"/>
            <w:vAlign w:val="center"/>
          </w:tcPr>
          <w:p w14:paraId="712B980D" w14:textId="77777777" w:rsidR="00CB306B" w:rsidRPr="003322A4" w:rsidRDefault="00CB306B" w:rsidP="00E7796E">
            <w:pPr>
              <w:spacing w:line="360" w:lineRule="auto"/>
              <w:rPr>
                <w:b/>
                <w:bCs/>
              </w:rPr>
            </w:pPr>
            <w:r>
              <w:rPr>
                <w:b/>
                <w:bCs/>
              </w:rPr>
              <w:t>2027</w:t>
            </w:r>
          </w:p>
        </w:tc>
        <w:tc>
          <w:tcPr>
            <w:tcW w:w="386" w:type="pct"/>
            <w:vAlign w:val="center"/>
          </w:tcPr>
          <w:p w14:paraId="30752F6C" w14:textId="77777777" w:rsidR="00CB306B" w:rsidRPr="003322A4" w:rsidRDefault="00CB306B" w:rsidP="00E7796E">
            <w:pPr>
              <w:spacing w:line="360" w:lineRule="auto"/>
              <w:rPr>
                <w:b/>
                <w:bCs/>
              </w:rPr>
            </w:pPr>
            <w:r>
              <w:rPr>
                <w:b/>
                <w:bCs/>
              </w:rPr>
              <w:t>2028</w:t>
            </w:r>
          </w:p>
        </w:tc>
      </w:tr>
      <w:tr w:rsidR="00CB306B" w:rsidRPr="00A47F2F" w14:paraId="36B13D21" w14:textId="77777777" w:rsidTr="00B544D9">
        <w:trPr>
          <w:trHeight w:val="549"/>
        </w:trPr>
        <w:tc>
          <w:tcPr>
            <w:tcW w:w="675" w:type="pct"/>
            <w:shd w:val="clear" w:color="auto" w:fill="auto"/>
            <w:vAlign w:val="center"/>
          </w:tcPr>
          <w:p w14:paraId="62DAEB44" w14:textId="77777777" w:rsidR="00CB306B" w:rsidRPr="00A71089" w:rsidRDefault="00CB306B" w:rsidP="00E7796E">
            <w:pPr>
              <w:spacing w:line="360" w:lineRule="auto"/>
              <w:rPr>
                <w:b/>
                <w:bCs/>
              </w:rPr>
            </w:pPr>
            <w:r w:rsidRPr="00A71089">
              <w:rPr>
                <w:b/>
                <w:bCs/>
              </w:rPr>
              <w:t>PG.</w:t>
            </w:r>
            <w:proofErr w:type="gramStart"/>
            <w:r w:rsidRPr="00A71089">
              <w:rPr>
                <w:b/>
                <w:bCs/>
              </w:rPr>
              <w:t>3.1</w:t>
            </w:r>
            <w:proofErr w:type="gramEnd"/>
            <w:r w:rsidRPr="00A71089">
              <w:rPr>
                <w:b/>
                <w:bCs/>
              </w:rPr>
              <w:t>.a</w:t>
            </w:r>
          </w:p>
        </w:tc>
        <w:tc>
          <w:tcPr>
            <w:tcW w:w="1981" w:type="pct"/>
            <w:shd w:val="clear" w:color="auto" w:fill="auto"/>
            <w:vAlign w:val="center"/>
          </w:tcPr>
          <w:p w14:paraId="0380704A" w14:textId="77777777" w:rsidR="00CB306B" w:rsidRPr="003322A4" w:rsidRDefault="00CB306B" w:rsidP="00E7796E">
            <w:pPr>
              <w:spacing w:line="360" w:lineRule="auto"/>
            </w:pPr>
            <w:r>
              <w:rPr>
                <w:rFonts w:ascii="Times New Roman" w:hAnsi="Times New Roman"/>
                <w:color w:val="000000"/>
                <w:sz w:val="23"/>
                <w:szCs w:val="23"/>
              </w:rPr>
              <w:t xml:space="preserve">Okulumuz mobil </w:t>
            </w:r>
            <w:r w:rsidRPr="00937EDF">
              <w:rPr>
                <w:rFonts w:ascii="Times New Roman" w:hAnsi="Times New Roman"/>
                <w:color w:val="000000"/>
                <w:sz w:val="23"/>
                <w:szCs w:val="23"/>
              </w:rPr>
              <w:t>bilgilendirme</w:t>
            </w:r>
            <w:r>
              <w:rPr>
                <w:rFonts w:ascii="Times New Roman" w:hAnsi="Times New Roman"/>
                <w:color w:val="000000"/>
                <w:sz w:val="23"/>
                <w:szCs w:val="23"/>
              </w:rPr>
              <w:t xml:space="preserve"> sistemi ile ulaşılan veli oranı </w:t>
            </w:r>
            <w:r>
              <w:rPr>
                <w:sz w:val="23"/>
                <w:szCs w:val="23"/>
              </w:rPr>
              <w:t>(%)</w:t>
            </w:r>
          </w:p>
        </w:tc>
        <w:tc>
          <w:tcPr>
            <w:tcW w:w="382" w:type="pct"/>
            <w:shd w:val="clear" w:color="auto" w:fill="auto"/>
            <w:noWrap/>
            <w:vAlign w:val="center"/>
          </w:tcPr>
          <w:p w14:paraId="71607F87" w14:textId="77777777" w:rsidR="00CB306B" w:rsidRPr="003322A4" w:rsidRDefault="00CB306B" w:rsidP="00E7796E">
            <w:pPr>
              <w:spacing w:line="360" w:lineRule="auto"/>
              <w:jc w:val="center"/>
            </w:pPr>
            <w:r>
              <w:t>85</w:t>
            </w:r>
          </w:p>
        </w:tc>
        <w:tc>
          <w:tcPr>
            <w:tcW w:w="362" w:type="pct"/>
            <w:shd w:val="clear" w:color="auto" w:fill="auto"/>
            <w:noWrap/>
            <w:vAlign w:val="center"/>
          </w:tcPr>
          <w:p w14:paraId="1E09442C" w14:textId="77777777" w:rsidR="00CB306B" w:rsidRPr="003322A4" w:rsidRDefault="00CB306B" w:rsidP="00E7796E">
            <w:pPr>
              <w:spacing w:line="360" w:lineRule="auto"/>
              <w:jc w:val="center"/>
            </w:pPr>
            <w:r>
              <w:t>87</w:t>
            </w:r>
          </w:p>
        </w:tc>
        <w:tc>
          <w:tcPr>
            <w:tcW w:w="400" w:type="pct"/>
            <w:vAlign w:val="center"/>
          </w:tcPr>
          <w:p w14:paraId="648915A3" w14:textId="77777777" w:rsidR="00CB306B" w:rsidRPr="003322A4" w:rsidRDefault="00CB306B" w:rsidP="00E7796E">
            <w:pPr>
              <w:spacing w:line="360" w:lineRule="auto"/>
              <w:jc w:val="center"/>
            </w:pPr>
            <w:r>
              <w:t>90</w:t>
            </w:r>
          </w:p>
        </w:tc>
        <w:tc>
          <w:tcPr>
            <w:tcW w:w="387" w:type="pct"/>
            <w:vAlign w:val="center"/>
          </w:tcPr>
          <w:p w14:paraId="7A0FFD41" w14:textId="77777777" w:rsidR="00CB306B" w:rsidRPr="003322A4" w:rsidRDefault="00CB306B" w:rsidP="00E7796E">
            <w:pPr>
              <w:spacing w:line="360" w:lineRule="auto"/>
              <w:jc w:val="center"/>
            </w:pPr>
            <w:r>
              <w:t>93</w:t>
            </w:r>
          </w:p>
        </w:tc>
        <w:tc>
          <w:tcPr>
            <w:tcW w:w="420" w:type="pct"/>
            <w:vAlign w:val="center"/>
          </w:tcPr>
          <w:p w14:paraId="5273AE28" w14:textId="77777777" w:rsidR="00CB306B" w:rsidRPr="003322A4" w:rsidRDefault="00CB306B" w:rsidP="00E7796E">
            <w:pPr>
              <w:spacing w:line="360" w:lineRule="auto"/>
              <w:jc w:val="center"/>
            </w:pPr>
            <w:r>
              <w:t>95</w:t>
            </w:r>
          </w:p>
        </w:tc>
        <w:tc>
          <w:tcPr>
            <w:tcW w:w="386" w:type="pct"/>
            <w:vAlign w:val="center"/>
          </w:tcPr>
          <w:p w14:paraId="3AED2500" w14:textId="77777777" w:rsidR="00CB306B" w:rsidRPr="003322A4" w:rsidRDefault="00CB306B" w:rsidP="00E7796E">
            <w:pPr>
              <w:spacing w:line="360" w:lineRule="auto"/>
              <w:jc w:val="center"/>
            </w:pPr>
            <w:r>
              <w:t>98</w:t>
            </w:r>
          </w:p>
        </w:tc>
      </w:tr>
      <w:tr w:rsidR="00CB306B" w:rsidRPr="00A47F2F" w14:paraId="305871E6" w14:textId="77777777" w:rsidTr="00B544D9">
        <w:trPr>
          <w:trHeight w:val="549"/>
        </w:trPr>
        <w:tc>
          <w:tcPr>
            <w:tcW w:w="675" w:type="pct"/>
            <w:shd w:val="clear" w:color="auto" w:fill="auto"/>
            <w:vAlign w:val="center"/>
          </w:tcPr>
          <w:p w14:paraId="4882E372" w14:textId="77777777" w:rsidR="00CB306B" w:rsidRPr="00A71089" w:rsidRDefault="00CB306B" w:rsidP="00E7796E">
            <w:pPr>
              <w:spacing w:line="360" w:lineRule="auto"/>
            </w:pPr>
            <w:r w:rsidRPr="00A71089">
              <w:rPr>
                <w:b/>
                <w:bCs/>
              </w:rPr>
              <w:t>PG.</w:t>
            </w:r>
            <w:proofErr w:type="gramStart"/>
            <w:r w:rsidRPr="00A71089">
              <w:rPr>
                <w:b/>
                <w:bCs/>
              </w:rPr>
              <w:t>3.2</w:t>
            </w:r>
            <w:proofErr w:type="gramEnd"/>
            <w:r w:rsidRPr="00A71089">
              <w:rPr>
                <w:b/>
                <w:bCs/>
              </w:rPr>
              <w:t>.b</w:t>
            </w:r>
          </w:p>
        </w:tc>
        <w:tc>
          <w:tcPr>
            <w:tcW w:w="1981" w:type="pct"/>
            <w:shd w:val="clear" w:color="auto" w:fill="auto"/>
            <w:vAlign w:val="center"/>
          </w:tcPr>
          <w:p w14:paraId="605C58B0" w14:textId="77777777" w:rsidR="00CB306B" w:rsidRDefault="00CB306B" w:rsidP="00E7796E">
            <w:pPr>
              <w:pStyle w:val="Default"/>
              <w:spacing w:line="360" w:lineRule="auto"/>
              <w:rPr>
                <w:sz w:val="23"/>
                <w:szCs w:val="23"/>
              </w:rPr>
            </w:pPr>
            <w:r>
              <w:rPr>
                <w:sz w:val="23"/>
                <w:szCs w:val="23"/>
              </w:rPr>
              <w:t xml:space="preserve">Okulumuz bilgi edinme sistemlerinden hizmet alanların memnuniyet oranı (%) </w:t>
            </w:r>
          </w:p>
          <w:p w14:paraId="51C354B1" w14:textId="77777777" w:rsidR="00CB306B" w:rsidRPr="003322A4" w:rsidRDefault="00CB306B" w:rsidP="00E7796E">
            <w:pPr>
              <w:spacing w:line="360" w:lineRule="auto"/>
            </w:pPr>
          </w:p>
        </w:tc>
        <w:tc>
          <w:tcPr>
            <w:tcW w:w="382" w:type="pct"/>
            <w:shd w:val="clear" w:color="auto" w:fill="auto"/>
            <w:noWrap/>
            <w:vAlign w:val="center"/>
          </w:tcPr>
          <w:p w14:paraId="4D94F4B3" w14:textId="77777777" w:rsidR="00CB306B" w:rsidRPr="003322A4" w:rsidRDefault="00CB306B" w:rsidP="00E7796E">
            <w:pPr>
              <w:spacing w:line="360" w:lineRule="auto"/>
              <w:jc w:val="center"/>
            </w:pPr>
            <w:r>
              <w:t>95</w:t>
            </w:r>
          </w:p>
        </w:tc>
        <w:tc>
          <w:tcPr>
            <w:tcW w:w="362" w:type="pct"/>
            <w:shd w:val="clear" w:color="auto" w:fill="auto"/>
            <w:noWrap/>
            <w:vAlign w:val="center"/>
          </w:tcPr>
          <w:p w14:paraId="667C4E2B" w14:textId="77777777" w:rsidR="00CB306B" w:rsidRPr="003322A4" w:rsidRDefault="00CB306B" w:rsidP="00E7796E">
            <w:pPr>
              <w:spacing w:line="360" w:lineRule="auto"/>
              <w:jc w:val="center"/>
            </w:pPr>
            <w:r>
              <w:t>96</w:t>
            </w:r>
          </w:p>
        </w:tc>
        <w:tc>
          <w:tcPr>
            <w:tcW w:w="400" w:type="pct"/>
            <w:vAlign w:val="center"/>
          </w:tcPr>
          <w:p w14:paraId="49CFAAFA" w14:textId="77777777" w:rsidR="00CB306B" w:rsidRPr="003322A4" w:rsidRDefault="00CB306B" w:rsidP="00E7796E">
            <w:pPr>
              <w:spacing w:line="360" w:lineRule="auto"/>
              <w:jc w:val="center"/>
            </w:pPr>
            <w:r>
              <w:t>97</w:t>
            </w:r>
          </w:p>
        </w:tc>
        <w:tc>
          <w:tcPr>
            <w:tcW w:w="387" w:type="pct"/>
            <w:vAlign w:val="center"/>
          </w:tcPr>
          <w:p w14:paraId="3EDF0D1D" w14:textId="77777777" w:rsidR="00CB306B" w:rsidRPr="003322A4" w:rsidRDefault="00CB306B" w:rsidP="00E7796E">
            <w:pPr>
              <w:spacing w:line="360" w:lineRule="auto"/>
              <w:jc w:val="center"/>
            </w:pPr>
            <w:r>
              <w:t>98</w:t>
            </w:r>
          </w:p>
        </w:tc>
        <w:tc>
          <w:tcPr>
            <w:tcW w:w="420" w:type="pct"/>
            <w:vAlign w:val="center"/>
          </w:tcPr>
          <w:p w14:paraId="0E06F8A4" w14:textId="77777777" w:rsidR="00CB306B" w:rsidRPr="003322A4" w:rsidRDefault="00CB306B" w:rsidP="00E7796E">
            <w:pPr>
              <w:spacing w:line="360" w:lineRule="auto"/>
              <w:jc w:val="center"/>
            </w:pPr>
            <w:r>
              <w:t>99</w:t>
            </w:r>
          </w:p>
        </w:tc>
        <w:tc>
          <w:tcPr>
            <w:tcW w:w="386" w:type="pct"/>
            <w:vAlign w:val="center"/>
          </w:tcPr>
          <w:p w14:paraId="3C7D5CA8" w14:textId="77777777" w:rsidR="00CB306B" w:rsidRPr="003322A4" w:rsidRDefault="00CB306B" w:rsidP="00E7796E">
            <w:pPr>
              <w:spacing w:line="360" w:lineRule="auto"/>
              <w:jc w:val="center"/>
            </w:pPr>
            <w:r>
              <w:t>100</w:t>
            </w:r>
          </w:p>
        </w:tc>
      </w:tr>
      <w:tr w:rsidR="00CB306B" w:rsidRPr="00A47F2F" w14:paraId="45C09039" w14:textId="77777777" w:rsidTr="00B544D9">
        <w:trPr>
          <w:trHeight w:val="549"/>
        </w:trPr>
        <w:tc>
          <w:tcPr>
            <w:tcW w:w="675" w:type="pct"/>
            <w:shd w:val="clear" w:color="auto" w:fill="auto"/>
            <w:vAlign w:val="center"/>
          </w:tcPr>
          <w:p w14:paraId="4C16485D" w14:textId="77777777" w:rsidR="00CB306B" w:rsidRPr="00A71089" w:rsidRDefault="00CB306B" w:rsidP="00E7796E">
            <w:pPr>
              <w:spacing w:line="360" w:lineRule="auto"/>
            </w:pPr>
            <w:r w:rsidRPr="00A71089">
              <w:rPr>
                <w:b/>
                <w:bCs/>
              </w:rPr>
              <w:t>PG.</w:t>
            </w:r>
            <w:proofErr w:type="gramStart"/>
            <w:r w:rsidRPr="00A71089">
              <w:rPr>
                <w:b/>
                <w:bCs/>
              </w:rPr>
              <w:t>3.3</w:t>
            </w:r>
            <w:proofErr w:type="gramEnd"/>
            <w:r w:rsidRPr="00A71089">
              <w:rPr>
                <w:b/>
                <w:bCs/>
              </w:rPr>
              <w:t>.c.</w:t>
            </w:r>
          </w:p>
        </w:tc>
        <w:tc>
          <w:tcPr>
            <w:tcW w:w="1981" w:type="pct"/>
            <w:shd w:val="clear" w:color="auto" w:fill="auto"/>
            <w:vAlign w:val="center"/>
          </w:tcPr>
          <w:p w14:paraId="0DE30063" w14:textId="77777777" w:rsidR="00CB306B" w:rsidRDefault="00CB306B" w:rsidP="00E7796E">
            <w:pPr>
              <w:pStyle w:val="Default"/>
              <w:spacing w:line="360" w:lineRule="auto"/>
              <w:rPr>
                <w:sz w:val="23"/>
                <w:szCs w:val="23"/>
              </w:rPr>
            </w:pPr>
            <w:r>
              <w:rPr>
                <w:sz w:val="23"/>
                <w:szCs w:val="23"/>
              </w:rPr>
              <w:t xml:space="preserve">Okul web sitemizin kullanım sıklığı(%) </w:t>
            </w:r>
          </w:p>
          <w:p w14:paraId="58929F52" w14:textId="77777777" w:rsidR="00CB306B" w:rsidRPr="003322A4" w:rsidRDefault="00CB306B" w:rsidP="00E7796E">
            <w:pPr>
              <w:spacing w:line="360" w:lineRule="auto"/>
            </w:pPr>
          </w:p>
        </w:tc>
        <w:tc>
          <w:tcPr>
            <w:tcW w:w="382" w:type="pct"/>
            <w:shd w:val="clear" w:color="auto" w:fill="auto"/>
            <w:noWrap/>
            <w:vAlign w:val="center"/>
          </w:tcPr>
          <w:p w14:paraId="0BF6DFF7" w14:textId="5529A35C" w:rsidR="00CB306B" w:rsidRPr="003322A4" w:rsidRDefault="00A71089" w:rsidP="00E7796E">
            <w:pPr>
              <w:spacing w:line="360" w:lineRule="auto"/>
              <w:jc w:val="center"/>
            </w:pPr>
            <w:r>
              <w:t>95</w:t>
            </w:r>
          </w:p>
        </w:tc>
        <w:tc>
          <w:tcPr>
            <w:tcW w:w="362" w:type="pct"/>
            <w:shd w:val="clear" w:color="auto" w:fill="auto"/>
            <w:noWrap/>
            <w:vAlign w:val="center"/>
          </w:tcPr>
          <w:p w14:paraId="18FAABAC" w14:textId="1EE17AD1" w:rsidR="00CB306B" w:rsidRPr="003322A4" w:rsidRDefault="00A71089" w:rsidP="00E7796E">
            <w:pPr>
              <w:spacing w:line="360" w:lineRule="auto"/>
              <w:jc w:val="center"/>
            </w:pPr>
            <w:r>
              <w:t>96</w:t>
            </w:r>
          </w:p>
        </w:tc>
        <w:tc>
          <w:tcPr>
            <w:tcW w:w="400" w:type="pct"/>
            <w:vAlign w:val="center"/>
          </w:tcPr>
          <w:p w14:paraId="6398AE03" w14:textId="4287D2D6" w:rsidR="00CB306B" w:rsidRPr="003322A4" w:rsidRDefault="00A71089" w:rsidP="00E7796E">
            <w:pPr>
              <w:spacing w:line="360" w:lineRule="auto"/>
              <w:jc w:val="center"/>
            </w:pPr>
            <w:r>
              <w:t>97</w:t>
            </w:r>
          </w:p>
        </w:tc>
        <w:tc>
          <w:tcPr>
            <w:tcW w:w="387" w:type="pct"/>
            <w:vAlign w:val="center"/>
          </w:tcPr>
          <w:p w14:paraId="7358A2B2" w14:textId="5469594B" w:rsidR="00CB306B" w:rsidRPr="003322A4" w:rsidRDefault="00A71089" w:rsidP="00E7796E">
            <w:pPr>
              <w:spacing w:line="360" w:lineRule="auto"/>
              <w:jc w:val="center"/>
            </w:pPr>
            <w:r>
              <w:t>98</w:t>
            </w:r>
          </w:p>
        </w:tc>
        <w:tc>
          <w:tcPr>
            <w:tcW w:w="420" w:type="pct"/>
            <w:vAlign w:val="center"/>
          </w:tcPr>
          <w:p w14:paraId="2A667F4D" w14:textId="7CABC262" w:rsidR="00CB306B" w:rsidRPr="003322A4" w:rsidRDefault="00A71089" w:rsidP="00E7796E">
            <w:pPr>
              <w:spacing w:line="360" w:lineRule="auto"/>
              <w:jc w:val="center"/>
            </w:pPr>
            <w:r>
              <w:t>99</w:t>
            </w:r>
          </w:p>
        </w:tc>
        <w:tc>
          <w:tcPr>
            <w:tcW w:w="386" w:type="pct"/>
            <w:vAlign w:val="center"/>
          </w:tcPr>
          <w:p w14:paraId="392E7162" w14:textId="7D49EC99" w:rsidR="00CB306B" w:rsidRPr="003322A4" w:rsidRDefault="00A71089" w:rsidP="00E7796E">
            <w:pPr>
              <w:spacing w:line="360" w:lineRule="auto"/>
              <w:jc w:val="center"/>
            </w:pPr>
            <w:r>
              <w:t>100</w:t>
            </w:r>
          </w:p>
        </w:tc>
      </w:tr>
    </w:tbl>
    <w:p w14:paraId="0769A976" w14:textId="77777777" w:rsidR="00CB306B" w:rsidRPr="002B6FDB" w:rsidRDefault="00CB306B" w:rsidP="00E7796E">
      <w:pPr>
        <w:spacing w:line="360" w:lineRule="auto"/>
        <w:jc w:val="both"/>
        <w:rPr>
          <w:b/>
          <w:i/>
          <w:szCs w:val="24"/>
        </w:rPr>
      </w:pPr>
    </w:p>
    <w:p w14:paraId="1425DE2B" w14:textId="77777777" w:rsidR="00CB306B" w:rsidRDefault="00CB306B" w:rsidP="00E7796E">
      <w:pPr>
        <w:spacing w:line="360" w:lineRule="auto"/>
        <w:rPr>
          <w:b/>
          <w:sz w:val="28"/>
        </w:rPr>
      </w:pPr>
      <w:r w:rsidRPr="002B6FDB">
        <w:rPr>
          <w:b/>
          <w:sz w:val="28"/>
        </w:rPr>
        <w:t xml:space="preserve"> Eylemler</w:t>
      </w:r>
    </w:p>
    <w:p w14:paraId="59D0892A" w14:textId="0B613B67" w:rsidR="00955A42" w:rsidRPr="00994BEA" w:rsidRDefault="00955A42" w:rsidP="00994BEA">
      <w:pPr>
        <w:spacing w:line="360" w:lineRule="auto"/>
        <w:jc w:val="both"/>
        <w:rPr>
          <w:b/>
          <w:sz w:val="20"/>
        </w:rPr>
      </w:pPr>
      <w:r w:rsidRPr="00994BEA">
        <w:rPr>
          <w:b/>
          <w:sz w:val="20"/>
        </w:rPr>
        <w:t>Tablo 4</w:t>
      </w:r>
      <w:r w:rsidR="00683475">
        <w:rPr>
          <w:b/>
          <w:sz w:val="20"/>
        </w:rPr>
        <w:t>8</w:t>
      </w:r>
      <w:r w:rsidRPr="00994BEA">
        <w:rPr>
          <w:b/>
          <w:sz w:val="20"/>
        </w:rPr>
        <w:t>. Eylemler Tablosu</w:t>
      </w:r>
    </w:p>
    <w:p w14:paraId="0BC8C2A2" w14:textId="77777777" w:rsidR="00CB306B" w:rsidRPr="002B6FDB" w:rsidRDefault="00CB306B" w:rsidP="00E7796E">
      <w:pPr>
        <w:spacing w:line="360" w:lineRule="auto"/>
        <w:rPr>
          <w:b/>
          <w:sz w:val="28"/>
        </w:rPr>
      </w:pPr>
    </w:p>
    <w:tbl>
      <w:tblPr>
        <w:tblW w:w="4829" w:type="pct"/>
        <w:tblLayout w:type="fixed"/>
        <w:tblCellMar>
          <w:left w:w="70" w:type="dxa"/>
          <w:right w:w="70" w:type="dxa"/>
        </w:tblCellMar>
        <w:tblLook w:val="04A0" w:firstRow="1" w:lastRow="0" w:firstColumn="1" w:lastColumn="0" w:noHBand="0" w:noVBand="1"/>
      </w:tblPr>
      <w:tblGrid>
        <w:gridCol w:w="763"/>
        <w:gridCol w:w="5023"/>
        <w:gridCol w:w="2509"/>
        <w:gridCol w:w="2512"/>
      </w:tblGrid>
      <w:tr w:rsidR="00CB306B" w:rsidRPr="00A47F2F" w14:paraId="2A40CEB9" w14:textId="77777777" w:rsidTr="00B544D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FDF7E5E" w14:textId="77777777" w:rsidR="00CB306B" w:rsidRPr="00A47F2F" w:rsidRDefault="00CB306B" w:rsidP="00E7796E">
            <w:pPr>
              <w:spacing w:line="36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2BFFBADC" w14:textId="77777777" w:rsidR="00CB306B" w:rsidRPr="00A47F2F" w:rsidRDefault="00CB306B" w:rsidP="00E7796E">
            <w:pPr>
              <w:spacing w:line="36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0CB0542E" w14:textId="77777777" w:rsidR="00CB306B" w:rsidRPr="00A47F2F" w:rsidRDefault="00CB306B" w:rsidP="00E7796E">
            <w:pPr>
              <w:spacing w:line="36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639A1C69" w14:textId="77777777" w:rsidR="00CB306B" w:rsidRPr="00A47F2F" w:rsidRDefault="00CB306B" w:rsidP="00E7796E">
            <w:pPr>
              <w:spacing w:line="360" w:lineRule="auto"/>
              <w:jc w:val="center"/>
              <w:rPr>
                <w:b/>
                <w:bCs/>
                <w:color w:val="000000"/>
                <w:szCs w:val="24"/>
              </w:rPr>
            </w:pPr>
            <w:r>
              <w:rPr>
                <w:b/>
                <w:bCs/>
                <w:color w:val="000000"/>
                <w:szCs w:val="24"/>
              </w:rPr>
              <w:t>Eylem Tarihi</w:t>
            </w:r>
          </w:p>
        </w:tc>
      </w:tr>
      <w:tr w:rsidR="00CB306B" w:rsidRPr="00A47F2F" w14:paraId="7F85B014" w14:textId="77777777" w:rsidTr="00B544D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13475C3D" w14:textId="77777777" w:rsidR="00CB306B" w:rsidRPr="00A47F2F" w:rsidRDefault="00CB306B" w:rsidP="00E7796E">
            <w:pPr>
              <w:spacing w:line="36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14:paraId="33AA3926" w14:textId="77777777" w:rsidR="00CB306B" w:rsidRPr="00A47F2F" w:rsidRDefault="00CB306B" w:rsidP="00E7796E">
            <w:pPr>
              <w:spacing w:line="360" w:lineRule="auto"/>
              <w:jc w:val="both"/>
              <w:rPr>
                <w:color w:val="000000"/>
                <w:szCs w:val="24"/>
              </w:rPr>
            </w:pPr>
            <w:r w:rsidRPr="0018196C">
              <w:rPr>
                <w:rFonts w:ascii="Times New Roman" w:hAnsi="Times New Roman"/>
                <w:color w:val="000000"/>
                <w:sz w:val="23"/>
                <w:szCs w:val="23"/>
              </w:rPr>
              <w:t>Yönetim ve öğrenme etkinliklerinin izlenmesi, değerlendirilmesi ve geliştirilmesi amacıyla veriye dayalı yönetim yapısı desteklenecektir</w:t>
            </w:r>
          </w:p>
        </w:tc>
        <w:tc>
          <w:tcPr>
            <w:tcW w:w="1161" w:type="pct"/>
            <w:tcBorders>
              <w:top w:val="nil"/>
              <w:left w:val="nil"/>
              <w:bottom w:val="single" w:sz="8" w:space="0" w:color="auto"/>
              <w:right w:val="single" w:sz="8" w:space="0" w:color="auto"/>
            </w:tcBorders>
            <w:shd w:val="clear" w:color="auto" w:fill="auto"/>
            <w:vAlign w:val="center"/>
          </w:tcPr>
          <w:p w14:paraId="245F27FF" w14:textId="77777777" w:rsidR="00CB306B" w:rsidRDefault="00CB306B" w:rsidP="00E7796E">
            <w:pPr>
              <w:pStyle w:val="Default"/>
              <w:spacing w:line="360" w:lineRule="auto"/>
              <w:jc w:val="both"/>
              <w:rPr>
                <w:sz w:val="23"/>
                <w:szCs w:val="23"/>
              </w:rPr>
            </w:pPr>
            <w:r>
              <w:rPr>
                <w:sz w:val="23"/>
                <w:szCs w:val="23"/>
              </w:rPr>
              <w:t xml:space="preserve">Okul İdaresi </w:t>
            </w:r>
          </w:p>
          <w:p w14:paraId="718E1629" w14:textId="77777777" w:rsidR="00CB306B" w:rsidRPr="00A47F2F" w:rsidRDefault="00CB306B" w:rsidP="00E7796E">
            <w:pPr>
              <w:spacing w:line="36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72F50965" w14:textId="77777777" w:rsidR="00CB306B" w:rsidRDefault="00CB306B" w:rsidP="00E7796E">
            <w:pPr>
              <w:pStyle w:val="Default"/>
              <w:spacing w:line="360" w:lineRule="auto"/>
              <w:jc w:val="both"/>
              <w:rPr>
                <w:sz w:val="23"/>
                <w:szCs w:val="23"/>
              </w:rPr>
            </w:pPr>
            <w:r>
              <w:rPr>
                <w:sz w:val="23"/>
                <w:szCs w:val="23"/>
              </w:rPr>
              <w:t xml:space="preserve">Eğitim Öğretim Süresince </w:t>
            </w:r>
          </w:p>
          <w:p w14:paraId="3D76541D" w14:textId="77777777" w:rsidR="00CB306B" w:rsidRPr="00A47F2F" w:rsidRDefault="00CB306B" w:rsidP="00E7796E">
            <w:pPr>
              <w:spacing w:line="360" w:lineRule="auto"/>
              <w:jc w:val="both"/>
              <w:rPr>
                <w:color w:val="000000"/>
                <w:szCs w:val="24"/>
              </w:rPr>
            </w:pPr>
          </w:p>
        </w:tc>
      </w:tr>
      <w:tr w:rsidR="00CB306B" w:rsidRPr="00A47F2F" w14:paraId="7BE80FC7" w14:textId="77777777" w:rsidTr="00B544D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6C0DD69" w14:textId="77777777" w:rsidR="00CB306B" w:rsidRPr="00A47F2F" w:rsidRDefault="00CB306B" w:rsidP="00E7796E">
            <w:pPr>
              <w:spacing w:line="36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6FFADF6E" w14:textId="77777777" w:rsidR="00CB306B" w:rsidRDefault="00CB306B" w:rsidP="00E7796E">
            <w:pPr>
              <w:pStyle w:val="Default"/>
              <w:spacing w:line="360" w:lineRule="auto"/>
              <w:jc w:val="both"/>
              <w:rPr>
                <w:sz w:val="23"/>
                <w:szCs w:val="23"/>
              </w:rPr>
            </w:pPr>
            <w:r>
              <w:rPr>
                <w:sz w:val="23"/>
                <w:szCs w:val="23"/>
              </w:rPr>
              <w:t xml:space="preserve">Okulumuz bilgi edinme sistemlerinin aktif bir şekilde kullanılması sağlanacaktır. </w:t>
            </w:r>
          </w:p>
          <w:p w14:paraId="065A7A72" w14:textId="77777777" w:rsidR="00CB306B" w:rsidRPr="00A47F2F" w:rsidRDefault="00CB306B" w:rsidP="00E7796E">
            <w:pPr>
              <w:spacing w:line="36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58182813" w14:textId="77777777" w:rsidR="00CB306B" w:rsidRDefault="00CB306B" w:rsidP="00E7796E">
            <w:pPr>
              <w:pStyle w:val="Default"/>
              <w:spacing w:line="360" w:lineRule="auto"/>
              <w:jc w:val="both"/>
              <w:rPr>
                <w:sz w:val="23"/>
                <w:szCs w:val="23"/>
              </w:rPr>
            </w:pPr>
            <w:r>
              <w:rPr>
                <w:sz w:val="23"/>
                <w:szCs w:val="23"/>
              </w:rPr>
              <w:t xml:space="preserve">Okul İdaresi </w:t>
            </w:r>
          </w:p>
          <w:p w14:paraId="31C657BD" w14:textId="77777777" w:rsidR="00CB306B" w:rsidRPr="00A47F2F" w:rsidRDefault="00CB306B" w:rsidP="00E7796E">
            <w:pPr>
              <w:spacing w:line="360" w:lineRule="auto"/>
              <w:jc w:val="both"/>
              <w:rPr>
                <w:color w:val="000000"/>
                <w:szCs w:val="24"/>
              </w:rPr>
            </w:pPr>
            <w:r>
              <w:rPr>
                <w:sz w:val="23"/>
                <w:szCs w:val="23"/>
              </w:rPr>
              <w:t xml:space="preserve">Öğretmenler </w:t>
            </w:r>
          </w:p>
        </w:tc>
        <w:tc>
          <w:tcPr>
            <w:tcW w:w="1162" w:type="pct"/>
            <w:tcBorders>
              <w:top w:val="nil"/>
              <w:left w:val="nil"/>
              <w:bottom w:val="single" w:sz="8" w:space="0" w:color="auto"/>
              <w:right w:val="single" w:sz="8" w:space="0" w:color="auto"/>
            </w:tcBorders>
            <w:shd w:val="clear" w:color="auto" w:fill="auto"/>
            <w:vAlign w:val="center"/>
          </w:tcPr>
          <w:p w14:paraId="2120CAA6" w14:textId="77777777" w:rsidR="00CB306B" w:rsidRDefault="00CB306B" w:rsidP="00E7796E">
            <w:pPr>
              <w:pStyle w:val="Default"/>
              <w:spacing w:line="360" w:lineRule="auto"/>
              <w:jc w:val="both"/>
              <w:rPr>
                <w:sz w:val="23"/>
                <w:szCs w:val="23"/>
              </w:rPr>
            </w:pPr>
            <w:r>
              <w:rPr>
                <w:sz w:val="23"/>
                <w:szCs w:val="23"/>
              </w:rPr>
              <w:t xml:space="preserve">Eğitim Öğretim Süresince </w:t>
            </w:r>
          </w:p>
          <w:p w14:paraId="020B05BF" w14:textId="77777777" w:rsidR="00CB306B" w:rsidRPr="00A47F2F" w:rsidRDefault="00CB306B" w:rsidP="00E7796E">
            <w:pPr>
              <w:spacing w:line="360" w:lineRule="auto"/>
              <w:jc w:val="both"/>
              <w:rPr>
                <w:color w:val="000000"/>
                <w:szCs w:val="24"/>
              </w:rPr>
            </w:pPr>
          </w:p>
        </w:tc>
      </w:tr>
      <w:tr w:rsidR="00CB306B" w:rsidRPr="00A47F2F" w14:paraId="11ADE7DD" w14:textId="77777777" w:rsidTr="00B544D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0B2499F" w14:textId="77777777" w:rsidR="00CB306B" w:rsidRPr="00A47F2F" w:rsidRDefault="00CB306B" w:rsidP="00E7796E">
            <w:pPr>
              <w:spacing w:line="360" w:lineRule="auto"/>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22BF1AA0" w14:textId="77777777" w:rsidR="00CB306B" w:rsidRDefault="00CB306B" w:rsidP="00E7796E">
            <w:pPr>
              <w:pStyle w:val="Default"/>
              <w:spacing w:line="360" w:lineRule="auto"/>
              <w:jc w:val="both"/>
              <w:rPr>
                <w:sz w:val="23"/>
                <w:szCs w:val="23"/>
              </w:rPr>
            </w:pPr>
            <w:r>
              <w:rPr>
                <w:sz w:val="23"/>
                <w:szCs w:val="23"/>
              </w:rPr>
              <w:t xml:space="preserve">Okulumuzca bilgi edinme sistemleri vasıtasıyla bilgi istenilen konuların analizi yapılacak, sıklıkla talep edilen bilgiler web sitemizde yayınlanarak kamuoyu ile düzenli olarak paylaşılacaktır. Böylelikle mükerrer bilgi taleplerinin önüne geçilecektir. </w:t>
            </w:r>
          </w:p>
          <w:p w14:paraId="186D3901" w14:textId="77777777" w:rsidR="00CB306B" w:rsidRPr="00A47F2F" w:rsidRDefault="00CB306B" w:rsidP="00E7796E">
            <w:pPr>
              <w:spacing w:line="36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31309CC7" w14:textId="77777777" w:rsidR="00CB306B" w:rsidRDefault="00CB306B" w:rsidP="00E7796E">
            <w:pPr>
              <w:pStyle w:val="Default"/>
              <w:spacing w:line="360" w:lineRule="auto"/>
              <w:jc w:val="both"/>
              <w:rPr>
                <w:sz w:val="23"/>
                <w:szCs w:val="23"/>
              </w:rPr>
            </w:pPr>
            <w:r>
              <w:rPr>
                <w:sz w:val="23"/>
                <w:szCs w:val="23"/>
              </w:rPr>
              <w:t xml:space="preserve">Okul Müdürü </w:t>
            </w:r>
          </w:p>
          <w:p w14:paraId="30FB47B9" w14:textId="77777777" w:rsidR="00CB306B" w:rsidRPr="00A47F2F" w:rsidRDefault="00CB306B" w:rsidP="00E7796E">
            <w:pPr>
              <w:spacing w:line="36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32FB5E59" w14:textId="77777777" w:rsidR="00CB306B" w:rsidRDefault="00CB306B" w:rsidP="00E7796E">
            <w:pPr>
              <w:pStyle w:val="Default"/>
              <w:spacing w:line="360" w:lineRule="auto"/>
              <w:jc w:val="both"/>
              <w:rPr>
                <w:sz w:val="23"/>
                <w:szCs w:val="23"/>
              </w:rPr>
            </w:pPr>
            <w:r>
              <w:rPr>
                <w:sz w:val="23"/>
                <w:szCs w:val="23"/>
              </w:rPr>
              <w:t xml:space="preserve">Eğitim Öğretim Süresince </w:t>
            </w:r>
          </w:p>
          <w:p w14:paraId="705F4383" w14:textId="77777777" w:rsidR="00CB306B" w:rsidRPr="00A47F2F" w:rsidRDefault="00CB306B" w:rsidP="00E7796E">
            <w:pPr>
              <w:spacing w:line="360" w:lineRule="auto"/>
              <w:jc w:val="both"/>
              <w:rPr>
                <w:color w:val="000000"/>
                <w:szCs w:val="24"/>
              </w:rPr>
            </w:pPr>
          </w:p>
        </w:tc>
      </w:tr>
      <w:tr w:rsidR="00CB306B" w:rsidRPr="00A47F2F" w14:paraId="32FF52B5" w14:textId="77777777" w:rsidTr="00B544D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7A4B2B8" w14:textId="77777777" w:rsidR="00CB306B" w:rsidRPr="00A47F2F" w:rsidRDefault="00CB306B" w:rsidP="00E7796E">
            <w:pPr>
              <w:spacing w:line="360" w:lineRule="auto"/>
              <w:jc w:val="center"/>
              <w:rPr>
                <w:b/>
                <w:bCs/>
                <w:color w:val="000000"/>
                <w:szCs w:val="24"/>
              </w:rPr>
            </w:pPr>
            <w:r>
              <w:rPr>
                <w:b/>
                <w:bCs/>
                <w:color w:val="000000"/>
                <w:szCs w:val="24"/>
              </w:rPr>
              <w:t>3.1.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646927D7" w14:textId="77777777" w:rsidR="00CB306B" w:rsidRDefault="00CB306B" w:rsidP="00E7796E">
            <w:pPr>
              <w:pStyle w:val="Default"/>
              <w:spacing w:line="360" w:lineRule="auto"/>
              <w:jc w:val="both"/>
              <w:rPr>
                <w:sz w:val="23"/>
                <w:szCs w:val="23"/>
              </w:rPr>
            </w:pPr>
            <w:r>
              <w:rPr>
                <w:sz w:val="23"/>
                <w:szCs w:val="23"/>
              </w:rPr>
              <w:t xml:space="preserve">Öğretmenlerimizin ihtiyaç duyduğu bilgi, belge ve dokümanlara hızlı bir şekilde erişim sağlayabilmesi amacıyla doküman ve veri yönetim merkezi oluşturulması desteklenecektir. </w:t>
            </w:r>
          </w:p>
          <w:p w14:paraId="312A4BA2" w14:textId="77777777" w:rsidR="00CB306B" w:rsidRPr="00A47F2F" w:rsidRDefault="00CB306B" w:rsidP="00E7796E">
            <w:pPr>
              <w:spacing w:line="36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3EA4483D" w14:textId="77777777" w:rsidR="00CB306B" w:rsidRDefault="00CB306B" w:rsidP="00E7796E">
            <w:pPr>
              <w:pStyle w:val="Default"/>
              <w:spacing w:line="360" w:lineRule="auto"/>
              <w:jc w:val="both"/>
              <w:rPr>
                <w:sz w:val="23"/>
                <w:szCs w:val="23"/>
              </w:rPr>
            </w:pPr>
            <w:r>
              <w:rPr>
                <w:sz w:val="23"/>
                <w:szCs w:val="23"/>
              </w:rPr>
              <w:t xml:space="preserve">Tüm Paydaşlar </w:t>
            </w:r>
          </w:p>
          <w:p w14:paraId="3F742374" w14:textId="77777777" w:rsidR="00CB306B" w:rsidRPr="00A47F2F" w:rsidRDefault="00CB306B" w:rsidP="00E7796E">
            <w:pPr>
              <w:spacing w:line="36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6580E411" w14:textId="77777777" w:rsidR="00CB306B" w:rsidRDefault="00CB306B" w:rsidP="00E7796E">
            <w:pPr>
              <w:pStyle w:val="Default"/>
              <w:spacing w:line="360" w:lineRule="auto"/>
              <w:jc w:val="both"/>
              <w:rPr>
                <w:sz w:val="23"/>
                <w:szCs w:val="23"/>
              </w:rPr>
            </w:pPr>
            <w:r>
              <w:rPr>
                <w:sz w:val="23"/>
                <w:szCs w:val="23"/>
              </w:rPr>
              <w:t xml:space="preserve">Eğitim Öğretim Süresince </w:t>
            </w:r>
          </w:p>
          <w:p w14:paraId="1CBA5298" w14:textId="77777777" w:rsidR="00CB306B" w:rsidRPr="00A47F2F" w:rsidRDefault="00CB306B" w:rsidP="00E7796E">
            <w:pPr>
              <w:spacing w:line="360" w:lineRule="auto"/>
              <w:jc w:val="both"/>
              <w:rPr>
                <w:color w:val="000000"/>
                <w:szCs w:val="24"/>
              </w:rPr>
            </w:pPr>
          </w:p>
        </w:tc>
      </w:tr>
    </w:tbl>
    <w:p w14:paraId="014F0551" w14:textId="77777777" w:rsidR="00A71089" w:rsidRDefault="00A71089" w:rsidP="00E7796E">
      <w:pPr>
        <w:spacing w:before="79" w:line="360" w:lineRule="auto"/>
        <w:ind w:left="958"/>
        <w:jc w:val="both"/>
        <w:rPr>
          <w:b/>
          <w:sz w:val="20"/>
        </w:rPr>
      </w:pPr>
    </w:p>
    <w:p w14:paraId="4F8B964B" w14:textId="77777777" w:rsidR="00A71089" w:rsidRDefault="00A71089" w:rsidP="00E7796E">
      <w:pPr>
        <w:spacing w:before="79" w:line="360" w:lineRule="auto"/>
        <w:ind w:left="958"/>
        <w:jc w:val="both"/>
        <w:rPr>
          <w:b/>
          <w:sz w:val="20"/>
        </w:rPr>
      </w:pPr>
    </w:p>
    <w:p w14:paraId="50E5EEB6" w14:textId="01134EEF" w:rsidR="00994BEA" w:rsidRPr="00FD0435" w:rsidRDefault="00994BEA">
      <w:pPr>
        <w:rPr>
          <w:b/>
          <w:sz w:val="20"/>
        </w:rPr>
      </w:pPr>
      <w:r>
        <w:rPr>
          <w:sz w:val="24"/>
        </w:rPr>
        <w:br w:type="page"/>
      </w:r>
    </w:p>
    <w:p w14:paraId="1A9F900D" w14:textId="77777777" w:rsidR="00994BEA" w:rsidRDefault="00994BEA">
      <w:pPr>
        <w:rPr>
          <w:sz w:val="24"/>
        </w:rPr>
      </w:pPr>
    </w:p>
    <w:p w14:paraId="2ABDEBEA" w14:textId="239E4970" w:rsidR="00994BEA" w:rsidRDefault="00994BEA" w:rsidP="00994BEA">
      <w:pPr>
        <w:rPr>
          <w:sz w:val="144"/>
        </w:rPr>
      </w:pPr>
    </w:p>
    <w:p w14:paraId="3392A865" w14:textId="77777777" w:rsidR="00994BEA" w:rsidRDefault="00994BEA" w:rsidP="00994BEA">
      <w:pPr>
        <w:jc w:val="center"/>
        <w:rPr>
          <w:sz w:val="144"/>
        </w:rPr>
      </w:pPr>
    </w:p>
    <w:p w14:paraId="24C2DF98" w14:textId="2EE8C9CE" w:rsidR="00994BEA" w:rsidRPr="002378FB" w:rsidRDefault="00994BEA" w:rsidP="00994BEA">
      <w:pPr>
        <w:jc w:val="center"/>
        <w:rPr>
          <w:sz w:val="144"/>
        </w:rPr>
      </w:pPr>
      <w:r>
        <w:rPr>
          <w:sz w:val="144"/>
        </w:rPr>
        <w:t>BÖLÜM V</w:t>
      </w:r>
    </w:p>
    <w:p w14:paraId="630899B7" w14:textId="77777777" w:rsidR="00994BEA" w:rsidRDefault="00994BEA" w:rsidP="00994BEA">
      <w:pPr>
        <w:pStyle w:val="Balk2"/>
        <w:tabs>
          <w:tab w:val="left" w:pos="1847"/>
        </w:tabs>
        <w:spacing w:line="360" w:lineRule="auto"/>
        <w:ind w:left="0" w:firstLine="0"/>
        <w:jc w:val="center"/>
      </w:pPr>
    </w:p>
    <w:p w14:paraId="3909B9C2" w14:textId="2F22D725" w:rsidR="00994BEA" w:rsidRDefault="00994BEA" w:rsidP="00994BEA">
      <w:pPr>
        <w:pStyle w:val="Balk2"/>
        <w:tabs>
          <w:tab w:val="left" w:pos="0"/>
        </w:tabs>
        <w:spacing w:line="360" w:lineRule="auto"/>
        <w:ind w:left="0" w:firstLine="23"/>
        <w:jc w:val="center"/>
      </w:pPr>
      <w:r>
        <w:t>İZLEME</w:t>
      </w:r>
      <w:r>
        <w:rPr>
          <w:spacing w:val="-4"/>
        </w:rPr>
        <w:t xml:space="preserve"> </w:t>
      </w:r>
      <w:r>
        <w:t>VE</w:t>
      </w:r>
      <w:r>
        <w:rPr>
          <w:spacing w:val="-4"/>
        </w:rPr>
        <w:t xml:space="preserve"> </w:t>
      </w:r>
      <w:r>
        <w:t>DEĞERLENDİRME</w:t>
      </w:r>
    </w:p>
    <w:p w14:paraId="289EAC5A" w14:textId="77777777" w:rsidR="008447E7" w:rsidRDefault="008447E7" w:rsidP="00E7796E">
      <w:pPr>
        <w:spacing w:line="360" w:lineRule="auto"/>
        <w:jc w:val="both"/>
        <w:rPr>
          <w:sz w:val="24"/>
        </w:rPr>
        <w:sectPr w:rsidR="008447E7">
          <w:pgSz w:w="11910" w:h="16840"/>
          <w:pgMar w:top="1320" w:right="400" w:bottom="1280" w:left="460" w:header="0" w:footer="1017" w:gutter="0"/>
          <w:cols w:space="708"/>
        </w:sectPr>
      </w:pPr>
    </w:p>
    <w:p w14:paraId="05CCE7E5" w14:textId="77777777" w:rsidR="00FD0435" w:rsidRDefault="00FD0435" w:rsidP="00FD0435">
      <w:pPr>
        <w:spacing w:line="360" w:lineRule="auto"/>
        <w:ind w:firstLine="720"/>
        <w:jc w:val="both"/>
        <w:rPr>
          <w:b/>
          <w:sz w:val="20"/>
        </w:rPr>
      </w:pPr>
      <w:r>
        <w:rPr>
          <w:b/>
          <w:sz w:val="20"/>
        </w:rPr>
        <w:lastRenderedPageBreak/>
        <w:t>Tablo</w:t>
      </w:r>
      <w:r w:rsidRPr="00994BEA">
        <w:rPr>
          <w:b/>
          <w:sz w:val="20"/>
        </w:rPr>
        <w:t xml:space="preserve"> </w:t>
      </w:r>
      <w:r>
        <w:rPr>
          <w:b/>
          <w:sz w:val="20"/>
        </w:rPr>
        <w:t>49.</w:t>
      </w:r>
      <w:r w:rsidRPr="00994BEA">
        <w:rPr>
          <w:b/>
          <w:sz w:val="20"/>
        </w:rPr>
        <w:t xml:space="preserve"> </w:t>
      </w:r>
      <w:r>
        <w:rPr>
          <w:b/>
          <w:sz w:val="20"/>
        </w:rPr>
        <w:t>Tahmini</w:t>
      </w:r>
      <w:r w:rsidRPr="00994BEA">
        <w:rPr>
          <w:b/>
          <w:sz w:val="20"/>
        </w:rPr>
        <w:t xml:space="preserve"> </w:t>
      </w:r>
      <w:r>
        <w:rPr>
          <w:b/>
          <w:sz w:val="20"/>
        </w:rPr>
        <w:t>Maliyet</w:t>
      </w:r>
      <w:r w:rsidRPr="00994BEA">
        <w:rPr>
          <w:b/>
          <w:sz w:val="20"/>
        </w:rPr>
        <w:t xml:space="preserve"> </w:t>
      </w:r>
      <w:r>
        <w:rPr>
          <w:b/>
          <w:sz w:val="20"/>
        </w:rPr>
        <w:t>Tablosu</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80"/>
        <w:gridCol w:w="1580"/>
        <w:gridCol w:w="1580"/>
        <w:gridCol w:w="1580"/>
        <w:gridCol w:w="1580"/>
        <w:gridCol w:w="1580"/>
        <w:gridCol w:w="1580"/>
      </w:tblGrid>
      <w:tr w:rsidR="00FD0435" w14:paraId="71041AD0" w14:textId="77777777" w:rsidTr="00246120">
        <w:trPr>
          <w:trHeight w:val="609"/>
        </w:trPr>
        <w:tc>
          <w:tcPr>
            <w:tcW w:w="714" w:type="pct"/>
            <w:shd w:val="clear" w:color="auto" w:fill="C5E0B3"/>
            <w:vAlign w:val="center"/>
          </w:tcPr>
          <w:p w14:paraId="20E8EB66" w14:textId="77777777" w:rsidR="00FD0435" w:rsidRDefault="00FD0435" w:rsidP="00246120">
            <w:pPr>
              <w:pStyle w:val="TableParagraph"/>
              <w:spacing w:line="360" w:lineRule="auto"/>
              <w:jc w:val="center"/>
              <w:rPr>
                <w:rFonts w:ascii="Times New Roman"/>
              </w:rPr>
            </w:pPr>
          </w:p>
        </w:tc>
        <w:tc>
          <w:tcPr>
            <w:tcW w:w="714" w:type="pct"/>
            <w:shd w:val="clear" w:color="auto" w:fill="C5E0B3"/>
            <w:vAlign w:val="center"/>
          </w:tcPr>
          <w:p w14:paraId="229B6C2B" w14:textId="77777777" w:rsidR="00FD0435" w:rsidRDefault="00FD0435" w:rsidP="00246120">
            <w:pPr>
              <w:pStyle w:val="TableParagraph"/>
              <w:spacing w:line="360" w:lineRule="auto"/>
              <w:ind w:left="107"/>
              <w:jc w:val="center"/>
              <w:rPr>
                <w:b/>
                <w:sz w:val="20"/>
              </w:rPr>
            </w:pPr>
            <w:r>
              <w:rPr>
                <w:b/>
                <w:sz w:val="20"/>
              </w:rPr>
              <w:t>2024</w:t>
            </w:r>
          </w:p>
        </w:tc>
        <w:tc>
          <w:tcPr>
            <w:tcW w:w="714" w:type="pct"/>
            <w:shd w:val="clear" w:color="auto" w:fill="C5E0B3"/>
            <w:vAlign w:val="center"/>
          </w:tcPr>
          <w:p w14:paraId="3F91655E" w14:textId="77777777" w:rsidR="00FD0435" w:rsidRDefault="00FD0435" w:rsidP="00246120">
            <w:pPr>
              <w:pStyle w:val="TableParagraph"/>
              <w:spacing w:line="360" w:lineRule="auto"/>
              <w:ind w:left="108"/>
              <w:jc w:val="center"/>
              <w:rPr>
                <w:b/>
                <w:sz w:val="20"/>
              </w:rPr>
            </w:pPr>
            <w:r>
              <w:rPr>
                <w:b/>
                <w:sz w:val="20"/>
              </w:rPr>
              <w:t>2025</w:t>
            </w:r>
          </w:p>
        </w:tc>
        <w:tc>
          <w:tcPr>
            <w:tcW w:w="714" w:type="pct"/>
            <w:shd w:val="clear" w:color="auto" w:fill="C5E0B3"/>
            <w:vAlign w:val="center"/>
          </w:tcPr>
          <w:p w14:paraId="47EAA662" w14:textId="77777777" w:rsidR="00FD0435" w:rsidRDefault="00FD0435" w:rsidP="00246120">
            <w:pPr>
              <w:pStyle w:val="TableParagraph"/>
              <w:spacing w:line="360" w:lineRule="auto"/>
              <w:ind w:left="107"/>
              <w:jc w:val="center"/>
              <w:rPr>
                <w:b/>
                <w:sz w:val="20"/>
              </w:rPr>
            </w:pPr>
            <w:r>
              <w:rPr>
                <w:b/>
                <w:sz w:val="20"/>
              </w:rPr>
              <w:t>2026</w:t>
            </w:r>
          </w:p>
        </w:tc>
        <w:tc>
          <w:tcPr>
            <w:tcW w:w="714" w:type="pct"/>
            <w:shd w:val="clear" w:color="auto" w:fill="C5E0B3"/>
            <w:vAlign w:val="center"/>
          </w:tcPr>
          <w:p w14:paraId="0FFDD246" w14:textId="77777777" w:rsidR="00FD0435" w:rsidRDefault="00FD0435" w:rsidP="00246120">
            <w:pPr>
              <w:pStyle w:val="TableParagraph"/>
              <w:spacing w:line="360" w:lineRule="auto"/>
              <w:ind w:left="107"/>
              <w:jc w:val="center"/>
              <w:rPr>
                <w:b/>
                <w:sz w:val="20"/>
              </w:rPr>
            </w:pPr>
            <w:r>
              <w:rPr>
                <w:b/>
                <w:sz w:val="20"/>
              </w:rPr>
              <w:t>2027</w:t>
            </w:r>
          </w:p>
        </w:tc>
        <w:tc>
          <w:tcPr>
            <w:tcW w:w="714" w:type="pct"/>
            <w:shd w:val="clear" w:color="auto" w:fill="C5E0B3"/>
            <w:vAlign w:val="center"/>
          </w:tcPr>
          <w:p w14:paraId="177884A6" w14:textId="77777777" w:rsidR="00FD0435" w:rsidRDefault="00FD0435" w:rsidP="00246120">
            <w:pPr>
              <w:pStyle w:val="TableParagraph"/>
              <w:spacing w:line="360" w:lineRule="auto"/>
              <w:ind w:left="107"/>
              <w:jc w:val="center"/>
              <w:rPr>
                <w:b/>
                <w:sz w:val="20"/>
              </w:rPr>
            </w:pPr>
            <w:r>
              <w:rPr>
                <w:b/>
                <w:sz w:val="20"/>
              </w:rPr>
              <w:t>2028</w:t>
            </w:r>
          </w:p>
        </w:tc>
        <w:tc>
          <w:tcPr>
            <w:tcW w:w="714" w:type="pct"/>
            <w:shd w:val="clear" w:color="auto" w:fill="C5E0B3"/>
            <w:vAlign w:val="center"/>
          </w:tcPr>
          <w:p w14:paraId="05859725" w14:textId="77777777" w:rsidR="00FD0435" w:rsidRDefault="00FD0435" w:rsidP="00246120">
            <w:pPr>
              <w:pStyle w:val="TableParagraph"/>
              <w:spacing w:line="360" w:lineRule="auto"/>
              <w:ind w:left="107"/>
              <w:jc w:val="center"/>
              <w:rPr>
                <w:b/>
                <w:sz w:val="20"/>
              </w:rPr>
            </w:pPr>
            <w:r>
              <w:rPr>
                <w:b/>
                <w:sz w:val="20"/>
              </w:rPr>
              <w:t>Toplam</w:t>
            </w:r>
            <w:r>
              <w:rPr>
                <w:b/>
                <w:spacing w:val="-3"/>
                <w:sz w:val="20"/>
              </w:rPr>
              <w:t xml:space="preserve"> </w:t>
            </w:r>
            <w:r>
              <w:rPr>
                <w:b/>
                <w:sz w:val="20"/>
              </w:rPr>
              <w:t>Maliyet</w:t>
            </w:r>
          </w:p>
        </w:tc>
      </w:tr>
      <w:tr w:rsidR="00FD0435" w14:paraId="09B49F1B" w14:textId="77777777" w:rsidTr="00246120">
        <w:trPr>
          <w:trHeight w:val="470"/>
        </w:trPr>
        <w:tc>
          <w:tcPr>
            <w:tcW w:w="714" w:type="pct"/>
            <w:shd w:val="clear" w:color="auto" w:fill="E2EFD9"/>
            <w:vAlign w:val="center"/>
          </w:tcPr>
          <w:p w14:paraId="45859C7E" w14:textId="77777777" w:rsidR="00FD0435" w:rsidRDefault="00FD0435" w:rsidP="00246120">
            <w:pPr>
              <w:pStyle w:val="TableParagraph"/>
              <w:spacing w:line="360" w:lineRule="auto"/>
              <w:ind w:left="107"/>
              <w:jc w:val="center"/>
              <w:rPr>
                <w:b/>
                <w:sz w:val="20"/>
              </w:rPr>
            </w:pPr>
            <w:r>
              <w:rPr>
                <w:b/>
                <w:sz w:val="20"/>
              </w:rPr>
              <w:t>Amaç</w:t>
            </w:r>
            <w:r>
              <w:rPr>
                <w:b/>
                <w:spacing w:val="-2"/>
                <w:sz w:val="20"/>
              </w:rPr>
              <w:t xml:space="preserve"> </w:t>
            </w:r>
            <w:r>
              <w:rPr>
                <w:b/>
                <w:sz w:val="20"/>
              </w:rPr>
              <w:t>1</w:t>
            </w:r>
          </w:p>
        </w:tc>
        <w:tc>
          <w:tcPr>
            <w:tcW w:w="714" w:type="pct"/>
            <w:shd w:val="clear" w:color="auto" w:fill="E2EFD9"/>
            <w:vAlign w:val="center"/>
          </w:tcPr>
          <w:p w14:paraId="31D15C39"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47CBD75D"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7211F0C3"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354E4AD9"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179A30CA"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114E7394" w14:textId="77777777" w:rsidR="00FD0435" w:rsidRDefault="00FD0435" w:rsidP="00246120">
            <w:pPr>
              <w:pStyle w:val="TableParagraph"/>
              <w:spacing w:line="360" w:lineRule="auto"/>
              <w:jc w:val="center"/>
              <w:rPr>
                <w:rFonts w:ascii="Times New Roman"/>
              </w:rPr>
            </w:pPr>
            <w:r>
              <w:rPr>
                <w:rFonts w:ascii="Times New Roman"/>
              </w:rPr>
              <w:t>-</w:t>
            </w:r>
          </w:p>
        </w:tc>
      </w:tr>
      <w:tr w:rsidR="00FD0435" w14:paraId="224BA2FD" w14:textId="77777777" w:rsidTr="00246120">
        <w:trPr>
          <w:trHeight w:val="467"/>
        </w:trPr>
        <w:tc>
          <w:tcPr>
            <w:tcW w:w="714" w:type="pct"/>
            <w:shd w:val="clear" w:color="auto" w:fill="E2EFD9"/>
            <w:vAlign w:val="center"/>
          </w:tcPr>
          <w:p w14:paraId="714873F8" w14:textId="77777777" w:rsidR="00FD0435" w:rsidRDefault="00FD0435" w:rsidP="00246120">
            <w:pPr>
              <w:pStyle w:val="TableParagraph"/>
              <w:spacing w:line="360" w:lineRule="auto"/>
              <w:ind w:left="107"/>
              <w:jc w:val="center"/>
              <w:rPr>
                <w:b/>
                <w:sz w:val="20"/>
              </w:rPr>
            </w:pPr>
            <w:r>
              <w:rPr>
                <w:b/>
                <w:sz w:val="20"/>
              </w:rPr>
              <w:t>Hedef</w:t>
            </w:r>
            <w:r>
              <w:rPr>
                <w:b/>
                <w:spacing w:val="-4"/>
                <w:sz w:val="20"/>
              </w:rPr>
              <w:t xml:space="preserve"> </w:t>
            </w:r>
            <w:proofErr w:type="gramStart"/>
            <w:r>
              <w:rPr>
                <w:b/>
                <w:sz w:val="20"/>
              </w:rPr>
              <w:t>1.1</w:t>
            </w:r>
            <w:proofErr w:type="gramEnd"/>
          </w:p>
        </w:tc>
        <w:tc>
          <w:tcPr>
            <w:tcW w:w="714" w:type="pct"/>
            <w:shd w:val="clear" w:color="auto" w:fill="E2EFD9"/>
            <w:vAlign w:val="center"/>
          </w:tcPr>
          <w:p w14:paraId="0395F4E6"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2AE0BC26"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0A9ED82C"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0AD7C5B6"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12C893AA"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33D58B3E" w14:textId="77777777" w:rsidR="00FD0435" w:rsidRDefault="00FD0435" w:rsidP="00246120">
            <w:pPr>
              <w:pStyle w:val="TableParagraph"/>
              <w:spacing w:line="360" w:lineRule="auto"/>
              <w:jc w:val="center"/>
              <w:rPr>
                <w:rFonts w:ascii="Times New Roman"/>
              </w:rPr>
            </w:pPr>
            <w:r>
              <w:rPr>
                <w:rFonts w:ascii="Times New Roman"/>
              </w:rPr>
              <w:t>-</w:t>
            </w:r>
          </w:p>
        </w:tc>
      </w:tr>
      <w:tr w:rsidR="00FD0435" w14:paraId="65F77CEC" w14:textId="77777777" w:rsidTr="00246120">
        <w:trPr>
          <w:trHeight w:val="470"/>
        </w:trPr>
        <w:tc>
          <w:tcPr>
            <w:tcW w:w="714" w:type="pct"/>
            <w:shd w:val="clear" w:color="auto" w:fill="E2EFD9"/>
            <w:vAlign w:val="center"/>
          </w:tcPr>
          <w:p w14:paraId="4AB8991A" w14:textId="77777777" w:rsidR="00FD0435" w:rsidRDefault="00FD0435" w:rsidP="00246120">
            <w:pPr>
              <w:pStyle w:val="TableParagraph"/>
              <w:spacing w:before="1" w:line="360" w:lineRule="auto"/>
              <w:ind w:left="107"/>
              <w:jc w:val="center"/>
              <w:rPr>
                <w:b/>
                <w:sz w:val="20"/>
              </w:rPr>
            </w:pPr>
            <w:r>
              <w:rPr>
                <w:b/>
                <w:sz w:val="20"/>
              </w:rPr>
              <w:t>Hedef</w:t>
            </w:r>
            <w:r>
              <w:rPr>
                <w:b/>
                <w:spacing w:val="-3"/>
                <w:sz w:val="20"/>
              </w:rPr>
              <w:t xml:space="preserve"> </w:t>
            </w:r>
            <w:proofErr w:type="gramStart"/>
            <w:r>
              <w:rPr>
                <w:b/>
                <w:sz w:val="20"/>
              </w:rPr>
              <w:t>1.2</w:t>
            </w:r>
            <w:proofErr w:type="gramEnd"/>
          </w:p>
        </w:tc>
        <w:tc>
          <w:tcPr>
            <w:tcW w:w="714" w:type="pct"/>
            <w:shd w:val="clear" w:color="auto" w:fill="E2EFD9"/>
            <w:vAlign w:val="center"/>
          </w:tcPr>
          <w:p w14:paraId="26D66871"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0A718368"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3FCAE3C7"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65912F91"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0DDACB8F"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1DBFE66C" w14:textId="77777777" w:rsidR="00FD0435" w:rsidRDefault="00FD0435" w:rsidP="00246120">
            <w:pPr>
              <w:pStyle w:val="TableParagraph"/>
              <w:spacing w:line="360" w:lineRule="auto"/>
              <w:jc w:val="center"/>
              <w:rPr>
                <w:rFonts w:ascii="Times New Roman"/>
              </w:rPr>
            </w:pPr>
            <w:r>
              <w:rPr>
                <w:rFonts w:ascii="Times New Roman"/>
              </w:rPr>
              <w:t>-</w:t>
            </w:r>
          </w:p>
        </w:tc>
      </w:tr>
      <w:tr w:rsidR="00FD0435" w14:paraId="18CF5F4E" w14:textId="77777777" w:rsidTr="00246120">
        <w:trPr>
          <w:trHeight w:val="469"/>
        </w:trPr>
        <w:tc>
          <w:tcPr>
            <w:tcW w:w="714" w:type="pct"/>
            <w:shd w:val="clear" w:color="auto" w:fill="E2EFD9"/>
            <w:vAlign w:val="center"/>
          </w:tcPr>
          <w:p w14:paraId="628052B5" w14:textId="77777777" w:rsidR="00FD0435" w:rsidRDefault="00FD0435" w:rsidP="00246120">
            <w:pPr>
              <w:pStyle w:val="TableParagraph"/>
              <w:spacing w:line="360" w:lineRule="auto"/>
              <w:ind w:left="107"/>
              <w:jc w:val="center"/>
              <w:rPr>
                <w:b/>
                <w:sz w:val="20"/>
              </w:rPr>
            </w:pPr>
            <w:r>
              <w:rPr>
                <w:b/>
                <w:sz w:val="20"/>
              </w:rPr>
              <w:t>Amaç</w:t>
            </w:r>
            <w:r>
              <w:rPr>
                <w:b/>
                <w:spacing w:val="-2"/>
                <w:sz w:val="20"/>
              </w:rPr>
              <w:t xml:space="preserve"> </w:t>
            </w:r>
            <w:r>
              <w:rPr>
                <w:b/>
                <w:sz w:val="20"/>
              </w:rPr>
              <w:t>2</w:t>
            </w:r>
          </w:p>
        </w:tc>
        <w:tc>
          <w:tcPr>
            <w:tcW w:w="714" w:type="pct"/>
            <w:shd w:val="clear" w:color="auto" w:fill="E2EFD9"/>
            <w:vAlign w:val="center"/>
          </w:tcPr>
          <w:p w14:paraId="6FF1D5F3" w14:textId="77777777" w:rsidR="00FD0435" w:rsidRDefault="00FD0435" w:rsidP="00246120">
            <w:pPr>
              <w:pStyle w:val="TableParagraph"/>
              <w:spacing w:line="360" w:lineRule="auto"/>
              <w:jc w:val="center"/>
              <w:rPr>
                <w:rFonts w:ascii="Times New Roman"/>
              </w:rPr>
            </w:pPr>
            <w:r>
              <w:rPr>
                <w:rFonts w:ascii="Times New Roman"/>
              </w:rPr>
              <w:t>10000</w:t>
            </w:r>
          </w:p>
        </w:tc>
        <w:tc>
          <w:tcPr>
            <w:tcW w:w="714" w:type="pct"/>
            <w:shd w:val="clear" w:color="auto" w:fill="E2EFD9"/>
            <w:vAlign w:val="center"/>
          </w:tcPr>
          <w:p w14:paraId="2BA9B035" w14:textId="77777777" w:rsidR="00FD0435" w:rsidRDefault="00FD0435" w:rsidP="00246120">
            <w:pPr>
              <w:pStyle w:val="TableParagraph"/>
              <w:spacing w:line="360" w:lineRule="auto"/>
              <w:jc w:val="center"/>
              <w:rPr>
                <w:rFonts w:ascii="Times New Roman"/>
              </w:rPr>
            </w:pPr>
            <w:r>
              <w:rPr>
                <w:rFonts w:ascii="Times New Roman"/>
              </w:rPr>
              <w:t>20000</w:t>
            </w:r>
          </w:p>
        </w:tc>
        <w:tc>
          <w:tcPr>
            <w:tcW w:w="714" w:type="pct"/>
            <w:shd w:val="clear" w:color="auto" w:fill="E2EFD9"/>
            <w:vAlign w:val="center"/>
          </w:tcPr>
          <w:p w14:paraId="27D9AE82" w14:textId="77777777" w:rsidR="00FD0435" w:rsidRDefault="00FD0435" w:rsidP="00246120">
            <w:pPr>
              <w:pStyle w:val="TableParagraph"/>
              <w:spacing w:line="360" w:lineRule="auto"/>
              <w:jc w:val="center"/>
              <w:rPr>
                <w:rFonts w:ascii="Times New Roman"/>
              </w:rPr>
            </w:pPr>
            <w:r>
              <w:rPr>
                <w:rFonts w:ascii="Times New Roman"/>
              </w:rPr>
              <w:t>30000</w:t>
            </w:r>
          </w:p>
        </w:tc>
        <w:tc>
          <w:tcPr>
            <w:tcW w:w="714" w:type="pct"/>
            <w:shd w:val="clear" w:color="auto" w:fill="E2EFD9"/>
            <w:vAlign w:val="center"/>
          </w:tcPr>
          <w:p w14:paraId="65086F1E" w14:textId="77777777" w:rsidR="00FD0435" w:rsidRDefault="00FD0435" w:rsidP="00246120">
            <w:pPr>
              <w:pStyle w:val="TableParagraph"/>
              <w:spacing w:line="360" w:lineRule="auto"/>
              <w:jc w:val="center"/>
              <w:rPr>
                <w:rFonts w:ascii="Times New Roman"/>
              </w:rPr>
            </w:pPr>
            <w:r>
              <w:rPr>
                <w:rFonts w:ascii="Times New Roman"/>
              </w:rPr>
              <w:t>40000</w:t>
            </w:r>
          </w:p>
        </w:tc>
        <w:tc>
          <w:tcPr>
            <w:tcW w:w="714" w:type="pct"/>
            <w:shd w:val="clear" w:color="auto" w:fill="E2EFD9"/>
            <w:vAlign w:val="center"/>
          </w:tcPr>
          <w:p w14:paraId="0F9BAD17" w14:textId="77777777" w:rsidR="00FD0435" w:rsidRDefault="00FD0435" w:rsidP="00246120">
            <w:pPr>
              <w:pStyle w:val="TableParagraph"/>
              <w:spacing w:line="360" w:lineRule="auto"/>
              <w:jc w:val="center"/>
              <w:rPr>
                <w:rFonts w:ascii="Times New Roman"/>
              </w:rPr>
            </w:pPr>
            <w:r>
              <w:rPr>
                <w:rFonts w:ascii="Times New Roman"/>
              </w:rPr>
              <w:t>50000</w:t>
            </w:r>
          </w:p>
        </w:tc>
        <w:tc>
          <w:tcPr>
            <w:tcW w:w="714" w:type="pct"/>
            <w:shd w:val="clear" w:color="auto" w:fill="E2EFD9"/>
            <w:vAlign w:val="center"/>
          </w:tcPr>
          <w:p w14:paraId="624C0101" w14:textId="77777777" w:rsidR="00FD0435" w:rsidRDefault="00FD0435" w:rsidP="00246120">
            <w:pPr>
              <w:pStyle w:val="TableParagraph"/>
              <w:spacing w:line="360" w:lineRule="auto"/>
              <w:jc w:val="center"/>
              <w:rPr>
                <w:rFonts w:ascii="Times New Roman"/>
              </w:rPr>
            </w:pPr>
            <w:r>
              <w:rPr>
                <w:rFonts w:ascii="Times New Roman"/>
              </w:rPr>
              <w:t>150000</w:t>
            </w:r>
          </w:p>
        </w:tc>
      </w:tr>
      <w:tr w:rsidR="00FD0435" w14:paraId="5FA1B4AB" w14:textId="77777777" w:rsidTr="00246120">
        <w:trPr>
          <w:trHeight w:val="467"/>
        </w:trPr>
        <w:tc>
          <w:tcPr>
            <w:tcW w:w="714" w:type="pct"/>
            <w:shd w:val="clear" w:color="auto" w:fill="E2EFD9"/>
            <w:vAlign w:val="center"/>
          </w:tcPr>
          <w:p w14:paraId="6687E1F0" w14:textId="77777777" w:rsidR="00FD0435" w:rsidRDefault="00FD0435" w:rsidP="00246120">
            <w:pPr>
              <w:pStyle w:val="TableParagraph"/>
              <w:spacing w:line="360" w:lineRule="auto"/>
              <w:ind w:left="107"/>
              <w:jc w:val="center"/>
              <w:rPr>
                <w:b/>
                <w:sz w:val="20"/>
              </w:rPr>
            </w:pPr>
            <w:r>
              <w:rPr>
                <w:b/>
                <w:sz w:val="20"/>
              </w:rPr>
              <w:t>Hedef</w:t>
            </w:r>
            <w:r>
              <w:rPr>
                <w:b/>
                <w:spacing w:val="-3"/>
                <w:sz w:val="20"/>
              </w:rPr>
              <w:t xml:space="preserve"> </w:t>
            </w:r>
            <w:proofErr w:type="gramStart"/>
            <w:r>
              <w:rPr>
                <w:b/>
                <w:sz w:val="20"/>
              </w:rPr>
              <w:t>2.1</w:t>
            </w:r>
            <w:proofErr w:type="gramEnd"/>
          </w:p>
        </w:tc>
        <w:tc>
          <w:tcPr>
            <w:tcW w:w="714" w:type="pct"/>
            <w:shd w:val="clear" w:color="auto" w:fill="E2EFD9"/>
            <w:vAlign w:val="center"/>
          </w:tcPr>
          <w:p w14:paraId="05F3B3A5"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713F734A"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2A36E07C"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164EBF9A"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66194684"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72B33268" w14:textId="77777777" w:rsidR="00FD0435" w:rsidRDefault="00FD0435" w:rsidP="00246120">
            <w:pPr>
              <w:pStyle w:val="TableParagraph"/>
              <w:spacing w:line="360" w:lineRule="auto"/>
              <w:jc w:val="center"/>
              <w:rPr>
                <w:rFonts w:ascii="Times New Roman"/>
              </w:rPr>
            </w:pPr>
            <w:r>
              <w:rPr>
                <w:rFonts w:ascii="Times New Roman"/>
              </w:rPr>
              <w:t>-</w:t>
            </w:r>
          </w:p>
        </w:tc>
      </w:tr>
      <w:tr w:rsidR="00FD0435" w14:paraId="77354DAC" w14:textId="77777777" w:rsidTr="00246120">
        <w:trPr>
          <w:trHeight w:val="467"/>
        </w:trPr>
        <w:tc>
          <w:tcPr>
            <w:tcW w:w="714" w:type="pct"/>
            <w:shd w:val="clear" w:color="auto" w:fill="E2EFD9"/>
            <w:vAlign w:val="center"/>
          </w:tcPr>
          <w:p w14:paraId="599CEBBF" w14:textId="77777777" w:rsidR="00FD0435" w:rsidRDefault="00FD0435" w:rsidP="00246120">
            <w:pPr>
              <w:pStyle w:val="TableParagraph"/>
              <w:spacing w:line="360" w:lineRule="auto"/>
              <w:ind w:left="107"/>
              <w:jc w:val="center"/>
              <w:rPr>
                <w:b/>
                <w:sz w:val="20"/>
              </w:rPr>
            </w:pPr>
            <w:r>
              <w:rPr>
                <w:b/>
                <w:sz w:val="20"/>
              </w:rPr>
              <w:t>Amaç 3</w:t>
            </w:r>
          </w:p>
        </w:tc>
        <w:tc>
          <w:tcPr>
            <w:tcW w:w="714" w:type="pct"/>
            <w:shd w:val="clear" w:color="auto" w:fill="E2EFD9"/>
            <w:vAlign w:val="center"/>
          </w:tcPr>
          <w:p w14:paraId="740CE03D"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2D038CE8"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7C4166C9"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74112A4C"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51909A6C"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338101F8" w14:textId="77777777" w:rsidR="00FD0435" w:rsidRDefault="00FD0435" w:rsidP="00246120">
            <w:pPr>
              <w:pStyle w:val="TableParagraph"/>
              <w:spacing w:line="360" w:lineRule="auto"/>
              <w:jc w:val="center"/>
              <w:rPr>
                <w:rFonts w:ascii="Times New Roman"/>
              </w:rPr>
            </w:pPr>
            <w:r>
              <w:rPr>
                <w:rFonts w:ascii="Times New Roman"/>
              </w:rPr>
              <w:t>-</w:t>
            </w:r>
          </w:p>
        </w:tc>
      </w:tr>
      <w:tr w:rsidR="00FD0435" w14:paraId="1A4F70D9" w14:textId="77777777" w:rsidTr="00246120">
        <w:trPr>
          <w:trHeight w:val="467"/>
        </w:trPr>
        <w:tc>
          <w:tcPr>
            <w:tcW w:w="714" w:type="pct"/>
            <w:shd w:val="clear" w:color="auto" w:fill="E2EFD9"/>
            <w:vAlign w:val="center"/>
          </w:tcPr>
          <w:p w14:paraId="52F1C3BB" w14:textId="77777777" w:rsidR="00FD0435" w:rsidRDefault="00FD0435" w:rsidP="00246120">
            <w:pPr>
              <w:pStyle w:val="TableParagraph"/>
              <w:spacing w:line="360" w:lineRule="auto"/>
              <w:ind w:left="107"/>
              <w:jc w:val="center"/>
              <w:rPr>
                <w:b/>
                <w:sz w:val="20"/>
              </w:rPr>
            </w:pPr>
            <w:r>
              <w:rPr>
                <w:b/>
                <w:sz w:val="20"/>
              </w:rPr>
              <w:t xml:space="preserve">Hedef </w:t>
            </w:r>
            <w:proofErr w:type="gramStart"/>
            <w:r>
              <w:rPr>
                <w:b/>
                <w:sz w:val="20"/>
              </w:rPr>
              <w:t>3.1</w:t>
            </w:r>
            <w:proofErr w:type="gramEnd"/>
          </w:p>
        </w:tc>
        <w:tc>
          <w:tcPr>
            <w:tcW w:w="714" w:type="pct"/>
            <w:shd w:val="clear" w:color="auto" w:fill="E2EFD9"/>
            <w:vAlign w:val="center"/>
          </w:tcPr>
          <w:p w14:paraId="1FEECDB4"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27563408"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3116CEE1"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530B5B83"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75C29F42"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46648BAE" w14:textId="77777777" w:rsidR="00FD0435" w:rsidRDefault="00FD0435" w:rsidP="00246120">
            <w:pPr>
              <w:pStyle w:val="TableParagraph"/>
              <w:spacing w:line="360" w:lineRule="auto"/>
              <w:jc w:val="center"/>
              <w:rPr>
                <w:rFonts w:ascii="Times New Roman"/>
              </w:rPr>
            </w:pPr>
            <w:r>
              <w:rPr>
                <w:rFonts w:ascii="Times New Roman"/>
              </w:rPr>
              <w:t>-</w:t>
            </w:r>
          </w:p>
        </w:tc>
      </w:tr>
      <w:tr w:rsidR="00FD0435" w14:paraId="6E93D075" w14:textId="77777777" w:rsidTr="00246120">
        <w:trPr>
          <w:trHeight w:val="702"/>
        </w:trPr>
        <w:tc>
          <w:tcPr>
            <w:tcW w:w="714" w:type="pct"/>
            <w:shd w:val="clear" w:color="auto" w:fill="E2EFD9"/>
            <w:vAlign w:val="center"/>
          </w:tcPr>
          <w:p w14:paraId="74A8F81D" w14:textId="77777777" w:rsidR="00FD0435" w:rsidRDefault="00FD0435" w:rsidP="00246120">
            <w:pPr>
              <w:pStyle w:val="TableParagraph"/>
              <w:spacing w:line="360" w:lineRule="auto"/>
              <w:ind w:left="107" w:right="287"/>
              <w:jc w:val="center"/>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714" w:type="pct"/>
            <w:shd w:val="clear" w:color="auto" w:fill="E2EFD9"/>
            <w:vAlign w:val="center"/>
          </w:tcPr>
          <w:p w14:paraId="11437516"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63EF8CE7"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77FD77CB"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51E9ACF1"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0C9C7FAE" w14:textId="77777777" w:rsidR="00FD0435" w:rsidRDefault="00FD0435" w:rsidP="00246120">
            <w:pPr>
              <w:pStyle w:val="TableParagraph"/>
              <w:spacing w:line="360" w:lineRule="auto"/>
              <w:jc w:val="center"/>
              <w:rPr>
                <w:rFonts w:ascii="Times New Roman"/>
              </w:rPr>
            </w:pPr>
            <w:r>
              <w:rPr>
                <w:rFonts w:ascii="Times New Roman"/>
              </w:rPr>
              <w:t>-</w:t>
            </w:r>
          </w:p>
        </w:tc>
        <w:tc>
          <w:tcPr>
            <w:tcW w:w="714" w:type="pct"/>
            <w:shd w:val="clear" w:color="auto" w:fill="E2EFD9"/>
            <w:vAlign w:val="center"/>
          </w:tcPr>
          <w:p w14:paraId="6ADAFFCA" w14:textId="77777777" w:rsidR="00FD0435" w:rsidRDefault="00FD0435" w:rsidP="00246120">
            <w:pPr>
              <w:pStyle w:val="TableParagraph"/>
              <w:spacing w:line="360" w:lineRule="auto"/>
              <w:jc w:val="center"/>
              <w:rPr>
                <w:rFonts w:ascii="Times New Roman"/>
              </w:rPr>
            </w:pPr>
            <w:r>
              <w:rPr>
                <w:rFonts w:ascii="Times New Roman"/>
              </w:rPr>
              <w:t>-</w:t>
            </w:r>
          </w:p>
        </w:tc>
      </w:tr>
      <w:tr w:rsidR="00FD0435" w14:paraId="494CDF18" w14:textId="77777777" w:rsidTr="00246120">
        <w:trPr>
          <w:trHeight w:val="239"/>
        </w:trPr>
        <w:tc>
          <w:tcPr>
            <w:tcW w:w="714" w:type="pct"/>
            <w:shd w:val="clear" w:color="auto" w:fill="E2EFD9"/>
            <w:vAlign w:val="center"/>
          </w:tcPr>
          <w:p w14:paraId="37B0FDE2" w14:textId="77777777" w:rsidR="00FD0435" w:rsidRDefault="00FD0435" w:rsidP="00246120">
            <w:pPr>
              <w:pStyle w:val="TableParagraph"/>
              <w:spacing w:line="360" w:lineRule="auto"/>
              <w:ind w:left="107"/>
              <w:jc w:val="center"/>
              <w:rPr>
                <w:rFonts w:ascii="Calibri"/>
                <w:b/>
                <w:sz w:val="20"/>
              </w:rPr>
            </w:pPr>
            <w:r>
              <w:rPr>
                <w:rFonts w:ascii="Calibri"/>
                <w:b/>
                <w:sz w:val="20"/>
              </w:rPr>
              <w:t>TOPLAM</w:t>
            </w:r>
          </w:p>
        </w:tc>
        <w:tc>
          <w:tcPr>
            <w:tcW w:w="714" w:type="pct"/>
            <w:shd w:val="clear" w:color="auto" w:fill="E2EFD9"/>
            <w:vAlign w:val="center"/>
          </w:tcPr>
          <w:p w14:paraId="1C0897CD" w14:textId="77777777" w:rsidR="00FD0435" w:rsidRDefault="00FD0435" w:rsidP="00246120">
            <w:pPr>
              <w:pStyle w:val="TableParagraph"/>
              <w:spacing w:line="360" w:lineRule="auto"/>
              <w:jc w:val="center"/>
              <w:rPr>
                <w:rFonts w:ascii="Times New Roman"/>
                <w:sz w:val="16"/>
              </w:rPr>
            </w:pPr>
            <w:r>
              <w:rPr>
                <w:rFonts w:ascii="Times New Roman"/>
                <w:sz w:val="16"/>
              </w:rPr>
              <w:t>10000</w:t>
            </w:r>
          </w:p>
        </w:tc>
        <w:tc>
          <w:tcPr>
            <w:tcW w:w="714" w:type="pct"/>
            <w:shd w:val="clear" w:color="auto" w:fill="E2EFD9"/>
            <w:vAlign w:val="center"/>
          </w:tcPr>
          <w:p w14:paraId="10B45F01" w14:textId="77777777" w:rsidR="00FD0435" w:rsidRDefault="00FD0435" w:rsidP="00246120">
            <w:pPr>
              <w:pStyle w:val="TableParagraph"/>
              <w:spacing w:line="360" w:lineRule="auto"/>
              <w:jc w:val="center"/>
              <w:rPr>
                <w:rFonts w:ascii="Times New Roman"/>
                <w:sz w:val="16"/>
              </w:rPr>
            </w:pPr>
            <w:r>
              <w:rPr>
                <w:rFonts w:ascii="Times New Roman"/>
                <w:sz w:val="16"/>
              </w:rPr>
              <w:t>20000</w:t>
            </w:r>
          </w:p>
        </w:tc>
        <w:tc>
          <w:tcPr>
            <w:tcW w:w="714" w:type="pct"/>
            <w:shd w:val="clear" w:color="auto" w:fill="E2EFD9"/>
            <w:vAlign w:val="center"/>
          </w:tcPr>
          <w:p w14:paraId="72AD606F" w14:textId="77777777" w:rsidR="00FD0435" w:rsidRDefault="00FD0435" w:rsidP="00246120">
            <w:pPr>
              <w:pStyle w:val="TableParagraph"/>
              <w:spacing w:line="360" w:lineRule="auto"/>
              <w:jc w:val="center"/>
              <w:rPr>
                <w:rFonts w:ascii="Times New Roman"/>
                <w:sz w:val="16"/>
              </w:rPr>
            </w:pPr>
            <w:r>
              <w:rPr>
                <w:rFonts w:ascii="Times New Roman"/>
                <w:sz w:val="16"/>
              </w:rPr>
              <w:t>30000</w:t>
            </w:r>
          </w:p>
        </w:tc>
        <w:tc>
          <w:tcPr>
            <w:tcW w:w="714" w:type="pct"/>
            <w:shd w:val="clear" w:color="auto" w:fill="E2EFD9"/>
            <w:vAlign w:val="center"/>
          </w:tcPr>
          <w:p w14:paraId="00596F93" w14:textId="77777777" w:rsidR="00FD0435" w:rsidRDefault="00FD0435" w:rsidP="00246120">
            <w:pPr>
              <w:pStyle w:val="TableParagraph"/>
              <w:spacing w:line="360" w:lineRule="auto"/>
              <w:jc w:val="center"/>
              <w:rPr>
                <w:rFonts w:ascii="Times New Roman"/>
                <w:sz w:val="16"/>
              </w:rPr>
            </w:pPr>
            <w:r>
              <w:rPr>
                <w:rFonts w:ascii="Times New Roman"/>
                <w:sz w:val="16"/>
              </w:rPr>
              <w:t>40000</w:t>
            </w:r>
          </w:p>
        </w:tc>
        <w:tc>
          <w:tcPr>
            <w:tcW w:w="714" w:type="pct"/>
            <w:shd w:val="clear" w:color="auto" w:fill="E2EFD9"/>
            <w:vAlign w:val="center"/>
          </w:tcPr>
          <w:p w14:paraId="021A0797" w14:textId="77777777" w:rsidR="00FD0435" w:rsidRDefault="00FD0435" w:rsidP="00246120">
            <w:pPr>
              <w:pStyle w:val="TableParagraph"/>
              <w:spacing w:line="360" w:lineRule="auto"/>
              <w:jc w:val="center"/>
              <w:rPr>
                <w:rFonts w:ascii="Times New Roman"/>
                <w:sz w:val="16"/>
              </w:rPr>
            </w:pPr>
            <w:r>
              <w:rPr>
                <w:rFonts w:ascii="Times New Roman"/>
                <w:sz w:val="16"/>
              </w:rPr>
              <w:t>50000</w:t>
            </w:r>
          </w:p>
        </w:tc>
        <w:tc>
          <w:tcPr>
            <w:tcW w:w="714" w:type="pct"/>
            <w:shd w:val="clear" w:color="auto" w:fill="E2EFD9"/>
            <w:vAlign w:val="center"/>
          </w:tcPr>
          <w:p w14:paraId="3BA1CD47" w14:textId="77777777" w:rsidR="00FD0435" w:rsidRDefault="00FD0435" w:rsidP="00246120">
            <w:pPr>
              <w:pStyle w:val="TableParagraph"/>
              <w:spacing w:line="360" w:lineRule="auto"/>
              <w:jc w:val="center"/>
              <w:rPr>
                <w:rFonts w:ascii="Times New Roman"/>
                <w:sz w:val="16"/>
              </w:rPr>
            </w:pPr>
            <w:r>
              <w:rPr>
                <w:rFonts w:ascii="Times New Roman"/>
                <w:sz w:val="16"/>
              </w:rPr>
              <w:t>150000</w:t>
            </w:r>
          </w:p>
        </w:tc>
      </w:tr>
    </w:tbl>
    <w:p w14:paraId="25176C1E" w14:textId="77777777" w:rsidR="00FD0435" w:rsidRDefault="00FD0435" w:rsidP="00FD0435">
      <w:pPr>
        <w:pStyle w:val="GvdeMetni"/>
        <w:spacing w:line="360" w:lineRule="auto"/>
        <w:rPr>
          <w:b/>
          <w:sz w:val="22"/>
        </w:rPr>
      </w:pPr>
    </w:p>
    <w:p w14:paraId="727C384B" w14:textId="77777777" w:rsidR="006817DC" w:rsidRPr="00270739" w:rsidRDefault="006817DC" w:rsidP="006817DC">
      <w:pPr>
        <w:spacing w:before="3"/>
        <w:rPr>
          <w:rFonts w:ascii="Times New Roman" w:eastAsia="Calibri" w:hAnsi="Times New Roman"/>
          <w:b/>
          <w:szCs w:val="24"/>
          <w:lang w:val="en-US" w:eastAsia="x-none"/>
        </w:rPr>
      </w:pPr>
    </w:p>
    <w:p w14:paraId="22887861" w14:textId="77777777" w:rsidR="006817DC" w:rsidRPr="00270739" w:rsidRDefault="006817DC" w:rsidP="006817DC">
      <w:pPr>
        <w:numPr>
          <w:ilvl w:val="0"/>
          <w:numId w:val="34"/>
        </w:numPr>
        <w:tabs>
          <w:tab w:val="left" w:pos="704"/>
        </w:tabs>
        <w:ind w:left="703" w:hanging="469"/>
        <w:outlineLvl w:val="2"/>
        <w:rPr>
          <w:rFonts w:ascii="Times New Roman" w:eastAsia="SimSun" w:hAnsi="Times New Roman"/>
          <w:b/>
          <w:szCs w:val="24"/>
          <w:lang w:val="x-none" w:eastAsia="x-none"/>
        </w:rPr>
      </w:pPr>
      <w:bookmarkStart w:id="8" w:name="_bookmark33"/>
      <w:bookmarkEnd w:id="8"/>
      <w:r w:rsidRPr="00270739">
        <w:rPr>
          <w:rFonts w:ascii="Times New Roman" w:eastAsia="SimSun" w:hAnsi="Times New Roman"/>
          <w:color w:val="00AFEF"/>
          <w:w w:val="110"/>
          <w:szCs w:val="24"/>
          <w:lang w:val="x-none" w:eastAsia="x-none"/>
        </w:rPr>
        <w:t>BÖLÜM:</w:t>
      </w:r>
      <w:r w:rsidRPr="00270739">
        <w:rPr>
          <w:rFonts w:ascii="Times New Roman" w:eastAsia="SimSun" w:hAnsi="Times New Roman"/>
          <w:color w:val="00AFEF"/>
          <w:spacing w:val="43"/>
          <w:w w:val="110"/>
          <w:szCs w:val="24"/>
          <w:lang w:val="x-none" w:eastAsia="x-none"/>
        </w:rPr>
        <w:t xml:space="preserve"> </w:t>
      </w:r>
      <w:r w:rsidRPr="00270739">
        <w:rPr>
          <w:rFonts w:ascii="Times New Roman" w:eastAsia="SimSun" w:hAnsi="Times New Roman"/>
          <w:color w:val="00AFEF"/>
          <w:w w:val="110"/>
          <w:szCs w:val="24"/>
          <w:lang w:val="x-none" w:eastAsia="x-none"/>
        </w:rPr>
        <w:t>İZLEME</w:t>
      </w:r>
      <w:r w:rsidRPr="00270739">
        <w:rPr>
          <w:rFonts w:ascii="Times New Roman" w:eastAsia="SimSun" w:hAnsi="Times New Roman"/>
          <w:color w:val="00AFEF"/>
          <w:spacing w:val="43"/>
          <w:w w:val="110"/>
          <w:szCs w:val="24"/>
          <w:lang w:val="x-none" w:eastAsia="x-none"/>
        </w:rPr>
        <w:t xml:space="preserve"> </w:t>
      </w:r>
      <w:r w:rsidRPr="00270739">
        <w:rPr>
          <w:rFonts w:ascii="Times New Roman" w:eastAsia="SimSun" w:hAnsi="Times New Roman"/>
          <w:color w:val="00AFEF"/>
          <w:w w:val="110"/>
          <w:szCs w:val="24"/>
          <w:lang w:val="x-none" w:eastAsia="x-none"/>
        </w:rPr>
        <w:t>VE</w:t>
      </w:r>
      <w:r w:rsidRPr="00270739">
        <w:rPr>
          <w:rFonts w:ascii="Times New Roman" w:eastAsia="SimSun" w:hAnsi="Times New Roman"/>
          <w:color w:val="00AFEF"/>
          <w:spacing w:val="41"/>
          <w:w w:val="110"/>
          <w:szCs w:val="24"/>
          <w:lang w:val="x-none" w:eastAsia="x-none"/>
        </w:rPr>
        <w:t xml:space="preserve"> </w:t>
      </w:r>
      <w:r w:rsidRPr="00270739">
        <w:rPr>
          <w:rFonts w:ascii="Times New Roman" w:eastAsia="SimSun" w:hAnsi="Times New Roman"/>
          <w:color w:val="00AFEF"/>
          <w:w w:val="110"/>
          <w:szCs w:val="24"/>
          <w:lang w:val="x-none" w:eastAsia="x-none"/>
        </w:rPr>
        <w:t>DEĞERLENDİRME</w:t>
      </w:r>
    </w:p>
    <w:p w14:paraId="687EE0B3" w14:textId="77777777" w:rsidR="006817DC" w:rsidRPr="00270739" w:rsidRDefault="006817DC" w:rsidP="006817DC">
      <w:pPr>
        <w:spacing w:before="3"/>
        <w:ind w:left="100"/>
        <w:rPr>
          <w:rFonts w:ascii="Times New Roman" w:eastAsia="Calibri" w:hAnsi="Times New Roman"/>
          <w:b/>
          <w:szCs w:val="24"/>
          <w:lang w:val="en-US" w:eastAsia="x-none"/>
        </w:rPr>
      </w:pPr>
    </w:p>
    <w:p w14:paraId="667F2D75" w14:textId="77777777" w:rsidR="006817DC" w:rsidRPr="00270739" w:rsidRDefault="006817DC" w:rsidP="006817DC">
      <w:pPr>
        <w:rPr>
          <w:rFonts w:ascii="Times New Roman" w:hAnsi="Times New Roman"/>
          <w:szCs w:val="24"/>
        </w:rPr>
      </w:pPr>
      <w:r w:rsidRPr="00270739">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14:paraId="37FFDA10" w14:textId="77777777" w:rsidR="006817DC" w:rsidRPr="00270739" w:rsidRDefault="006817DC" w:rsidP="006817DC">
      <w:pPr>
        <w:rPr>
          <w:rFonts w:ascii="Times New Roman" w:hAnsi="Times New Roman"/>
          <w:szCs w:val="24"/>
        </w:rPr>
      </w:pPr>
      <w:r w:rsidRPr="00270739">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14:paraId="6D5D7B9D" w14:textId="77777777" w:rsidR="006817DC" w:rsidRPr="00270739" w:rsidRDefault="006817DC" w:rsidP="006817DC">
      <w:pPr>
        <w:rPr>
          <w:rFonts w:ascii="Times New Roman" w:hAnsi="Times New Roman"/>
          <w:szCs w:val="24"/>
        </w:rPr>
      </w:pPr>
      <w:r w:rsidRPr="00270739">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365C3424" w14:textId="77777777" w:rsidR="006817DC" w:rsidRPr="00270739" w:rsidRDefault="006817DC" w:rsidP="006817DC">
      <w:pPr>
        <w:rPr>
          <w:rFonts w:ascii="Times New Roman" w:hAnsi="Times New Roman"/>
          <w:color w:val="00B0F0"/>
          <w:szCs w:val="24"/>
        </w:rPr>
      </w:pPr>
      <w:r w:rsidRPr="00270739">
        <w:rPr>
          <w:rFonts w:ascii="Times New Roman" w:hAnsi="Times New Roman"/>
          <w:color w:val="00B0F0"/>
          <w:szCs w:val="24"/>
        </w:rPr>
        <w:t>İzleme Ve Değerlendirme Tablosu</w:t>
      </w:r>
    </w:p>
    <w:tbl>
      <w:tblPr>
        <w:tblW w:w="9910" w:type="dxa"/>
        <w:tblBorders>
          <w:top w:val="nil"/>
          <w:left w:val="nil"/>
          <w:bottom w:val="nil"/>
          <w:right w:val="nil"/>
        </w:tblBorders>
        <w:tblLayout w:type="fixed"/>
        <w:tblLook w:val="0000" w:firstRow="0" w:lastRow="0" w:firstColumn="0" w:lastColumn="0" w:noHBand="0" w:noVBand="0"/>
      </w:tblPr>
      <w:tblGrid>
        <w:gridCol w:w="2288"/>
        <w:gridCol w:w="1960"/>
        <w:gridCol w:w="2929"/>
        <w:gridCol w:w="2733"/>
      </w:tblGrid>
      <w:tr w:rsidR="006817DC" w:rsidRPr="00270739" w14:paraId="6D1B60B8" w14:textId="77777777" w:rsidTr="00040FEC">
        <w:trPr>
          <w:trHeight w:val="385"/>
        </w:trPr>
        <w:tc>
          <w:tcPr>
            <w:tcW w:w="2288" w:type="dxa"/>
            <w:tcBorders>
              <w:top w:val="single" w:sz="4" w:space="0" w:color="auto"/>
              <w:left w:val="single" w:sz="4" w:space="0" w:color="auto"/>
              <w:bottom w:val="single" w:sz="4" w:space="0" w:color="auto"/>
              <w:right w:val="single" w:sz="4" w:space="0" w:color="auto"/>
            </w:tcBorders>
            <w:shd w:val="clear" w:color="auto" w:fill="F79646"/>
          </w:tcPr>
          <w:p w14:paraId="0A491788" w14:textId="77777777" w:rsidR="006817DC" w:rsidRPr="00270739" w:rsidRDefault="006817DC" w:rsidP="00040FEC">
            <w:pPr>
              <w:adjustRightInd w:val="0"/>
              <w:jc w:val="center"/>
              <w:rPr>
                <w:rFonts w:ascii="Times New Roman" w:hAnsi="Times New Roman"/>
                <w:color w:val="000000"/>
                <w:szCs w:val="24"/>
              </w:rPr>
            </w:pPr>
            <w:r w:rsidRPr="00270739">
              <w:rPr>
                <w:rFonts w:ascii="Times New Roman" w:hAnsi="Times New Roman"/>
                <w:b/>
                <w:bCs/>
                <w:color w:val="000000"/>
                <w:szCs w:val="24"/>
              </w:rPr>
              <w:t>İZLEME DEĞERLENDİRME</w:t>
            </w:r>
          </w:p>
          <w:p w14:paraId="311876B4" w14:textId="77777777" w:rsidR="006817DC" w:rsidRPr="00270739" w:rsidRDefault="006817DC" w:rsidP="00040FEC">
            <w:pPr>
              <w:adjustRightInd w:val="0"/>
              <w:jc w:val="center"/>
              <w:rPr>
                <w:rFonts w:ascii="Times New Roman" w:hAnsi="Times New Roman"/>
                <w:color w:val="000000"/>
                <w:szCs w:val="24"/>
              </w:rPr>
            </w:pPr>
            <w:r w:rsidRPr="00270739">
              <w:rPr>
                <w:rFonts w:ascii="Times New Roman" w:hAnsi="Times New Roman"/>
                <w:b/>
                <w:bCs/>
                <w:color w:val="000000"/>
                <w:szCs w:val="24"/>
              </w:rPr>
              <w:t>DÖNEMİ</w:t>
            </w:r>
          </w:p>
        </w:tc>
        <w:tc>
          <w:tcPr>
            <w:tcW w:w="1960" w:type="dxa"/>
            <w:tcBorders>
              <w:top w:val="single" w:sz="4" w:space="0" w:color="auto"/>
              <w:left w:val="single" w:sz="4" w:space="0" w:color="auto"/>
              <w:bottom w:val="single" w:sz="4" w:space="0" w:color="auto"/>
              <w:right w:val="single" w:sz="4" w:space="0" w:color="auto"/>
            </w:tcBorders>
            <w:shd w:val="clear" w:color="auto" w:fill="F79646"/>
          </w:tcPr>
          <w:p w14:paraId="128E9702" w14:textId="77777777" w:rsidR="006817DC" w:rsidRPr="00270739" w:rsidRDefault="006817DC" w:rsidP="00040FEC">
            <w:pPr>
              <w:adjustRightInd w:val="0"/>
              <w:jc w:val="center"/>
              <w:rPr>
                <w:rFonts w:ascii="Times New Roman" w:hAnsi="Times New Roman"/>
                <w:color w:val="000000"/>
                <w:szCs w:val="24"/>
              </w:rPr>
            </w:pPr>
            <w:r w:rsidRPr="00270739">
              <w:rPr>
                <w:rFonts w:ascii="Times New Roman" w:hAnsi="Times New Roman"/>
                <w:b/>
                <w:bCs/>
                <w:color w:val="000000"/>
                <w:szCs w:val="24"/>
              </w:rPr>
              <w:t>GERÇEKLEŞTİRİLME ZAMANI</w:t>
            </w:r>
          </w:p>
        </w:tc>
        <w:tc>
          <w:tcPr>
            <w:tcW w:w="2929" w:type="dxa"/>
            <w:tcBorders>
              <w:top w:val="single" w:sz="4" w:space="0" w:color="auto"/>
              <w:left w:val="single" w:sz="4" w:space="0" w:color="auto"/>
              <w:bottom w:val="single" w:sz="4" w:space="0" w:color="auto"/>
              <w:right w:val="single" w:sz="4" w:space="0" w:color="auto"/>
            </w:tcBorders>
            <w:shd w:val="clear" w:color="auto" w:fill="F79646"/>
          </w:tcPr>
          <w:p w14:paraId="0343E360" w14:textId="77777777" w:rsidR="006817DC" w:rsidRPr="00270739" w:rsidRDefault="006817DC" w:rsidP="00040FEC">
            <w:pPr>
              <w:adjustRightInd w:val="0"/>
              <w:jc w:val="center"/>
              <w:rPr>
                <w:rFonts w:ascii="Times New Roman" w:hAnsi="Times New Roman"/>
                <w:color w:val="000000"/>
                <w:szCs w:val="24"/>
              </w:rPr>
            </w:pPr>
            <w:r w:rsidRPr="00270739">
              <w:rPr>
                <w:rFonts w:ascii="Times New Roman" w:hAnsi="Times New Roman"/>
                <w:b/>
                <w:bCs/>
                <w:color w:val="000000"/>
                <w:szCs w:val="24"/>
              </w:rPr>
              <w:t>İZLEME DEĞERLENDİRME DÖNEMİ</w:t>
            </w:r>
          </w:p>
          <w:p w14:paraId="5E767D77" w14:textId="77777777" w:rsidR="006817DC" w:rsidRPr="00270739" w:rsidRDefault="006817DC" w:rsidP="00040FEC">
            <w:pPr>
              <w:adjustRightInd w:val="0"/>
              <w:jc w:val="center"/>
              <w:rPr>
                <w:rFonts w:ascii="Times New Roman" w:hAnsi="Times New Roman"/>
                <w:color w:val="000000"/>
                <w:szCs w:val="24"/>
              </w:rPr>
            </w:pPr>
            <w:r w:rsidRPr="00270739">
              <w:rPr>
                <w:rFonts w:ascii="Times New Roman" w:hAnsi="Times New Roman"/>
                <w:b/>
                <w:bCs/>
                <w:color w:val="000000"/>
                <w:szCs w:val="24"/>
              </w:rPr>
              <w:t>SÜREÇ AÇIKLAMASI</w:t>
            </w:r>
          </w:p>
        </w:tc>
        <w:tc>
          <w:tcPr>
            <w:tcW w:w="2733" w:type="dxa"/>
            <w:tcBorders>
              <w:top w:val="single" w:sz="4" w:space="0" w:color="auto"/>
              <w:left w:val="single" w:sz="4" w:space="0" w:color="auto"/>
              <w:bottom w:val="single" w:sz="4" w:space="0" w:color="auto"/>
              <w:right w:val="single" w:sz="4" w:space="0" w:color="auto"/>
            </w:tcBorders>
            <w:shd w:val="clear" w:color="auto" w:fill="F79646"/>
          </w:tcPr>
          <w:p w14:paraId="02B822CA" w14:textId="77777777" w:rsidR="006817DC" w:rsidRPr="00270739" w:rsidRDefault="006817DC" w:rsidP="00040FEC">
            <w:pPr>
              <w:adjustRightInd w:val="0"/>
              <w:jc w:val="center"/>
              <w:rPr>
                <w:rFonts w:ascii="Times New Roman" w:hAnsi="Times New Roman"/>
                <w:color w:val="000000"/>
                <w:szCs w:val="24"/>
              </w:rPr>
            </w:pPr>
            <w:r w:rsidRPr="00270739">
              <w:rPr>
                <w:rFonts w:ascii="Times New Roman" w:hAnsi="Times New Roman"/>
                <w:b/>
                <w:bCs/>
                <w:color w:val="000000"/>
                <w:szCs w:val="24"/>
              </w:rPr>
              <w:t>ZAMAN KAPSAMI</w:t>
            </w:r>
          </w:p>
        </w:tc>
      </w:tr>
      <w:tr w:rsidR="006817DC" w:rsidRPr="00270739" w14:paraId="47FE0296" w14:textId="77777777" w:rsidTr="00040FEC">
        <w:trPr>
          <w:trHeight w:val="982"/>
        </w:trPr>
        <w:tc>
          <w:tcPr>
            <w:tcW w:w="2288" w:type="dxa"/>
            <w:tcBorders>
              <w:top w:val="single" w:sz="4" w:space="0" w:color="auto"/>
              <w:left w:val="single" w:sz="4" w:space="0" w:color="auto"/>
              <w:bottom w:val="single" w:sz="4" w:space="0" w:color="auto"/>
              <w:right w:val="single" w:sz="4" w:space="0" w:color="auto"/>
            </w:tcBorders>
            <w:shd w:val="clear" w:color="auto" w:fill="F79646"/>
          </w:tcPr>
          <w:p w14:paraId="4E5A5BAC" w14:textId="77777777" w:rsidR="006817DC" w:rsidRPr="00270739" w:rsidRDefault="006817DC" w:rsidP="00040FEC">
            <w:pPr>
              <w:adjustRightInd w:val="0"/>
              <w:rPr>
                <w:rFonts w:ascii="Times New Roman" w:hAnsi="Times New Roman"/>
                <w:color w:val="000000"/>
                <w:szCs w:val="24"/>
              </w:rPr>
            </w:pPr>
            <w:r w:rsidRPr="00270739">
              <w:rPr>
                <w:rFonts w:ascii="Times New Roman" w:hAnsi="Times New Roman"/>
                <w:b/>
                <w:bCs/>
                <w:color w:val="000000"/>
                <w:szCs w:val="24"/>
              </w:rPr>
              <w:t xml:space="preserve">Birinci </w:t>
            </w:r>
          </w:p>
          <w:p w14:paraId="7B7BA461" w14:textId="77777777" w:rsidR="006817DC" w:rsidRPr="00270739" w:rsidRDefault="006817DC" w:rsidP="00040FEC">
            <w:pPr>
              <w:adjustRightInd w:val="0"/>
              <w:rPr>
                <w:rFonts w:ascii="Times New Roman" w:hAnsi="Times New Roman"/>
                <w:color w:val="000000"/>
                <w:szCs w:val="24"/>
              </w:rPr>
            </w:pPr>
            <w:r w:rsidRPr="00270739">
              <w:rPr>
                <w:rFonts w:ascii="Times New Roman" w:hAnsi="Times New Roman"/>
                <w:b/>
                <w:bCs/>
                <w:color w:val="000000"/>
                <w:szCs w:val="24"/>
              </w:rPr>
              <w:t xml:space="preserve">İzleme-Değerlendirme Dönemi </w:t>
            </w:r>
          </w:p>
        </w:tc>
        <w:tc>
          <w:tcPr>
            <w:tcW w:w="1960" w:type="dxa"/>
            <w:tcBorders>
              <w:top w:val="single" w:sz="4" w:space="0" w:color="auto"/>
              <w:left w:val="single" w:sz="4" w:space="0" w:color="auto"/>
              <w:bottom w:val="single" w:sz="4" w:space="0" w:color="auto"/>
              <w:right w:val="single" w:sz="4" w:space="0" w:color="auto"/>
            </w:tcBorders>
          </w:tcPr>
          <w:p w14:paraId="515E27B4" w14:textId="77777777" w:rsidR="006817DC" w:rsidRPr="00270739" w:rsidRDefault="006817DC" w:rsidP="00040FEC">
            <w:pPr>
              <w:adjustRightInd w:val="0"/>
              <w:rPr>
                <w:rFonts w:ascii="Times New Roman" w:hAnsi="Times New Roman"/>
                <w:color w:val="000000"/>
                <w:szCs w:val="24"/>
              </w:rPr>
            </w:pPr>
            <w:r w:rsidRPr="00270739">
              <w:rPr>
                <w:rFonts w:ascii="Times New Roman" w:hAnsi="Times New Roman"/>
                <w:color w:val="000000"/>
                <w:szCs w:val="24"/>
              </w:rPr>
              <w:t xml:space="preserve">Her yılın Temmuz ayı içerisinde </w:t>
            </w:r>
          </w:p>
        </w:tc>
        <w:tc>
          <w:tcPr>
            <w:tcW w:w="2929" w:type="dxa"/>
            <w:tcBorders>
              <w:top w:val="single" w:sz="4" w:space="0" w:color="auto"/>
              <w:left w:val="single" w:sz="4" w:space="0" w:color="auto"/>
              <w:bottom w:val="single" w:sz="4" w:space="0" w:color="auto"/>
              <w:right w:val="single" w:sz="4" w:space="0" w:color="auto"/>
            </w:tcBorders>
          </w:tcPr>
          <w:p w14:paraId="24261802" w14:textId="77777777" w:rsidR="006817DC" w:rsidRPr="00270739" w:rsidRDefault="006817DC" w:rsidP="00040FEC">
            <w:pPr>
              <w:adjustRightInd w:val="0"/>
              <w:rPr>
                <w:rFonts w:ascii="Times New Roman" w:hAnsi="Times New Roman"/>
                <w:color w:val="000000"/>
                <w:szCs w:val="24"/>
              </w:rPr>
            </w:pPr>
            <w:r w:rsidRPr="00270739">
              <w:rPr>
                <w:rFonts w:ascii="Times New Roman" w:hAnsi="Times New Roman"/>
                <w:color w:val="000000"/>
                <w:szCs w:val="24"/>
              </w:rPr>
              <w:t xml:space="preserve">Göstergelerin gerçekleşme durumları hakkında hazırlanan raporun kurum müdürüne sunulması </w:t>
            </w:r>
          </w:p>
        </w:tc>
        <w:tc>
          <w:tcPr>
            <w:tcW w:w="2733" w:type="dxa"/>
            <w:tcBorders>
              <w:top w:val="single" w:sz="4" w:space="0" w:color="auto"/>
              <w:left w:val="single" w:sz="4" w:space="0" w:color="auto"/>
              <w:bottom w:val="single" w:sz="4" w:space="0" w:color="auto"/>
              <w:right w:val="single" w:sz="4" w:space="0" w:color="auto"/>
            </w:tcBorders>
          </w:tcPr>
          <w:p w14:paraId="6473C29E" w14:textId="77777777" w:rsidR="006817DC" w:rsidRPr="00270739" w:rsidRDefault="006817DC" w:rsidP="00040FEC">
            <w:pPr>
              <w:adjustRightInd w:val="0"/>
              <w:rPr>
                <w:rFonts w:ascii="Times New Roman" w:hAnsi="Times New Roman"/>
                <w:color w:val="000000"/>
                <w:szCs w:val="24"/>
              </w:rPr>
            </w:pPr>
            <w:r w:rsidRPr="00270739">
              <w:rPr>
                <w:rFonts w:ascii="Times New Roman" w:hAnsi="Times New Roman"/>
                <w:b/>
                <w:bCs/>
                <w:color w:val="000000"/>
                <w:szCs w:val="24"/>
              </w:rPr>
              <w:t xml:space="preserve">Ocak-Temmuz dönemi </w:t>
            </w:r>
          </w:p>
        </w:tc>
      </w:tr>
      <w:tr w:rsidR="006817DC" w:rsidRPr="00270739" w14:paraId="00158A31" w14:textId="77777777" w:rsidTr="00040FEC">
        <w:trPr>
          <w:trHeight w:val="982"/>
        </w:trPr>
        <w:tc>
          <w:tcPr>
            <w:tcW w:w="2288" w:type="dxa"/>
            <w:tcBorders>
              <w:top w:val="single" w:sz="4" w:space="0" w:color="auto"/>
              <w:left w:val="single" w:sz="4" w:space="0" w:color="auto"/>
              <w:bottom w:val="single" w:sz="4" w:space="0" w:color="auto"/>
              <w:right w:val="single" w:sz="4" w:space="0" w:color="auto"/>
            </w:tcBorders>
            <w:shd w:val="clear" w:color="auto" w:fill="F79646"/>
          </w:tcPr>
          <w:p w14:paraId="76B61080" w14:textId="77777777" w:rsidR="006817DC" w:rsidRPr="00270739" w:rsidRDefault="006817DC" w:rsidP="00040FEC">
            <w:pPr>
              <w:adjustRightInd w:val="0"/>
              <w:rPr>
                <w:rFonts w:ascii="Times New Roman" w:hAnsi="Times New Roman"/>
                <w:color w:val="000000"/>
                <w:szCs w:val="24"/>
              </w:rPr>
            </w:pPr>
            <w:r w:rsidRPr="00270739">
              <w:rPr>
                <w:rFonts w:ascii="Times New Roman" w:hAnsi="Times New Roman"/>
                <w:b/>
                <w:bCs/>
                <w:color w:val="000000"/>
                <w:szCs w:val="24"/>
              </w:rPr>
              <w:t xml:space="preserve">İkinci </w:t>
            </w:r>
          </w:p>
          <w:p w14:paraId="41A400CD" w14:textId="77777777" w:rsidR="006817DC" w:rsidRPr="00270739" w:rsidRDefault="006817DC" w:rsidP="00040FEC">
            <w:pPr>
              <w:adjustRightInd w:val="0"/>
              <w:rPr>
                <w:rFonts w:ascii="Times New Roman" w:hAnsi="Times New Roman"/>
                <w:color w:val="000000"/>
                <w:szCs w:val="24"/>
              </w:rPr>
            </w:pPr>
            <w:r w:rsidRPr="00270739">
              <w:rPr>
                <w:rFonts w:ascii="Times New Roman" w:hAnsi="Times New Roman"/>
                <w:b/>
                <w:bCs/>
                <w:color w:val="000000"/>
                <w:szCs w:val="24"/>
              </w:rPr>
              <w:t xml:space="preserve">İzleme-Değerlendirme Dönemi </w:t>
            </w:r>
          </w:p>
        </w:tc>
        <w:tc>
          <w:tcPr>
            <w:tcW w:w="1960" w:type="dxa"/>
            <w:tcBorders>
              <w:top w:val="single" w:sz="4" w:space="0" w:color="auto"/>
              <w:left w:val="single" w:sz="4" w:space="0" w:color="auto"/>
              <w:bottom w:val="single" w:sz="4" w:space="0" w:color="auto"/>
              <w:right w:val="single" w:sz="4" w:space="0" w:color="auto"/>
            </w:tcBorders>
          </w:tcPr>
          <w:p w14:paraId="4BBF8D84" w14:textId="77777777" w:rsidR="006817DC" w:rsidRPr="00270739" w:rsidRDefault="006817DC" w:rsidP="00040FEC">
            <w:pPr>
              <w:adjustRightInd w:val="0"/>
              <w:rPr>
                <w:rFonts w:ascii="Times New Roman" w:hAnsi="Times New Roman"/>
                <w:color w:val="000000"/>
                <w:szCs w:val="24"/>
              </w:rPr>
            </w:pPr>
            <w:r w:rsidRPr="00270739">
              <w:rPr>
                <w:rFonts w:ascii="Times New Roman" w:hAnsi="Times New Roman"/>
                <w:color w:val="000000"/>
                <w:szCs w:val="24"/>
              </w:rPr>
              <w:t xml:space="preserve">İzleyen yılın Şubat ayı sonuna kadar </w:t>
            </w:r>
          </w:p>
        </w:tc>
        <w:tc>
          <w:tcPr>
            <w:tcW w:w="2929" w:type="dxa"/>
            <w:tcBorders>
              <w:top w:val="single" w:sz="4" w:space="0" w:color="auto"/>
              <w:left w:val="single" w:sz="4" w:space="0" w:color="auto"/>
              <w:bottom w:val="single" w:sz="4" w:space="0" w:color="auto"/>
              <w:right w:val="single" w:sz="4" w:space="0" w:color="auto"/>
            </w:tcBorders>
          </w:tcPr>
          <w:p w14:paraId="0EA4E104" w14:textId="77777777" w:rsidR="006817DC" w:rsidRPr="00270739" w:rsidRDefault="006817DC" w:rsidP="00040FEC">
            <w:pPr>
              <w:adjustRightInd w:val="0"/>
              <w:rPr>
                <w:rFonts w:ascii="Times New Roman" w:hAnsi="Times New Roman"/>
                <w:color w:val="000000"/>
                <w:szCs w:val="24"/>
              </w:rPr>
            </w:pPr>
            <w:r w:rsidRPr="00270739">
              <w:rPr>
                <w:rFonts w:ascii="Times New Roman" w:hAnsi="Times New Roman"/>
                <w:color w:val="000000"/>
                <w:szCs w:val="24"/>
              </w:rPr>
              <w:t xml:space="preserve">Gösterge hedeflerinden sapmaların ve sapma nedenlerin değerlendirilerek gerekli Stratejilerin alınması </w:t>
            </w:r>
          </w:p>
        </w:tc>
        <w:tc>
          <w:tcPr>
            <w:tcW w:w="2733" w:type="dxa"/>
            <w:tcBorders>
              <w:top w:val="single" w:sz="4" w:space="0" w:color="auto"/>
              <w:left w:val="single" w:sz="4" w:space="0" w:color="auto"/>
              <w:bottom w:val="single" w:sz="4" w:space="0" w:color="auto"/>
              <w:right w:val="single" w:sz="4" w:space="0" w:color="auto"/>
            </w:tcBorders>
          </w:tcPr>
          <w:p w14:paraId="665904AF" w14:textId="77777777" w:rsidR="006817DC" w:rsidRPr="00270739" w:rsidRDefault="006817DC" w:rsidP="00040FEC">
            <w:pPr>
              <w:adjustRightInd w:val="0"/>
              <w:rPr>
                <w:rFonts w:ascii="Times New Roman" w:hAnsi="Times New Roman"/>
                <w:color w:val="000000"/>
                <w:szCs w:val="24"/>
              </w:rPr>
            </w:pPr>
            <w:r w:rsidRPr="00270739">
              <w:rPr>
                <w:rFonts w:ascii="Times New Roman" w:hAnsi="Times New Roman"/>
                <w:b/>
                <w:bCs/>
                <w:color w:val="000000"/>
                <w:szCs w:val="24"/>
              </w:rPr>
              <w:t xml:space="preserve">Bir yıllık dönem </w:t>
            </w:r>
          </w:p>
        </w:tc>
      </w:tr>
    </w:tbl>
    <w:p w14:paraId="55631A65" w14:textId="77777777" w:rsidR="006817DC" w:rsidRPr="00270739" w:rsidRDefault="006817DC" w:rsidP="006817DC">
      <w:pPr>
        <w:rPr>
          <w:rFonts w:ascii="Times New Roman" w:hAnsi="Times New Roman"/>
          <w:szCs w:val="24"/>
        </w:rPr>
      </w:pPr>
    </w:p>
    <w:p w14:paraId="55F86F0E" w14:textId="77777777" w:rsidR="006817DC" w:rsidRDefault="006817DC" w:rsidP="006817DC">
      <w:pPr>
        <w:rPr>
          <w:rFonts w:ascii="Times New Roman" w:hAnsi="Times New Roman"/>
          <w:b/>
          <w:szCs w:val="24"/>
        </w:rPr>
      </w:pPr>
    </w:p>
    <w:p w14:paraId="3B091967" w14:textId="77777777" w:rsidR="00052C5A" w:rsidRPr="00052C5A" w:rsidRDefault="00052C5A" w:rsidP="00E7796E">
      <w:pPr>
        <w:spacing w:line="360" w:lineRule="auto"/>
        <w:ind w:left="851" w:right="844" w:firstLine="720"/>
        <w:jc w:val="both"/>
        <w:rPr>
          <w:color w:val="FF0000"/>
        </w:rPr>
      </w:pPr>
    </w:p>
    <w:p w14:paraId="6A741937" w14:textId="77777777" w:rsidR="008E2D3E" w:rsidRDefault="008E2D3E">
      <w:pPr>
        <w:rPr>
          <w:color w:val="FF0000"/>
        </w:rPr>
      </w:pPr>
      <w:r>
        <w:rPr>
          <w:color w:val="FF0000"/>
        </w:rPr>
        <w:br w:type="page"/>
      </w:r>
    </w:p>
    <w:p w14:paraId="02F84088" w14:textId="77777777" w:rsidR="008E2D3E" w:rsidRDefault="008E2D3E" w:rsidP="00E7796E">
      <w:pPr>
        <w:spacing w:line="360" w:lineRule="auto"/>
        <w:ind w:left="851" w:right="844" w:firstLine="720"/>
        <w:jc w:val="both"/>
        <w:rPr>
          <w:color w:val="FF0000"/>
        </w:rPr>
      </w:pPr>
    </w:p>
    <w:p w14:paraId="08D043F4" w14:textId="77777777" w:rsidR="008E2D3E" w:rsidRDefault="008E2D3E" w:rsidP="00E7796E">
      <w:pPr>
        <w:spacing w:line="360" w:lineRule="auto"/>
        <w:ind w:left="851" w:right="844" w:firstLine="720"/>
        <w:jc w:val="both"/>
        <w:rPr>
          <w:color w:val="FF0000"/>
        </w:rPr>
      </w:pPr>
    </w:p>
    <w:p w14:paraId="38CB9101" w14:textId="77777777" w:rsidR="008E2D3E" w:rsidRDefault="008E2D3E" w:rsidP="00E7796E">
      <w:pPr>
        <w:spacing w:line="360" w:lineRule="auto"/>
        <w:ind w:left="851" w:right="844" w:firstLine="720"/>
        <w:jc w:val="both"/>
        <w:rPr>
          <w:color w:val="FF0000"/>
        </w:rPr>
      </w:pPr>
    </w:p>
    <w:p w14:paraId="7486A805" w14:textId="77777777" w:rsidR="008E2D3E" w:rsidRDefault="008E2D3E" w:rsidP="00E7796E">
      <w:pPr>
        <w:spacing w:line="360" w:lineRule="auto"/>
        <w:ind w:left="851" w:right="844" w:firstLine="720"/>
        <w:jc w:val="both"/>
        <w:rPr>
          <w:color w:val="FF0000"/>
        </w:rPr>
      </w:pPr>
    </w:p>
    <w:p w14:paraId="545CF106" w14:textId="77777777" w:rsidR="008E2D3E" w:rsidRDefault="008E2D3E" w:rsidP="008E2D3E">
      <w:pPr>
        <w:jc w:val="center"/>
        <w:rPr>
          <w:sz w:val="144"/>
        </w:rPr>
      </w:pPr>
    </w:p>
    <w:p w14:paraId="7F3527A3" w14:textId="353EA77B" w:rsidR="008E2D3E" w:rsidRPr="002378FB" w:rsidRDefault="008E2D3E" w:rsidP="008E2D3E">
      <w:pPr>
        <w:jc w:val="center"/>
        <w:rPr>
          <w:sz w:val="144"/>
        </w:rPr>
      </w:pPr>
      <w:r>
        <w:rPr>
          <w:sz w:val="144"/>
        </w:rPr>
        <w:t>BÖLÜM VI</w:t>
      </w:r>
    </w:p>
    <w:p w14:paraId="12B32F95" w14:textId="77777777" w:rsidR="008E2D3E" w:rsidRDefault="008E2D3E" w:rsidP="008E2D3E">
      <w:pPr>
        <w:pStyle w:val="Balk5"/>
        <w:tabs>
          <w:tab w:val="left" w:pos="567"/>
          <w:tab w:val="left" w:pos="1701"/>
        </w:tabs>
        <w:spacing w:before="0" w:line="360" w:lineRule="auto"/>
        <w:ind w:left="0" w:firstLine="0"/>
        <w:jc w:val="center"/>
        <w:rPr>
          <w:sz w:val="22"/>
        </w:rPr>
      </w:pPr>
    </w:p>
    <w:p w14:paraId="6CE8C279" w14:textId="77777777" w:rsidR="008E2D3E" w:rsidRPr="00A03986" w:rsidRDefault="008E2D3E" w:rsidP="008E2D3E">
      <w:pPr>
        <w:pStyle w:val="Balk5"/>
        <w:tabs>
          <w:tab w:val="left" w:pos="567"/>
          <w:tab w:val="left" w:pos="1701"/>
        </w:tabs>
        <w:spacing w:before="0" w:line="360" w:lineRule="auto"/>
        <w:ind w:left="0" w:firstLine="0"/>
        <w:jc w:val="center"/>
        <w:rPr>
          <w:sz w:val="36"/>
        </w:rPr>
      </w:pPr>
      <w:r w:rsidRPr="00A03986">
        <w:rPr>
          <w:sz w:val="36"/>
        </w:rPr>
        <w:t>TABLO/ŞEKİL/GRAFİKLER/EKLER</w:t>
      </w:r>
    </w:p>
    <w:p w14:paraId="0295C673" w14:textId="77777777" w:rsidR="008E2D3E" w:rsidRDefault="008E2D3E">
      <w:pPr>
        <w:rPr>
          <w:color w:val="FF0000"/>
        </w:rPr>
      </w:pPr>
      <w:r>
        <w:rPr>
          <w:color w:val="FF0000"/>
        </w:rPr>
        <w:br w:type="page"/>
      </w:r>
    </w:p>
    <w:p w14:paraId="5E8B3BA6" w14:textId="20E62B04" w:rsidR="00A03986" w:rsidRDefault="008E2D3E" w:rsidP="00A03986">
      <w:pPr>
        <w:pStyle w:val="Balk5"/>
        <w:numPr>
          <w:ilvl w:val="0"/>
          <w:numId w:val="29"/>
        </w:numPr>
        <w:tabs>
          <w:tab w:val="left" w:pos="567"/>
          <w:tab w:val="left" w:pos="1701"/>
        </w:tabs>
        <w:spacing w:before="0" w:line="360" w:lineRule="auto"/>
        <w:rPr>
          <w:sz w:val="22"/>
        </w:rPr>
      </w:pPr>
      <w:r w:rsidRPr="00E5748D">
        <w:rPr>
          <w:sz w:val="22"/>
        </w:rPr>
        <w:lastRenderedPageBreak/>
        <w:t>TABLO/ŞEKİL/GRAFİKLER/EKLER</w:t>
      </w:r>
    </w:p>
    <w:p w14:paraId="3EF920CC" w14:textId="77777777" w:rsidR="0040576E" w:rsidRPr="0040576E" w:rsidRDefault="0040576E" w:rsidP="0040576E">
      <w:pPr>
        <w:pStyle w:val="ListeParagraf"/>
        <w:numPr>
          <w:ilvl w:val="0"/>
          <w:numId w:val="29"/>
        </w:numPr>
        <w:spacing w:before="298"/>
        <w:rPr>
          <w:b/>
          <w:sz w:val="20"/>
        </w:rPr>
      </w:pPr>
      <w:r w:rsidRPr="0040576E">
        <w:rPr>
          <w:b/>
          <w:sz w:val="20"/>
        </w:rPr>
        <w:t>EK-1</w:t>
      </w:r>
      <w:r w:rsidRPr="0040576E">
        <w:rPr>
          <w:b/>
          <w:spacing w:val="-6"/>
          <w:sz w:val="20"/>
        </w:rPr>
        <w:t xml:space="preserve"> </w:t>
      </w:r>
      <w:r w:rsidRPr="0040576E">
        <w:rPr>
          <w:b/>
          <w:sz w:val="20"/>
        </w:rPr>
        <w:t>Paydaş</w:t>
      </w:r>
      <w:r w:rsidRPr="0040576E">
        <w:rPr>
          <w:b/>
          <w:spacing w:val="-3"/>
          <w:sz w:val="20"/>
        </w:rPr>
        <w:t xml:space="preserve"> </w:t>
      </w:r>
      <w:r w:rsidRPr="0040576E">
        <w:rPr>
          <w:b/>
          <w:sz w:val="20"/>
        </w:rPr>
        <w:t>Sınıflandırma</w:t>
      </w:r>
      <w:r w:rsidRPr="0040576E">
        <w:rPr>
          <w:b/>
          <w:spacing w:val="-3"/>
          <w:sz w:val="20"/>
        </w:rPr>
        <w:t xml:space="preserve"> </w:t>
      </w:r>
      <w:r w:rsidRPr="0040576E">
        <w:rPr>
          <w:b/>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40576E" w14:paraId="5D74ED11" w14:textId="77777777" w:rsidTr="006C4EA7">
        <w:trPr>
          <w:trHeight w:val="470"/>
        </w:trPr>
        <w:tc>
          <w:tcPr>
            <w:tcW w:w="2750" w:type="dxa"/>
            <w:vMerge w:val="restart"/>
            <w:shd w:val="clear" w:color="auto" w:fill="C5E0B3"/>
          </w:tcPr>
          <w:p w14:paraId="766C1589" w14:textId="77777777" w:rsidR="0040576E" w:rsidRDefault="0040576E" w:rsidP="006C4EA7">
            <w:pPr>
              <w:pStyle w:val="TableParagraph"/>
              <w:rPr>
                <w:b/>
                <w:sz w:val="20"/>
              </w:rPr>
            </w:pPr>
          </w:p>
          <w:p w14:paraId="2B832A66" w14:textId="77777777" w:rsidR="0040576E" w:rsidRDefault="0040576E" w:rsidP="006C4EA7">
            <w:pPr>
              <w:pStyle w:val="TableParagraph"/>
              <w:ind w:left="107"/>
              <w:rPr>
                <w:b/>
                <w:sz w:val="20"/>
              </w:rPr>
            </w:pPr>
            <w:r>
              <w:rPr>
                <w:b/>
                <w:sz w:val="20"/>
              </w:rPr>
              <w:t>PAYDAŞLAR</w:t>
            </w:r>
          </w:p>
        </w:tc>
        <w:tc>
          <w:tcPr>
            <w:tcW w:w="1783" w:type="dxa"/>
            <w:shd w:val="clear" w:color="auto" w:fill="C5E0B3"/>
          </w:tcPr>
          <w:p w14:paraId="61FE47AC" w14:textId="77777777" w:rsidR="0040576E" w:rsidRDefault="0040576E" w:rsidP="006C4EA7">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973" w:type="dxa"/>
            <w:shd w:val="clear" w:color="auto" w:fill="C5E0B3"/>
          </w:tcPr>
          <w:p w14:paraId="7310694C" w14:textId="77777777" w:rsidR="0040576E" w:rsidRDefault="0040576E" w:rsidP="006C4EA7">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4141" w:type="dxa"/>
            <w:gridSpan w:val="3"/>
            <w:shd w:val="clear" w:color="auto" w:fill="C5E0B3"/>
          </w:tcPr>
          <w:p w14:paraId="57A48451" w14:textId="77777777" w:rsidR="0040576E" w:rsidRDefault="0040576E" w:rsidP="006C4EA7">
            <w:pPr>
              <w:pStyle w:val="TableParagraph"/>
              <w:spacing w:line="234" w:lineRule="exact"/>
              <w:ind w:left="110"/>
              <w:rPr>
                <w:b/>
                <w:sz w:val="20"/>
              </w:rPr>
            </w:pPr>
            <w:r>
              <w:rPr>
                <w:b/>
                <w:sz w:val="20"/>
              </w:rPr>
              <w:t>YARARLANICI</w:t>
            </w:r>
          </w:p>
        </w:tc>
      </w:tr>
      <w:tr w:rsidR="0040576E" w14:paraId="7BC25361" w14:textId="77777777" w:rsidTr="006C4EA7">
        <w:trPr>
          <w:trHeight w:val="465"/>
        </w:trPr>
        <w:tc>
          <w:tcPr>
            <w:tcW w:w="2750" w:type="dxa"/>
            <w:vMerge/>
            <w:tcBorders>
              <w:top w:val="nil"/>
            </w:tcBorders>
            <w:shd w:val="clear" w:color="auto" w:fill="C5E0B3"/>
          </w:tcPr>
          <w:p w14:paraId="69B7969D" w14:textId="77777777" w:rsidR="0040576E" w:rsidRDefault="0040576E" w:rsidP="006C4EA7">
            <w:pPr>
              <w:rPr>
                <w:sz w:val="2"/>
                <w:szCs w:val="2"/>
              </w:rPr>
            </w:pPr>
          </w:p>
        </w:tc>
        <w:tc>
          <w:tcPr>
            <w:tcW w:w="1783" w:type="dxa"/>
            <w:shd w:val="clear" w:color="auto" w:fill="E2EFD9"/>
          </w:tcPr>
          <w:p w14:paraId="431A0563" w14:textId="77777777" w:rsidR="0040576E" w:rsidRDefault="0040576E" w:rsidP="006C4EA7">
            <w:pPr>
              <w:pStyle w:val="TableParagraph"/>
              <w:spacing w:line="232" w:lineRule="exact"/>
              <w:ind w:left="110"/>
              <w:rPr>
                <w:sz w:val="20"/>
              </w:rPr>
            </w:pPr>
            <w:r>
              <w:rPr>
                <w:sz w:val="20"/>
              </w:rPr>
              <w:t>Çalışanlar,</w:t>
            </w:r>
          </w:p>
          <w:p w14:paraId="584D8692" w14:textId="77777777" w:rsidR="0040576E" w:rsidRDefault="0040576E" w:rsidP="006C4EA7">
            <w:pPr>
              <w:pStyle w:val="TableParagraph"/>
              <w:spacing w:line="213" w:lineRule="exact"/>
              <w:ind w:left="110"/>
              <w:rPr>
                <w:sz w:val="20"/>
              </w:rPr>
            </w:pPr>
            <w:r>
              <w:rPr>
                <w:sz w:val="20"/>
              </w:rPr>
              <w:t>Birimler</w:t>
            </w:r>
          </w:p>
        </w:tc>
        <w:tc>
          <w:tcPr>
            <w:tcW w:w="1973" w:type="dxa"/>
            <w:shd w:val="clear" w:color="auto" w:fill="E2EFD9"/>
          </w:tcPr>
          <w:p w14:paraId="3130868D" w14:textId="77777777" w:rsidR="0040576E" w:rsidRDefault="0040576E" w:rsidP="006C4EA7">
            <w:pPr>
              <w:pStyle w:val="TableParagraph"/>
              <w:spacing w:line="232" w:lineRule="exact"/>
              <w:ind w:left="108"/>
              <w:rPr>
                <w:sz w:val="20"/>
              </w:rPr>
            </w:pPr>
            <w:r>
              <w:rPr>
                <w:sz w:val="20"/>
              </w:rPr>
              <w:t>Temel</w:t>
            </w:r>
            <w:r>
              <w:rPr>
                <w:spacing w:val="-3"/>
                <w:sz w:val="20"/>
              </w:rPr>
              <w:t xml:space="preserve"> </w:t>
            </w:r>
            <w:r>
              <w:rPr>
                <w:sz w:val="20"/>
              </w:rPr>
              <w:t>ortak</w:t>
            </w:r>
          </w:p>
        </w:tc>
        <w:tc>
          <w:tcPr>
            <w:tcW w:w="1380" w:type="dxa"/>
            <w:shd w:val="clear" w:color="auto" w:fill="E2EFD9"/>
          </w:tcPr>
          <w:p w14:paraId="2DA69E33" w14:textId="77777777" w:rsidR="0040576E" w:rsidRDefault="0040576E" w:rsidP="006C4EA7">
            <w:pPr>
              <w:pStyle w:val="TableParagraph"/>
              <w:spacing w:line="232" w:lineRule="exact"/>
              <w:ind w:left="110"/>
              <w:rPr>
                <w:sz w:val="20"/>
              </w:rPr>
            </w:pPr>
            <w:r>
              <w:rPr>
                <w:sz w:val="20"/>
              </w:rPr>
              <w:t>Stratejik</w:t>
            </w:r>
          </w:p>
          <w:p w14:paraId="6C0FCF3C" w14:textId="77777777" w:rsidR="0040576E" w:rsidRDefault="0040576E" w:rsidP="006C4EA7">
            <w:pPr>
              <w:pStyle w:val="TableParagraph"/>
              <w:spacing w:line="213" w:lineRule="exact"/>
              <w:ind w:left="110"/>
              <w:rPr>
                <w:sz w:val="20"/>
              </w:rPr>
            </w:pPr>
            <w:proofErr w:type="gramStart"/>
            <w:r>
              <w:rPr>
                <w:sz w:val="20"/>
              </w:rPr>
              <w:t>ortak</w:t>
            </w:r>
            <w:proofErr w:type="gramEnd"/>
          </w:p>
        </w:tc>
        <w:tc>
          <w:tcPr>
            <w:tcW w:w="1186" w:type="dxa"/>
            <w:shd w:val="clear" w:color="auto" w:fill="E2EFD9"/>
          </w:tcPr>
          <w:p w14:paraId="358E204B" w14:textId="77777777" w:rsidR="0040576E" w:rsidRDefault="0040576E" w:rsidP="006C4EA7">
            <w:pPr>
              <w:pStyle w:val="TableParagraph"/>
              <w:spacing w:line="232" w:lineRule="exact"/>
              <w:ind w:left="108"/>
              <w:rPr>
                <w:sz w:val="20"/>
              </w:rPr>
            </w:pPr>
            <w:r>
              <w:rPr>
                <w:sz w:val="20"/>
              </w:rPr>
              <w:t>Tedarikçi</w:t>
            </w:r>
          </w:p>
        </w:tc>
        <w:tc>
          <w:tcPr>
            <w:tcW w:w="1575" w:type="dxa"/>
            <w:shd w:val="clear" w:color="auto" w:fill="E2EFD9"/>
          </w:tcPr>
          <w:p w14:paraId="28799B83" w14:textId="77777777" w:rsidR="0040576E" w:rsidRDefault="0040576E" w:rsidP="006C4EA7">
            <w:pPr>
              <w:pStyle w:val="TableParagraph"/>
              <w:spacing w:line="232" w:lineRule="exact"/>
              <w:ind w:left="107"/>
              <w:rPr>
                <w:sz w:val="20"/>
              </w:rPr>
            </w:pPr>
            <w:r>
              <w:rPr>
                <w:sz w:val="20"/>
              </w:rPr>
              <w:t>Müşteri,</w:t>
            </w:r>
            <w:r>
              <w:rPr>
                <w:spacing w:val="85"/>
                <w:sz w:val="20"/>
              </w:rPr>
              <w:t xml:space="preserve"> </w:t>
            </w:r>
            <w:r>
              <w:rPr>
                <w:sz w:val="20"/>
              </w:rPr>
              <w:t>hedef</w:t>
            </w:r>
          </w:p>
          <w:p w14:paraId="5C4FC841" w14:textId="77777777" w:rsidR="0040576E" w:rsidRDefault="0040576E" w:rsidP="006C4EA7">
            <w:pPr>
              <w:pStyle w:val="TableParagraph"/>
              <w:spacing w:line="213" w:lineRule="exact"/>
              <w:ind w:left="107"/>
              <w:rPr>
                <w:sz w:val="20"/>
              </w:rPr>
            </w:pPr>
            <w:proofErr w:type="gramStart"/>
            <w:r>
              <w:rPr>
                <w:sz w:val="20"/>
              </w:rPr>
              <w:t>kitle</w:t>
            </w:r>
            <w:proofErr w:type="gramEnd"/>
          </w:p>
        </w:tc>
      </w:tr>
      <w:tr w:rsidR="0040576E" w14:paraId="37C7FE0A" w14:textId="77777777" w:rsidTr="0040576E">
        <w:trPr>
          <w:trHeight w:val="470"/>
        </w:trPr>
        <w:tc>
          <w:tcPr>
            <w:tcW w:w="2750" w:type="dxa"/>
            <w:shd w:val="clear" w:color="auto" w:fill="C5E0B3"/>
          </w:tcPr>
          <w:p w14:paraId="752BA8D2" w14:textId="77777777" w:rsidR="0040576E" w:rsidRDefault="0040576E" w:rsidP="006C4EA7">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1783" w:type="dxa"/>
            <w:shd w:val="clear" w:color="auto" w:fill="E2EFD9"/>
            <w:vAlign w:val="center"/>
          </w:tcPr>
          <w:p w14:paraId="26F86E10" w14:textId="64ACF590" w:rsidR="0040576E" w:rsidRDefault="0040576E" w:rsidP="0040576E">
            <w:pPr>
              <w:pStyle w:val="TableParagraph"/>
              <w:jc w:val="center"/>
              <w:rPr>
                <w:rFonts w:ascii="Times New Roman"/>
                <w:sz w:val="18"/>
              </w:rPr>
            </w:pPr>
            <w:r w:rsidRPr="0040576E">
              <w:rPr>
                <w:rFonts w:ascii="Symbol" w:hAnsi="Symbol"/>
                <w:sz w:val="18"/>
              </w:rPr>
              <w:t></w:t>
            </w:r>
          </w:p>
        </w:tc>
        <w:tc>
          <w:tcPr>
            <w:tcW w:w="1973" w:type="dxa"/>
            <w:shd w:val="clear" w:color="auto" w:fill="E2EFD9"/>
            <w:vAlign w:val="center"/>
          </w:tcPr>
          <w:p w14:paraId="23A31356" w14:textId="77777777" w:rsidR="0040576E" w:rsidRDefault="0040576E" w:rsidP="0040576E">
            <w:pPr>
              <w:pStyle w:val="TableParagraph"/>
              <w:jc w:val="center"/>
              <w:rPr>
                <w:rFonts w:ascii="Times New Roman"/>
                <w:sz w:val="18"/>
              </w:rPr>
            </w:pPr>
          </w:p>
        </w:tc>
        <w:tc>
          <w:tcPr>
            <w:tcW w:w="1380" w:type="dxa"/>
            <w:shd w:val="clear" w:color="auto" w:fill="E2EFD9"/>
            <w:vAlign w:val="center"/>
          </w:tcPr>
          <w:p w14:paraId="42299492" w14:textId="77777777" w:rsidR="0040576E" w:rsidRDefault="0040576E" w:rsidP="0040576E">
            <w:pPr>
              <w:pStyle w:val="TableParagraph"/>
              <w:jc w:val="center"/>
              <w:rPr>
                <w:rFonts w:ascii="Times New Roman"/>
                <w:sz w:val="18"/>
              </w:rPr>
            </w:pPr>
          </w:p>
        </w:tc>
        <w:tc>
          <w:tcPr>
            <w:tcW w:w="1186" w:type="dxa"/>
            <w:shd w:val="clear" w:color="auto" w:fill="E2EFD9"/>
            <w:vAlign w:val="center"/>
          </w:tcPr>
          <w:p w14:paraId="50358612" w14:textId="77777777" w:rsidR="0040576E" w:rsidRDefault="0040576E" w:rsidP="0040576E">
            <w:pPr>
              <w:pStyle w:val="TableParagraph"/>
              <w:jc w:val="center"/>
              <w:rPr>
                <w:rFonts w:ascii="Times New Roman"/>
                <w:sz w:val="18"/>
              </w:rPr>
            </w:pPr>
          </w:p>
        </w:tc>
        <w:tc>
          <w:tcPr>
            <w:tcW w:w="1575" w:type="dxa"/>
            <w:shd w:val="clear" w:color="auto" w:fill="E2EFD9"/>
            <w:vAlign w:val="center"/>
          </w:tcPr>
          <w:p w14:paraId="306542FF" w14:textId="77777777" w:rsidR="0040576E" w:rsidRDefault="0040576E" w:rsidP="0040576E">
            <w:pPr>
              <w:pStyle w:val="TableParagraph"/>
              <w:jc w:val="center"/>
              <w:rPr>
                <w:rFonts w:ascii="Times New Roman"/>
                <w:sz w:val="18"/>
              </w:rPr>
            </w:pPr>
          </w:p>
        </w:tc>
      </w:tr>
      <w:tr w:rsidR="0040576E" w14:paraId="01DB8A9E" w14:textId="77777777" w:rsidTr="0040576E">
        <w:trPr>
          <w:trHeight w:val="242"/>
        </w:trPr>
        <w:tc>
          <w:tcPr>
            <w:tcW w:w="2750" w:type="dxa"/>
            <w:shd w:val="clear" w:color="auto" w:fill="C5E0B3"/>
          </w:tcPr>
          <w:p w14:paraId="0E699177" w14:textId="77777777" w:rsidR="0040576E" w:rsidRDefault="0040576E" w:rsidP="006C4EA7">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83" w:type="dxa"/>
            <w:shd w:val="clear" w:color="auto" w:fill="E2EFD9"/>
            <w:vAlign w:val="center"/>
          </w:tcPr>
          <w:p w14:paraId="02FE2ED1" w14:textId="544B7405" w:rsidR="0040576E" w:rsidRDefault="0040576E" w:rsidP="0040576E">
            <w:pPr>
              <w:pStyle w:val="TableParagraph"/>
              <w:jc w:val="center"/>
              <w:rPr>
                <w:rFonts w:ascii="Times New Roman"/>
                <w:sz w:val="16"/>
              </w:rPr>
            </w:pPr>
            <w:r w:rsidRPr="0040576E">
              <w:rPr>
                <w:b/>
                <w:sz w:val="18"/>
              </w:rPr>
              <w:t>O</w:t>
            </w:r>
          </w:p>
        </w:tc>
        <w:tc>
          <w:tcPr>
            <w:tcW w:w="1973" w:type="dxa"/>
            <w:shd w:val="clear" w:color="auto" w:fill="E2EFD9"/>
            <w:vAlign w:val="center"/>
          </w:tcPr>
          <w:p w14:paraId="6C56BE52" w14:textId="77777777" w:rsidR="0040576E" w:rsidRDefault="0040576E" w:rsidP="0040576E">
            <w:pPr>
              <w:pStyle w:val="TableParagraph"/>
              <w:jc w:val="center"/>
              <w:rPr>
                <w:rFonts w:ascii="Times New Roman"/>
                <w:sz w:val="16"/>
              </w:rPr>
            </w:pPr>
          </w:p>
        </w:tc>
        <w:tc>
          <w:tcPr>
            <w:tcW w:w="1380" w:type="dxa"/>
            <w:shd w:val="clear" w:color="auto" w:fill="E2EFD9"/>
            <w:vAlign w:val="center"/>
          </w:tcPr>
          <w:p w14:paraId="56D04B0C" w14:textId="77777777" w:rsidR="0040576E" w:rsidRDefault="0040576E" w:rsidP="0040576E">
            <w:pPr>
              <w:pStyle w:val="TableParagraph"/>
              <w:jc w:val="center"/>
              <w:rPr>
                <w:rFonts w:ascii="Times New Roman"/>
                <w:sz w:val="16"/>
              </w:rPr>
            </w:pPr>
          </w:p>
        </w:tc>
        <w:tc>
          <w:tcPr>
            <w:tcW w:w="1186" w:type="dxa"/>
            <w:shd w:val="clear" w:color="auto" w:fill="E2EFD9"/>
            <w:vAlign w:val="center"/>
          </w:tcPr>
          <w:p w14:paraId="0FDBF47D" w14:textId="77777777" w:rsidR="0040576E" w:rsidRDefault="0040576E" w:rsidP="0040576E">
            <w:pPr>
              <w:pStyle w:val="TableParagraph"/>
              <w:jc w:val="center"/>
              <w:rPr>
                <w:rFonts w:ascii="Times New Roman"/>
                <w:sz w:val="16"/>
              </w:rPr>
            </w:pPr>
          </w:p>
        </w:tc>
        <w:tc>
          <w:tcPr>
            <w:tcW w:w="1575" w:type="dxa"/>
            <w:shd w:val="clear" w:color="auto" w:fill="E2EFD9"/>
            <w:vAlign w:val="center"/>
          </w:tcPr>
          <w:p w14:paraId="043F0CD2" w14:textId="77777777" w:rsidR="0040576E" w:rsidRDefault="0040576E" w:rsidP="0040576E">
            <w:pPr>
              <w:pStyle w:val="TableParagraph"/>
              <w:jc w:val="center"/>
              <w:rPr>
                <w:rFonts w:ascii="Times New Roman"/>
                <w:sz w:val="16"/>
              </w:rPr>
            </w:pPr>
          </w:p>
        </w:tc>
      </w:tr>
      <w:tr w:rsidR="0040576E" w14:paraId="1D0DBDD9" w14:textId="77777777" w:rsidTr="0040576E">
        <w:trPr>
          <w:trHeight w:val="242"/>
        </w:trPr>
        <w:tc>
          <w:tcPr>
            <w:tcW w:w="2750" w:type="dxa"/>
            <w:shd w:val="clear" w:color="auto" w:fill="C5E0B3"/>
          </w:tcPr>
          <w:p w14:paraId="5E6176F6" w14:textId="77777777" w:rsidR="0040576E" w:rsidRDefault="0040576E" w:rsidP="006C4EA7">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83" w:type="dxa"/>
            <w:shd w:val="clear" w:color="auto" w:fill="E2EFD9"/>
            <w:vAlign w:val="center"/>
          </w:tcPr>
          <w:p w14:paraId="5C1D919C" w14:textId="1C846699" w:rsidR="0040576E" w:rsidRDefault="0040576E" w:rsidP="0040576E">
            <w:pPr>
              <w:pStyle w:val="TableParagraph"/>
              <w:jc w:val="center"/>
              <w:rPr>
                <w:rFonts w:ascii="Times New Roman"/>
                <w:sz w:val="16"/>
              </w:rPr>
            </w:pPr>
            <w:r w:rsidRPr="0040576E">
              <w:rPr>
                <w:rFonts w:ascii="Symbol" w:hAnsi="Symbol"/>
                <w:sz w:val="18"/>
              </w:rPr>
              <w:t></w:t>
            </w:r>
          </w:p>
        </w:tc>
        <w:tc>
          <w:tcPr>
            <w:tcW w:w="1973" w:type="dxa"/>
            <w:shd w:val="clear" w:color="auto" w:fill="E2EFD9"/>
            <w:vAlign w:val="center"/>
          </w:tcPr>
          <w:p w14:paraId="75680122" w14:textId="77777777" w:rsidR="0040576E" w:rsidRDefault="0040576E" w:rsidP="0040576E">
            <w:pPr>
              <w:pStyle w:val="TableParagraph"/>
              <w:jc w:val="center"/>
              <w:rPr>
                <w:rFonts w:ascii="Times New Roman"/>
                <w:sz w:val="16"/>
              </w:rPr>
            </w:pPr>
          </w:p>
        </w:tc>
        <w:tc>
          <w:tcPr>
            <w:tcW w:w="1380" w:type="dxa"/>
            <w:shd w:val="clear" w:color="auto" w:fill="E2EFD9"/>
            <w:vAlign w:val="center"/>
          </w:tcPr>
          <w:p w14:paraId="32007209" w14:textId="77777777" w:rsidR="0040576E" w:rsidRDefault="0040576E" w:rsidP="0040576E">
            <w:pPr>
              <w:pStyle w:val="TableParagraph"/>
              <w:jc w:val="center"/>
              <w:rPr>
                <w:rFonts w:ascii="Times New Roman"/>
                <w:sz w:val="16"/>
              </w:rPr>
            </w:pPr>
          </w:p>
        </w:tc>
        <w:tc>
          <w:tcPr>
            <w:tcW w:w="1186" w:type="dxa"/>
            <w:shd w:val="clear" w:color="auto" w:fill="E2EFD9"/>
            <w:vAlign w:val="center"/>
          </w:tcPr>
          <w:p w14:paraId="56238056" w14:textId="77777777" w:rsidR="0040576E" w:rsidRDefault="0040576E" w:rsidP="0040576E">
            <w:pPr>
              <w:pStyle w:val="TableParagraph"/>
              <w:jc w:val="center"/>
              <w:rPr>
                <w:rFonts w:ascii="Times New Roman"/>
                <w:sz w:val="16"/>
              </w:rPr>
            </w:pPr>
          </w:p>
        </w:tc>
        <w:tc>
          <w:tcPr>
            <w:tcW w:w="1575" w:type="dxa"/>
            <w:shd w:val="clear" w:color="auto" w:fill="E2EFD9"/>
            <w:vAlign w:val="center"/>
          </w:tcPr>
          <w:p w14:paraId="2AFF3E82" w14:textId="77777777" w:rsidR="0040576E" w:rsidRDefault="0040576E" w:rsidP="0040576E">
            <w:pPr>
              <w:pStyle w:val="TableParagraph"/>
              <w:jc w:val="center"/>
              <w:rPr>
                <w:rFonts w:ascii="Times New Roman"/>
                <w:sz w:val="16"/>
              </w:rPr>
            </w:pPr>
          </w:p>
        </w:tc>
      </w:tr>
    </w:tbl>
    <w:p w14:paraId="0195FF08" w14:textId="77777777" w:rsidR="0040576E" w:rsidRPr="0040576E" w:rsidRDefault="0040576E" w:rsidP="0040576E">
      <w:pPr>
        <w:pStyle w:val="ListeParagraf"/>
        <w:ind w:left="720" w:firstLine="0"/>
        <w:rPr>
          <w:b/>
          <w:sz w:val="18"/>
        </w:rPr>
      </w:pPr>
      <w:r w:rsidRPr="0040576E">
        <w:rPr>
          <w:rFonts w:ascii="Symbol" w:hAnsi="Symbol"/>
          <w:sz w:val="18"/>
        </w:rPr>
        <w:t></w:t>
      </w:r>
      <w:r w:rsidRPr="0040576E">
        <w:rPr>
          <w:rFonts w:ascii="Times New Roman" w:hAnsi="Times New Roman"/>
          <w:spacing w:val="-4"/>
          <w:sz w:val="18"/>
        </w:rPr>
        <w:t xml:space="preserve"> </w:t>
      </w:r>
      <w:r w:rsidRPr="0040576E">
        <w:rPr>
          <w:b/>
          <w:sz w:val="18"/>
        </w:rPr>
        <w:t>:</w:t>
      </w:r>
      <w:r w:rsidRPr="0040576E">
        <w:rPr>
          <w:b/>
          <w:spacing w:val="-3"/>
          <w:sz w:val="18"/>
        </w:rPr>
        <w:t xml:space="preserve"> </w:t>
      </w:r>
      <w:r w:rsidRPr="0040576E">
        <w:rPr>
          <w:b/>
          <w:sz w:val="18"/>
        </w:rPr>
        <w:t xml:space="preserve">Tamamı  </w:t>
      </w:r>
      <w:proofErr w:type="gramStart"/>
      <w:r w:rsidRPr="0040576E">
        <w:rPr>
          <w:b/>
          <w:sz w:val="18"/>
        </w:rPr>
        <w:t>O</w:t>
      </w:r>
      <w:r w:rsidRPr="0040576E">
        <w:rPr>
          <w:b/>
          <w:spacing w:val="-3"/>
          <w:sz w:val="18"/>
        </w:rPr>
        <w:t xml:space="preserve"> </w:t>
      </w:r>
      <w:r w:rsidRPr="0040576E">
        <w:rPr>
          <w:b/>
          <w:sz w:val="18"/>
        </w:rPr>
        <w:t>: Bir</w:t>
      </w:r>
      <w:proofErr w:type="gramEnd"/>
      <w:r w:rsidRPr="0040576E">
        <w:rPr>
          <w:b/>
          <w:spacing w:val="-1"/>
          <w:sz w:val="18"/>
        </w:rPr>
        <w:t xml:space="preserve"> </w:t>
      </w:r>
      <w:r w:rsidRPr="0040576E">
        <w:rPr>
          <w:b/>
          <w:sz w:val="18"/>
        </w:rPr>
        <w:t>kısmı</w:t>
      </w:r>
    </w:p>
    <w:p w14:paraId="726576B9" w14:textId="77777777" w:rsidR="0040576E" w:rsidRDefault="0040576E" w:rsidP="0040576E">
      <w:pPr>
        <w:pStyle w:val="GvdeMetni"/>
        <w:ind w:left="720"/>
        <w:rPr>
          <w:b/>
          <w:sz w:val="22"/>
        </w:rPr>
      </w:pPr>
    </w:p>
    <w:p w14:paraId="3988867A" w14:textId="77777777" w:rsidR="0040576E" w:rsidRDefault="0040576E" w:rsidP="0040576E">
      <w:pPr>
        <w:pStyle w:val="GvdeMetni"/>
        <w:spacing w:before="2"/>
        <w:ind w:left="720"/>
        <w:rPr>
          <w:b/>
          <w:sz w:val="23"/>
        </w:rPr>
      </w:pPr>
    </w:p>
    <w:p w14:paraId="459BD182" w14:textId="77777777" w:rsidR="0040576E" w:rsidRPr="0040576E" w:rsidRDefault="0040576E" w:rsidP="0040576E">
      <w:pPr>
        <w:pStyle w:val="ListeParagraf"/>
        <w:spacing w:before="1"/>
        <w:ind w:left="720" w:firstLine="0"/>
        <w:rPr>
          <w:b/>
          <w:sz w:val="20"/>
        </w:rPr>
      </w:pPr>
      <w:r w:rsidRPr="0040576E">
        <w:rPr>
          <w:b/>
          <w:sz w:val="20"/>
        </w:rPr>
        <w:t>EK</w:t>
      </w:r>
      <w:r w:rsidRPr="0040576E">
        <w:rPr>
          <w:b/>
          <w:spacing w:val="-3"/>
          <w:sz w:val="20"/>
        </w:rPr>
        <w:t xml:space="preserve"> </w:t>
      </w:r>
      <w:r w:rsidRPr="0040576E">
        <w:rPr>
          <w:b/>
          <w:sz w:val="20"/>
        </w:rPr>
        <w:t>-2</w:t>
      </w:r>
      <w:r w:rsidRPr="0040576E">
        <w:rPr>
          <w:b/>
          <w:spacing w:val="-4"/>
          <w:sz w:val="20"/>
        </w:rPr>
        <w:t xml:space="preserve"> </w:t>
      </w:r>
      <w:r w:rsidRPr="0040576E">
        <w:rPr>
          <w:b/>
          <w:sz w:val="20"/>
        </w:rPr>
        <w:t>Paydaş</w:t>
      </w:r>
      <w:r w:rsidRPr="0040576E">
        <w:rPr>
          <w:b/>
          <w:spacing w:val="-5"/>
          <w:sz w:val="20"/>
        </w:rPr>
        <w:t xml:space="preserve"> </w:t>
      </w:r>
      <w:proofErr w:type="spellStart"/>
      <w:r w:rsidRPr="0040576E">
        <w:rPr>
          <w:b/>
          <w:sz w:val="20"/>
        </w:rPr>
        <w:t>Önceliklendirme</w:t>
      </w:r>
      <w:proofErr w:type="spellEnd"/>
      <w:r w:rsidRPr="0040576E">
        <w:rPr>
          <w:b/>
          <w:spacing w:val="-1"/>
          <w:sz w:val="20"/>
        </w:rPr>
        <w:t xml:space="preserve"> </w:t>
      </w:r>
      <w:r w:rsidRPr="0040576E">
        <w:rPr>
          <w:b/>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40576E" w14:paraId="65C2B140" w14:textId="77777777" w:rsidTr="006C4EA7">
        <w:trPr>
          <w:trHeight w:val="1475"/>
        </w:trPr>
        <w:tc>
          <w:tcPr>
            <w:tcW w:w="3158" w:type="dxa"/>
            <w:shd w:val="clear" w:color="auto" w:fill="C5E0B3"/>
          </w:tcPr>
          <w:p w14:paraId="05C1443E" w14:textId="77777777" w:rsidR="0040576E" w:rsidRDefault="0040576E" w:rsidP="006C4EA7">
            <w:pPr>
              <w:pStyle w:val="TableParagraph"/>
              <w:rPr>
                <w:b/>
              </w:rPr>
            </w:pPr>
          </w:p>
          <w:p w14:paraId="6263B418" w14:textId="77777777" w:rsidR="0040576E" w:rsidRDefault="0040576E" w:rsidP="006C4EA7">
            <w:pPr>
              <w:pStyle w:val="TableParagraph"/>
              <w:spacing w:before="11"/>
              <w:rPr>
                <w:b/>
                <w:sz w:val="30"/>
              </w:rPr>
            </w:pPr>
          </w:p>
          <w:p w14:paraId="2600F80D" w14:textId="77777777" w:rsidR="0040576E" w:rsidRDefault="0040576E" w:rsidP="006C4EA7">
            <w:pPr>
              <w:pStyle w:val="TableParagraph"/>
              <w:ind w:left="107"/>
              <w:rPr>
                <w:b/>
                <w:sz w:val="20"/>
              </w:rPr>
            </w:pPr>
            <w:r>
              <w:rPr>
                <w:b/>
                <w:sz w:val="20"/>
              </w:rPr>
              <w:t>Paydaş</w:t>
            </w:r>
          </w:p>
        </w:tc>
        <w:tc>
          <w:tcPr>
            <w:tcW w:w="655" w:type="dxa"/>
            <w:shd w:val="clear" w:color="auto" w:fill="C5E0B3"/>
            <w:textDirection w:val="btLr"/>
          </w:tcPr>
          <w:p w14:paraId="0E38E3D1" w14:textId="77777777" w:rsidR="0040576E" w:rsidRDefault="0040576E" w:rsidP="006C4EA7">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14:paraId="37887B47" w14:textId="77777777" w:rsidR="0040576E" w:rsidRDefault="0040576E" w:rsidP="006C4EA7">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14:paraId="09EE2F09" w14:textId="77777777" w:rsidR="0040576E" w:rsidRDefault="0040576E" w:rsidP="006C4EA7">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14:paraId="118F1063" w14:textId="77777777" w:rsidR="0040576E" w:rsidRDefault="0040576E" w:rsidP="006C4EA7">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2352" w:type="dxa"/>
            <w:shd w:val="clear" w:color="auto" w:fill="C5E0B3"/>
            <w:textDirection w:val="btLr"/>
          </w:tcPr>
          <w:p w14:paraId="38746E92" w14:textId="77777777" w:rsidR="0040576E" w:rsidRDefault="0040576E" w:rsidP="006C4EA7">
            <w:pPr>
              <w:pStyle w:val="TableParagraph"/>
              <w:spacing w:before="112"/>
              <w:ind w:left="112"/>
              <w:rPr>
                <w:b/>
                <w:sz w:val="20"/>
              </w:rPr>
            </w:pPr>
            <w:r>
              <w:rPr>
                <w:b/>
                <w:sz w:val="20"/>
              </w:rPr>
              <w:t>Önceliği</w:t>
            </w:r>
          </w:p>
        </w:tc>
      </w:tr>
      <w:tr w:rsidR="0040576E" w14:paraId="3B98CFAF" w14:textId="77777777" w:rsidTr="006C4EA7">
        <w:trPr>
          <w:trHeight w:val="470"/>
        </w:trPr>
        <w:tc>
          <w:tcPr>
            <w:tcW w:w="3158" w:type="dxa"/>
            <w:shd w:val="clear" w:color="auto" w:fill="C5E0B3"/>
          </w:tcPr>
          <w:p w14:paraId="7916D8C3" w14:textId="77777777" w:rsidR="0040576E" w:rsidRDefault="0040576E" w:rsidP="006C4EA7">
            <w:pPr>
              <w:pStyle w:val="TableParagraph"/>
              <w:spacing w:line="234" w:lineRule="exact"/>
              <w:ind w:left="107"/>
              <w:rPr>
                <w:sz w:val="20"/>
              </w:rPr>
            </w:pPr>
            <w:r>
              <w:rPr>
                <w:sz w:val="20"/>
              </w:rPr>
              <w:t>MEB</w:t>
            </w:r>
          </w:p>
        </w:tc>
        <w:tc>
          <w:tcPr>
            <w:tcW w:w="655" w:type="dxa"/>
            <w:shd w:val="clear" w:color="auto" w:fill="E2EFD9"/>
          </w:tcPr>
          <w:p w14:paraId="7C869BFC" w14:textId="77777777" w:rsidR="0040576E" w:rsidRDefault="0040576E" w:rsidP="006C4EA7">
            <w:pPr>
              <w:pStyle w:val="TableParagraph"/>
              <w:rPr>
                <w:rFonts w:ascii="Times New Roman"/>
                <w:sz w:val="18"/>
              </w:rPr>
            </w:pPr>
          </w:p>
        </w:tc>
        <w:tc>
          <w:tcPr>
            <w:tcW w:w="758" w:type="dxa"/>
            <w:shd w:val="clear" w:color="auto" w:fill="E2EFD9"/>
          </w:tcPr>
          <w:p w14:paraId="531B0902" w14:textId="77777777" w:rsidR="0040576E" w:rsidRDefault="0040576E" w:rsidP="006C4EA7">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14:paraId="4F35724F" w14:textId="77777777" w:rsidR="0040576E" w:rsidRDefault="0040576E" w:rsidP="006C4EA7">
            <w:pPr>
              <w:pStyle w:val="TableParagraph"/>
              <w:rPr>
                <w:rFonts w:ascii="Times New Roman"/>
                <w:sz w:val="18"/>
              </w:rPr>
            </w:pPr>
          </w:p>
        </w:tc>
        <w:tc>
          <w:tcPr>
            <w:tcW w:w="2558" w:type="dxa"/>
            <w:shd w:val="clear" w:color="auto" w:fill="E2EFD9"/>
          </w:tcPr>
          <w:p w14:paraId="506F1FB5" w14:textId="77777777" w:rsidR="0040576E" w:rsidRDefault="0040576E" w:rsidP="006C4EA7">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2352" w:type="dxa"/>
            <w:shd w:val="clear" w:color="auto" w:fill="E2EFD9"/>
          </w:tcPr>
          <w:p w14:paraId="522048E1" w14:textId="77777777" w:rsidR="0040576E" w:rsidRDefault="0040576E" w:rsidP="006C4EA7">
            <w:pPr>
              <w:pStyle w:val="TableParagraph"/>
              <w:spacing w:before="117"/>
              <w:ind w:left="13"/>
              <w:jc w:val="center"/>
              <w:rPr>
                <w:sz w:val="20"/>
              </w:rPr>
            </w:pPr>
            <w:r>
              <w:rPr>
                <w:w w:val="99"/>
                <w:sz w:val="20"/>
              </w:rPr>
              <w:t>1</w:t>
            </w:r>
          </w:p>
        </w:tc>
      </w:tr>
      <w:tr w:rsidR="0040576E" w14:paraId="079E254D" w14:textId="77777777" w:rsidTr="006C4EA7">
        <w:trPr>
          <w:trHeight w:val="465"/>
        </w:trPr>
        <w:tc>
          <w:tcPr>
            <w:tcW w:w="3158" w:type="dxa"/>
            <w:shd w:val="clear" w:color="auto" w:fill="C5E0B3"/>
          </w:tcPr>
          <w:p w14:paraId="70642E49" w14:textId="77777777" w:rsidR="0040576E" w:rsidRDefault="0040576E" w:rsidP="006C4EA7">
            <w:pPr>
              <w:pStyle w:val="TableParagraph"/>
              <w:spacing w:line="232" w:lineRule="exact"/>
              <w:ind w:left="107"/>
              <w:rPr>
                <w:sz w:val="20"/>
              </w:rPr>
            </w:pPr>
            <w:r>
              <w:rPr>
                <w:sz w:val="20"/>
              </w:rPr>
              <w:t>Öğrenciler</w:t>
            </w:r>
          </w:p>
        </w:tc>
        <w:tc>
          <w:tcPr>
            <w:tcW w:w="655" w:type="dxa"/>
            <w:shd w:val="clear" w:color="auto" w:fill="E2EFD9"/>
          </w:tcPr>
          <w:p w14:paraId="4E508BD2" w14:textId="77777777" w:rsidR="0040576E" w:rsidRDefault="0040576E" w:rsidP="006C4EA7">
            <w:pPr>
              <w:pStyle w:val="TableParagraph"/>
              <w:rPr>
                <w:rFonts w:ascii="Times New Roman"/>
                <w:sz w:val="18"/>
              </w:rPr>
            </w:pPr>
          </w:p>
        </w:tc>
        <w:tc>
          <w:tcPr>
            <w:tcW w:w="758" w:type="dxa"/>
            <w:shd w:val="clear" w:color="auto" w:fill="E2EFD9"/>
          </w:tcPr>
          <w:p w14:paraId="0310E750" w14:textId="77777777" w:rsidR="0040576E" w:rsidRDefault="0040576E" w:rsidP="006C4EA7">
            <w:pPr>
              <w:pStyle w:val="TableParagraph"/>
              <w:rPr>
                <w:rFonts w:ascii="Times New Roman"/>
                <w:sz w:val="18"/>
              </w:rPr>
            </w:pPr>
          </w:p>
        </w:tc>
        <w:tc>
          <w:tcPr>
            <w:tcW w:w="1000" w:type="dxa"/>
            <w:shd w:val="clear" w:color="auto" w:fill="E2EFD9"/>
          </w:tcPr>
          <w:p w14:paraId="3A868A61" w14:textId="77777777" w:rsidR="0040576E" w:rsidRDefault="0040576E" w:rsidP="006C4EA7">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14:paraId="56778C6C" w14:textId="77777777" w:rsidR="0040576E" w:rsidRDefault="0040576E" w:rsidP="006C4EA7">
            <w:pPr>
              <w:pStyle w:val="TableParagraph"/>
              <w:spacing w:line="232" w:lineRule="exact"/>
              <w:ind w:left="109"/>
              <w:rPr>
                <w:sz w:val="20"/>
              </w:rPr>
            </w:pPr>
            <w:r>
              <w:rPr>
                <w:sz w:val="20"/>
              </w:rPr>
              <w:t>Hizmetlerimizden</w:t>
            </w:r>
          </w:p>
          <w:p w14:paraId="4352EC44" w14:textId="77777777" w:rsidR="0040576E" w:rsidRDefault="0040576E" w:rsidP="006C4EA7">
            <w:pPr>
              <w:pStyle w:val="TableParagraph"/>
              <w:spacing w:line="213" w:lineRule="exact"/>
              <w:ind w:left="109"/>
              <w:rPr>
                <w:sz w:val="20"/>
              </w:rPr>
            </w:pPr>
            <w:proofErr w:type="gramStart"/>
            <w:r>
              <w:rPr>
                <w:sz w:val="20"/>
              </w:rPr>
              <w:t>yaralandıkları</w:t>
            </w:r>
            <w:proofErr w:type="gramEnd"/>
            <w:r>
              <w:rPr>
                <w:spacing w:val="-8"/>
                <w:sz w:val="20"/>
              </w:rPr>
              <w:t xml:space="preserve"> </w:t>
            </w:r>
            <w:r>
              <w:rPr>
                <w:sz w:val="20"/>
              </w:rPr>
              <w:t>için</w:t>
            </w:r>
          </w:p>
        </w:tc>
        <w:tc>
          <w:tcPr>
            <w:tcW w:w="2352" w:type="dxa"/>
            <w:shd w:val="clear" w:color="auto" w:fill="E2EFD9"/>
          </w:tcPr>
          <w:p w14:paraId="5F3ECF28" w14:textId="77777777" w:rsidR="0040576E" w:rsidRDefault="0040576E" w:rsidP="006C4EA7">
            <w:pPr>
              <w:pStyle w:val="TableParagraph"/>
              <w:spacing w:before="115"/>
              <w:ind w:left="13"/>
              <w:jc w:val="center"/>
              <w:rPr>
                <w:sz w:val="20"/>
              </w:rPr>
            </w:pPr>
            <w:r>
              <w:rPr>
                <w:w w:val="99"/>
                <w:sz w:val="20"/>
              </w:rPr>
              <w:t>1</w:t>
            </w:r>
          </w:p>
        </w:tc>
      </w:tr>
      <w:tr w:rsidR="0040576E" w14:paraId="19192498" w14:textId="77777777" w:rsidTr="006C4EA7">
        <w:trPr>
          <w:trHeight w:val="350"/>
        </w:trPr>
        <w:tc>
          <w:tcPr>
            <w:tcW w:w="3158" w:type="dxa"/>
            <w:shd w:val="clear" w:color="auto" w:fill="C5E0B3"/>
          </w:tcPr>
          <w:p w14:paraId="5909A070" w14:textId="77777777" w:rsidR="0040576E" w:rsidRDefault="0040576E" w:rsidP="006C4EA7">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14:paraId="615CBBA2" w14:textId="77777777" w:rsidR="0040576E" w:rsidRDefault="0040576E" w:rsidP="006C4EA7">
            <w:pPr>
              <w:pStyle w:val="TableParagraph"/>
              <w:rPr>
                <w:rFonts w:ascii="Times New Roman"/>
                <w:sz w:val="18"/>
              </w:rPr>
            </w:pPr>
          </w:p>
        </w:tc>
        <w:tc>
          <w:tcPr>
            <w:tcW w:w="758" w:type="dxa"/>
            <w:shd w:val="clear" w:color="auto" w:fill="E2EFD9"/>
          </w:tcPr>
          <w:p w14:paraId="3D97129D" w14:textId="77777777" w:rsidR="0040576E" w:rsidRDefault="0040576E" w:rsidP="006C4EA7">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14:paraId="67B1E5ED" w14:textId="77777777" w:rsidR="0040576E" w:rsidRDefault="0040576E" w:rsidP="006C4EA7">
            <w:pPr>
              <w:pStyle w:val="TableParagraph"/>
              <w:rPr>
                <w:rFonts w:ascii="Times New Roman"/>
                <w:sz w:val="18"/>
              </w:rPr>
            </w:pPr>
          </w:p>
        </w:tc>
        <w:tc>
          <w:tcPr>
            <w:tcW w:w="2558" w:type="dxa"/>
            <w:shd w:val="clear" w:color="auto" w:fill="E2EFD9"/>
          </w:tcPr>
          <w:p w14:paraId="2ECEAD95" w14:textId="77777777" w:rsidR="0040576E" w:rsidRDefault="0040576E" w:rsidP="006C4EA7">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2352" w:type="dxa"/>
            <w:shd w:val="clear" w:color="auto" w:fill="E2EFD9"/>
          </w:tcPr>
          <w:p w14:paraId="49E609F7" w14:textId="77777777" w:rsidR="0040576E" w:rsidRDefault="0040576E" w:rsidP="006C4EA7">
            <w:pPr>
              <w:pStyle w:val="TableParagraph"/>
              <w:spacing w:before="57"/>
              <w:ind w:left="13"/>
              <w:jc w:val="center"/>
              <w:rPr>
                <w:sz w:val="20"/>
              </w:rPr>
            </w:pPr>
            <w:r>
              <w:rPr>
                <w:w w:val="99"/>
                <w:sz w:val="20"/>
              </w:rPr>
              <w:t>1</w:t>
            </w:r>
          </w:p>
        </w:tc>
      </w:tr>
      <w:tr w:rsidR="0040576E" w14:paraId="0ADD71E4" w14:textId="77777777" w:rsidTr="006C4EA7">
        <w:trPr>
          <w:trHeight w:val="702"/>
        </w:trPr>
        <w:tc>
          <w:tcPr>
            <w:tcW w:w="3158" w:type="dxa"/>
            <w:shd w:val="clear" w:color="auto" w:fill="C5E0B3"/>
          </w:tcPr>
          <w:p w14:paraId="749DA937" w14:textId="77777777" w:rsidR="0040576E" w:rsidRDefault="0040576E" w:rsidP="006C4EA7">
            <w:pPr>
              <w:pStyle w:val="TableParagraph"/>
              <w:spacing w:line="234" w:lineRule="exact"/>
              <w:ind w:left="107"/>
              <w:rPr>
                <w:sz w:val="20"/>
              </w:rPr>
            </w:pPr>
            <w:r>
              <w:rPr>
                <w:sz w:val="20"/>
              </w:rPr>
              <w:t>STK</w:t>
            </w:r>
          </w:p>
        </w:tc>
        <w:tc>
          <w:tcPr>
            <w:tcW w:w="655" w:type="dxa"/>
            <w:shd w:val="clear" w:color="auto" w:fill="E2EFD9"/>
          </w:tcPr>
          <w:p w14:paraId="5F71A68E" w14:textId="77777777" w:rsidR="0040576E" w:rsidRDefault="0040576E" w:rsidP="006C4EA7">
            <w:pPr>
              <w:pStyle w:val="TableParagraph"/>
              <w:rPr>
                <w:rFonts w:ascii="Times New Roman"/>
                <w:sz w:val="18"/>
              </w:rPr>
            </w:pPr>
          </w:p>
        </w:tc>
        <w:tc>
          <w:tcPr>
            <w:tcW w:w="758" w:type="dxa"/>
            <w:shd w:val="clear" w:color="auto" w:fill="E2EFD9"/>
          </w:tcPr>
          <w:p w14:paraId="260F6DEE" w14:textId="77777777" w:rsidR="0040576E" w:rsidRDefault="0040576E" w:rsidP="006C4EA7">
            <w:pPr>
              <w:pStyle w:val="TableParagraph"/>
              <w:rPr>
                <w:b/>
                <w:sz w:val="20"/>
              </w:rPr>
            </w:pPr>
          </w:p>
          <w:p w14:paraId="38F8FCDB" w14:textId="77777777" w:rsidR="0040576E" w:rsidRDefault="0040576E" w:rsidP="006C4EA7">
            <w:pPr>
              <w:pStyle w:val="TableParagraph"/>
              <w:ind w:left="108"/>
              <w:rPr>
                <w:sz w:val="20"/>
              </w:rPr>
            </w:pPr>
            <w:r>
              <w:rPr>
                <w:w w:val="99"/>
                <w:sz w:val="20"/>
              </w:rPr>
              <w:t>O</w:t>
            </w:r>
          </w:p>
        </w:tc>
        <w:tc>
          <w:tcPr>
            <w:tcW w:w="1000" w:type="dxa"/>
            <w:shd w:val="clear" w:color="auto" w:fill="E2EFD9"/>
          </w:tcPr>
          <w:p w14:paraId="43093CA5" w14:textId="77777777" w:rsidR="0040576E" w:rsidRDefault="0040576E" w:rsidP="006C4EA7">
            <w:pPr>
              <w:pStyle w:val="TableParagraph"/>
              <w:rPr>
                <w:rFonts w:ascii="Times New Roman"/>
                <w:sz w:val="18"/>
              </w:rPr>
            </w:pPr>
          </w:p>
        </w:tc>
        <w:tc>
          <w:tcPr>
            <w:tcW w:w="2558" w:type="dxa"/>
            <w:shd w:val="clear" w:color="auto" w:fill="E2EFD9"/>
          </w:tcPr>
          <w:p w14:paraId="54684CAC" w14:textId="77777777" w:rsidR="0040576E" w:rsidRDefault="0040576E" w:rsidP="006C4EA7">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14:paraId="40524E4E" w14:textId="77777777" w:rsidR="0040576E" w:rsidRDefault="0040576E" w:rsidP="006C4EA7">
            <w:pPr>
              <w:pStyle w:val="TableParagraph"/>
              <w:tabs>
                <w:tab w:val="left" w:pos="1313"/>
                <w:tab w:val="left" w:pos="1940"/>
              </w:tabs>
              <w:spacing w:line="232" w:lineRule="exact"/>
              <w:ind w:left="109" w:right="96"/>
              <w:rPr>
                <w:sz w:val="20"/>
              </w:rPr>
            </w:pPr>
            <w:proofErr w:type="gramStart"/>
            <w:r>
              <w:rPr>
                <w:sz w:val="20"/>
              </w:rPr>
              <w:t>ulaşmak</w:t>
            </w:r>
            <w:proofErr w:type="gramEnd"/>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2352" w:type="dxa"/>
            <w:shd w:val="clear" w:color="auto" w:fill="E2EFD9"/>
          </w:tcPr>
          <w:p w14:paraId="3092EECA" w14:textId="77777777" w:rsidR="0040576E" w:rsidRDefault="0040576E" w:rsidP="006C4EA7">
            <w:pPr>
              <w:pStyle w:val="TableParagraph"/>
              <w:rPr>
                <w:b/>
                <w:sz w:val="20"/>
              </w:rPr>
            </w:pPr>
          </w:p>
          <w:p w14:paraId="0FDF76CE" w14:textId="77777777" w:rsidR="0040576E" w:rsidRDefault="0040576E" w:rsidP="006C4EA7">
            <w:pPr>
              <w:pStyle w:val="TableParagraph"/>
              <w:ind w:left="1116" w:right="1102"/>
              <w:jc w:val="center"/>
              <w:rPr>
                <w:sz w:val="20"/>
              </w:rPr>
            </w:pPr>
            <w:proofErr w:type="gramStart"/>
            <w:r>
              <w:rPr>
                <w:sz w:val="20"/>
              </w:rPr>
              <w:t>..</w:t>
            </w:r>
            <w:proofErr w:type="gramEnd"/>
          </w:p>
        </w:tc>
      </w:tr>
    </w:tbl>
    <w:p w14:paraId="348A76B7" w14:textId="77777777" w:rsidR="0040576E" w:rsidRDefault="0040576E" w:rsidP="0040576E">
      <w:pPr>
        <w:pStyle w:val="Balk5"/>
        <w:tabs>
          <w:tab w:val="left" w:pos="567"/>
          <w:tab w:val="left" w:pos="1701"/>
        </w:tabs>
        <w:spacing w:before="0" w:line="360" w:lineRule="auto"/>
        <w:ind w:left="720" w:firstLine="0"/>
        <w:rPr>
          <w:sz w:val="22"/>
        </w:rPr>
      </w:pPr>
    </w:p>
    <w:p w14:paraId="0BD0E9C1" w14:textId="77777777" w:rsidR="00A03986" w:rsidRDefault="00A03986" w:rsidP="00A03986">
      <w:pPr>
        <w:pStyle w:val="Balk5"/>
        <w:tabs>
          <w:tab w:val="left" w:pos="567"/>
          <w:tab w:val="left" w:pos="1701"/>
        </w:tabs>
        <w:spacing w:before="0" w:line="360" w:lineRule="auto"/>
        <w:rPr>
          <w:sz w:val="22"/>
        </w:rPr>
      </w:pPr>
    </w:p>
    <w:p w14:paraId="73BE094F" w14:textId="77777777" w:rsidR="0040576E" w:rsidRDefault="0040576E" w:rsidP="00A03986">
      <w:pPr>
        <w:ind w:left="958"/>
        <w:jc w:val="both"/>
        <w:rPr>
          <w:b/>
          <w:sz w:val="20"/>
        </w:rPr>
      </w:pPr>
    </w:p>
    <w:p w14:paraId="0069AC39" w14:textId="77777777" w:rsidR="00A03986" w:rsidRDefault="00A03986" w:rsidP="00A03986">
      <w:pPr>
        <w:ind w:left="958"/>
        <w:jc w:val="both"/>
        <w:rPr>
          <w:b/>
          <w:sz w:val="20"/>
        </w:rPr>
      </w:pPr>
      <w:r>
        <w:rPr>
          <w:b/>
          <w:sz w:val="20"/>
        </w:rPr>
        <w:t>Ek-3</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A03986" w14:paraId="09D9A13A" w14:textId="77777777" w:rsidTr="0040576E">
        <w:trPr>
          <w:trHeight w:val="2271"/>
        </w:trPr>
        <w:tc>
          <w:tcPr>
            <w:tcW w:w="2825" w:type="dxa"/>
            <w:shd w:val="clear" w:color="auto" w:fill="C5E0B3"/>
          </w:tcPr>
          <w:p w14:paraId="7100AF3E" w14:textId="77777777" w:rsidR="00A03986" w:rsidRDefault="00A03986" w:rsidP="00A03986">
            <w:pPr>
              <w:pStyle w:val="TableParagraph"/>
              <w:spacing w:before="11"/>
              <w:rPr>
                <w:b/>
                <w:sz w:val="26"/>
              </w:rPr>
            </w:pPr>
          </w:p>
          <w:p w14:paraId="424FC1A1" w14:textId="77777777" w:rsidR="00A03986" w:rsidRDefault="00A03986" w:rsidP="00A03986">
            <w:pPr>
              <w:pStyle w:val="TableParagraph"/>
              <w:ind w:left="1367"/>
              <w:rPr>
                <w:b/>
                <w:sz w:val="20"/>
              </w:rPr>
            </w:pPr>
            <w:r>
              <w:rPr>
                <w:b/>
                <w:sz w:val="20"/>
              </w:rPr>
              <w:t>Ürün/Hizmet</w:t>
            </w:r>
          </w:p>
          <w:p w14:paraId="08C41921" w14:textId="77777777" w:rsidR="00A03986" w:rsidRDefault="00A03986" w:rsidP="00A03986">
            <w:pPr>
              <w:pStyle w:val="TableParagraph"/>
              <w:rPr>
                <w:b/>
              </w:rPr>
            </w:pPr>
          </w:p>
          <w:p w14:paraId="6604C015" w14:textId="77777777" w:rsidR="00A03986" w:rsidRDefault="00A03986" w:rsidP="00A03986">
            <w:pPr>
              <w:pStyle w:val="TableParagraph"/>
              <w:rPr>
                <w:b/>
              </w:rPr>
            </w:pPr>
          </w:p>
          <w:p w14:paraId="5F49CF34" w14:textId="77777777" w:rsidR="00A03986" w:rsidRDefault="00A03986" w:rsidP="00A03986">
            <w:pPr>
              <w:pStyle w:val="TableParagraph"/>
              <w:rPr>
                <w:b/>
              </w:rPr>
            </w:pPr>
          </w:p>
          <w:p w14:paraId="2D9ED51C" w14:textId="77777777" w:rsidR="00A03986" w:rsidRDefault="00A03986" w:rsidP="00A03986">
            <w:pPr>
              <w:pStyle w:val="TableParagraph"/>
              <w:rPr>
                <w:b/>
              </w:rPr>
            </w:pPr>
          </w:p>
          <w:p w14:paraId="41625722" w14:textId="77777777" w:rsidR="00A03986" w:rsidRDefault="00A03986" w:rsidP="00A03986">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vAlign w:val="center"/>
          </w:tcPr>
          <w:p w14:paraId="74B58386" w14:textId="77777777" w:rsidR="00A03986" w:rsidRDefault="00A03986" w:rsidP="0040576E">
            <w:pPr>
              <w:pStyle w:val="TableParagraph"/>
              <w:spacing w:before="127" w:line="247" w:lineRule="auto"/>
              <w:ind w:left="73" w:right="143"/>
              <w:jc w:val="center"/>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vAlign w:val="center"/>
          </w:tcPr>
          <w:p w14:paraId="72839327" w14:textId="77777777" w:rsidR="00A03986" w:rsidRDefault="00A03986" w:rsidP="0040576E">
            <w:pPr>
              <w:pStyle w:val="TableParagraph"/>
              <w:spacing w:before="129"/>
              <w:ind w:left="73"/>
              <w:jc w:val="center"/>
              <w:rPr>
                <w:sz w:val="20"/>
              </w:rPr>
            </w:pPr>
            <w:r>
              <w:rPr>
                <w:sz w:val="20"/>
              </w:rPr>
              <w:t>Yatılılık-Bursluluk</w:t>
            </w:r>
          </w:p>
        </w:tc>
        <w:tc>
          <w:tcPr>
            <w:tcW w:w="653" w:type="dxa"/>
            <w:shd w:val="clear" w:color="auto" w:fill="C5E0B3"/>
            <w:textDirection w:val="tbRl"/>
            <w:vAlign w:val="center"/>
          </w:tcPr>
          <w:p w14:paraId="3CB13987" w14:textId="77777777" w:rsidR="00A03986" w:rsidRDefault="00A03986" w:rsidP="0040576E">
            <w:pPr>
              <w:pStyle w:val="TableParagraph"/>
              <w:spacing w:before="130"/>
              <w:ind w:left="73"/>
              <w:jc w:val="center"/>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vAlign w:val="center"/>
          </w:tcPr>
          <w:p w14:paraId="75F8BB58" w14:textId="77777777" w:rsidR="00A03986" w:rsidRDefault="00A03986" w:rsidP="0040576E">
            <w:pPr>
              <w:pStyle w:val="TableParagraph"/>
              <w:spacing w:before="130" w:line="242" w:lineRule="auto"/>
              <w:ind w:left="73" w:right="818"/>
              <w:jc w:val="center"/>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vAlign w:val="center"/>
          </w:tcPr>
          <w:p w14:paraId="62380DDC" w14:textId="77777777" w:rsidR="00A03986" w:rsidRDefault="00A03986" w:rsidP="0040576E">
            <w:pPr>
              <w:pStyle w:val="TableParagraph"/>
              <w:spacing w:line="228" w:lineRule="exact"/>
              <w:ind w:left="73"/>
              <w:jc w:val="center"/>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vAlign w:val="center"/>
          </w:tcPr>
          <w:p w14:paraId="1B78AA88" w14:textId="77777777" w:rsidR="00A03986" w:rsidRDefault="00A03986" w:rsidP="0040576E">
            <w:pPr>
              <w:pStyle w:val="TableParagraph"/>
              <w:spacing w:line="228" w:lineRule="exact"/>
              <w:ind w:left="73"/>
              <w:jc w:val="center"/>
              <w:rPr>
                <w:sz w:val="20"/>
              </w:rPr>
            </w:pPr>
            <w:r>
              <w:rPr>
                <w:sz w:val="20"/>
              </w:rPr>
              <w:t>Yayım</w:t>
            </w:r>
          </w:p>
        </w:tc>
        <w:tc>
          <w:tcPr>
            <w:tcW w:w="747" w:type="dxa"/>
            <w:shd w:val="clear" w:color="auto" w:fill="C5E0B3"/>
            <w:textDirection w:val="tbRl"/>
            <w:vAlign w:val="center"/>
          </w:tcPr>
          <w:p w14:paraId="7F32F5AD" w14:textId="77777777" w:rsidR="00A03986" w:rsidRDefault="00A03986" w:rsidP="0040576E">
            <w:pPr>
              <w:pStyle w:val="TableParagraph"/>
              <w:spacing w:line="247" w:lineRule="auto"/>
              <w:ind w:left="73" w:right="222"/>
              <w:jc w:val="center"/>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vAlign w:val="center"/>
          </w:tcPr>
          <w:p w14:paraId="6107D89E" w14:textId="77777777" w:rsidR="00A03986" w:rsidRDefault="00A03986" w:rsidP="0040576E">
            <w:pPr>
              <w:pStyle w:val="TableParagraph"/>
              <w:spacing w:line="231" w:lineRule="exact"/>
              <w:ind w:left="73"/>
              <w:jc w:val="center"/>
              <w:rPr>
                <w:sz w:val="20"/>
              </w:rPr>
            </w:pPr>
            <w:r>
              <w:rPr>
                <w:sz w:val="20"/>
              </w:rPr>
              <w:t>Mezunlar</w:t>
            </w:r>
            <w:r>
              <w:rPr>
                <w:spacing w:val="-6"/>
                <w:sz w:val="20"/>
              </w:rPr>
              <w:t xml:space="preserve"> </w:t>
            </w:r>
            <w:r>
              <w:rPr>
                <w:sz w:val="20"/>
              </w:rPr>
              <w:t>(Öğrenci)</w:t>
            </w:r>
          </w:p>
        </w:tc>
        <w:tc>
          <w:tcPr>
            <w:tcW w:w="744" w:type="dxa"/>
            <w:shd w:val="clear" w:color="auto" w:fill="C5E0B3"/>
            <w:textDirection w:val="tbRl"/>
            <w:vAlign w:val="center"/>
          </w:tcPr>
          <w:p w14:paraId="050E1F76" w14:textId="77777777" w:rsidR="00A03986" w:rsidRDefault="00A03986" w:rsidP="0040576E">
            <w:pPr>
              <w:pStyle w:val="TableParagraph"/>
              <w:spacing w:line="231" w:lineRule="exact"/>
              <w:ind w:left="73"/>
              <w:jc w:val="center"/>
              <w:rPr>
                <w:sz w:val="20"/>
              </w:rPr>
            </w:pPr>
            <w:r>
              <w:rPr>
                <w:sz w:val="20"/>
              </w:rPr>
              <w:t>Ölçme-Değerlendirme</w:t>
            </w:r>
          </w:p>
        </w:tc>
      </w:tr>
      <w:tr w:rsidR="0040576E" w14:paraId="185A3628" w14:textId="77777777" w:rsidTr="0040576E">
        <w:trPr>
          <w:trHeight w:val="455"/>
        </w:trPr>
        <w:tc>
          <w:tcPr>
            <w:tcW w:w="2825" w:type="dxa"/>
            <w:shd w:val="clear" w:color="auto" w:fill="C5E0B3"/>
          </w:tcPr>
          <w:p w14:paraId="2B1B5248" w14:textId="57DC64B0" w:rsidR="0040576E" w:rsidRDefault="0040576E" w:rsidP="00A03986">
            <w:pPr>
              <w:pStyle w:val="TableParagraph"/>
              <w:spacing w:before="112"/>
              <w:ind w:left="143"/>
              <w:rPr>
                <w:sz w:val="20"/>
              </w:rPr>
            </w:pPr>
            <w:r>
              <w:rPr>
                <w:sz w:val="20"/>
              </w:rPr>
              <w:t>Öğretmenler</w:t>
            </w:r>
          </w:p>
        </w:tc>
        <w:tc>
          <w:tcPr>
            <w:tcW w:w="759" w:type="dxa"/>
            <w:shd w:val="clear" w:color="auto" w:fill="E2EFD9"/>
            <w:vAlign w:val="center"/>
          </w:tcPr>
          <w:p w14:paraId="52304C94" w14:textId="3D0F8AB4" w:rsidR="0040576E" w:rsidRDefault="0040576E" w:rsidP="0040576E">
            <w:pPr>
              <w:pStyle w:val="TableParagraph"/>
              <w:spacing w:before="105"/>
              <w:ind w:left="143"/>
              <w:jc w:val="center"/>
              <w:rPr>
                <w:rFonts w:ascii="Symbol" w:hAnsi="Symbol"/>
                <w:w w:val="99"/>
                <w:sz w:val="20"/>
              </w:rPr>
            </w:pPr>
            <w:r>
              <w:rPr>
                <w:rFonts w:ascii="Symbol" w:hAnsi="Symbol"/>
                <w:w w:val="99"/>
                <w:sz w:val="20"/>
              </w:rPr>
              <w:t></w:t>
            </w:r>
          </w:p>
        </w:tc>
        <w:tc>
          <w:tcPr>
            <w:tcW w:w="653" w:type="dxa"/>
            <w:shd w:val="clear" w:color="auto" w:fill="E2EFD9"/>
            <w:vAlign w:val="center"/>
          </w:tcPr>
          <w:p w14:paraId="21F69AFD" w14:textId="77777777" w:rsidR="0040576E" w:rsidRDefault="0040576E" w:rsidP="0040576E">
            <w:pPr>
              <w:pStyle w:val="TableParagraph"/>
              <w:spacing w:before="112"/>
              <w:ind w:left="140"/>
              <w:jc w:val="center"/>
              <w:rPr>
                <w:w w:val="99"/>
                <w:sz w:val="20"/>
              </w:rPr>
            </w:pPr>
          </w:p>
        </w:tc>
        <w:tc>
          <w:tcPr>
            <w:tcW w:w="653" w:type="dxa"/>
            <w:shd w:val="clear" w:color="auto" w:fill="E2EFD9"/>
            <w:vAlign w:val="center"/>
          </w:tcPr>
          <w:p w14:paraId="0CA4B1DB" w14:textId="18490245" w:rsidR="0040576E" w:rsidRDefault="0040576E" w:rsidP="0040576E">
            <w:pPr>
              <w:pStyle w:val="TableParagraph"/>
              <w:jc w:val="center"/>
              <w:rPr>
                <w:rFonts w:ascii="Times New Roman"/>
              </w:rPr>
            </w:pPr>
            <w:r>
              <w:rPr>
                <w:rFonts w:ascii="Symbol" w:hAnsi="Symbol"/>
                <w:w w:val="99"/>
                <w:sz w:val="20"/>
              </w:rPr>
              <w:t></w:t>
            </w:r>
          </w:p>
        </w:tc>
        <w:tc>
          <w:tcPr>
            <w:tcW w:w="749" w:type="dxa"/>
            <w:shd w:val="clear" w:color="auto" w:fill="E2EFD9"/>
            <w:vAlign w:val="center"/>
          </w:tcPr>
          <w:p w14:paraId="2547DF26" w14:textId="3BCA478E" w:rsidR="0040576E" w:rsidRDefault="0040576E" w:rsidP="0040576E">
            <w:pPr>
              <w:pStyle w:val="TableParagraph"/>
              <w:jc w:val="center"/>
              <w:rPr>
                <w:rFonts w:ascii="Times New Roman"/>
              </w:rPr>
            </w:pPr>
            <w:r>
              <w:rPr>
                <w:rFonts w:ascii="Symbol" w:hAnsi="Symbol"/>
                <w:w w:val="99"/>
                <w:sz w:val="20"/>
              </w:rPr>
              <w:t></w:t>
            </w:r>
          </w:p>
        </w:tc>
        <w:tc>
          <w:tcPr>
            <w:tcW w:w="749" w:type="dxa"/>
            <w:shd w:val="clear" w:color="auto" w:fill="E2EFD9"/>
            <w:vAlign w:val="center"/>
          </w:tcPr>
          <w:p w14:paraId="51487E4F" w14:textId="5A27EC93" w:rsidR="0040576E" w:rsidRDefault="0040576E" w:rsidP="0040576E">
            <w:pPr>
              <w:pStyle w:val="TableParagraph"/>
              <w:spacing w:before="105"/>
              <w:ind w:left="7"/>
              <w:jc w:val="center"/>
              <w:rPr>
                <w:rFonts w:ascii="Symbol" w:hAnsi="Symbol"/>
                <w:w w:val="99"/>
                <w:sz w:val="20"/>
              </w:rPr>
            </w:pPr>
            <w:r>
              <w:rPr>
                <w:rFonts w:ascii="Symbol" w:hAnsi="Symbol"/>
                <w:w w:val="99"/>
                <w:sz w:val="20"/>
              </w:rPr>
              <w:t></w:t>
            </w:r>
          </w:p>
        </w:tc>
        <w:tc>
          <w:tcPr>
            <w:tcW w:w="425" w:type="dxa"/>
            <w:shd w:val="clear" w:color="auto" w:fill="E2EFD9"/>
            <w:vAlign w:val="center"/>
          </w:tcPr>
          <w:p w14:paraId="65227DCE" w14:textId="77777777" w:rsidR="0040576E" w:rsidRDefault="0040576E" w:rsidP="0040576E">
            <w:pPr>
              <w:pStyle w:val="TableParagraph"/>
              <w:spacing w:before="105"/>
              <w:ind w:left="7"/>
              <w:jc w:val="center"/>
              <w:rPr>
                <w:rFonts w:ascii="Symbol" w:hAnsi="Symbol"/>
                <w:w w:val="99"/>
                <w:sz w:val="20"/>
              </w:rPr>
            </w:pPr>
          </w:p>
        </w:tc>
        <w:tc>
          <w:tcPr>
            <w:tcW w:w="747" w:type="dxa"/>
            <w:shd w:val="clear" w:color="auto" w:fill="E2EFD9"/>
            <w:vAlign w:val="center"/>
          </w:tcPr>
          <w:p w14:paraId="77413142" w14:textId="77777777" w:rsidR="0040576E" w:rsidRDefault="0040576E" w:rsidP="0040576E">
            <w:pPr>
              <w:pStyle w:val="TableParagraph"/>
              <w:spacing w:before="105"/>
              <w:ind w:left="7"/>
              <w:jc w:val="center"/>
              <w:rPr>
                <w:rFonts w:ascii="Symbol" w:hAnsi="Symbol"/>
                <w:w w:val="99"/>
                <w:sz w:val="20"/>
              </w:rPr>
            </w:pPr>
          </w:p>
        </w:tc>
        <w:tc>
          <w:tcPr>
            <w:tcW w:w="749" w:type="dxa"/>
            <w:shd w:val="clear" w:color="auto" w:fill="E2EFD9"/>
            <w:vAlign w:val="center"/>
          </w:tcPr>
          <w:p w14:paraId="1B0BA09F" w14:textId="77777777" w:rsidR="0040576E" w:rsidRDefault="0040576E" w:rsidP="0040576E">
            <w:pPr>
              <w:pStyle w:val="TableParagraph"/>
              <w:jc w:val="center"/>
              <w:rPr>
                <w:rFonts w:ascii="Times New Roman"/>
              </w:rPr>
            </w:pPr>
          </w:p>
        </w:tc>
        <w:tc>
          <w:tcPr>
            <w:tcW w:w="744" w:type="dxa"/>
            <w:shd w:val="clear" w:color="auto" w:fill="E2EFD9"/>
            <w:vAlign w:val="center"/>
          </w:tcPr>
          <w:p w14:paraId="281DBFF7" w14:textId="77777777" w:rsidR="0040576E" w:rsidRDefault="0040576E" w:rsidP="0040576E">
            <w:pPr>
              <w:pStyle w:val="TableParagraph"/>
              <w:jc w:val="center"/>
              <w:rPr>
                <w:rFonts w:ascii="Symbol" w:hAnsi="Symbol"/>
                <w:w w:val="99"/>
                <w:sz w:val="20"/>
              </w:rPr>
            </w:pPr>
          </w:p>
        </w:tc>
      </w:tr>
      <w:tr w:rsidR="00A03986" w14:paraId="0C7588A0" w14:textId="77777777" w:rsidTr="0040576E">
        <w:trPr>
          <w:trHeight w:val="455"/>
        </w:trPr>
        <w:tc>
          <w:tcPr>
            <w:tcW w:w="2825" w:type="dxa"/>
            <w:shd w:val="clear" w:color="auto" w:fill="C5E0B3"/>
          </w:tcPr>
          <w:p w14:paraId="7D0AD9C0" w14:textId="77777777" w:rsidR="00A03986" w:rsidRDefault="00A03986" w:rsidP="00A03986">
            <w:pPr>
              <w:pStyle w:val="TableParagraph"/>
              <w:spacing w:before="112"/>
              <w:ind w:left="143"/>
              <w:rPr>
                <w:sz w:val="20"/>
              </w:rPr>
            </w:pPr>
            <w:r>
              <w:rPr>
                <w:sz w:val="20"/>
              </w:rPr>
              <w:t>Öğrenciler</w:t>
            </w:r>
          </w:p>
        </w:tc>
        <w:tc>
          <w:tcPr>
            <w:tcW w:w="759" w:type="dxa"/>
            <w:shd w:val="clear" w:color="auto" w:fill="E2EFD9"/>
            <w:vAlign w:val="center"/>
          </w:tcPr>
          <w:p w14:paraId="245096FC" w14:textId="77777777" w:rsidR="00A03986" w:rsidRDefault="00A03986" w:rsidP="0040576E">
            <w:pPr>
              <w:pStyle w:val="TableParagraph"/>
              <w:spacing w:before="105"/>
              <w:ind w:left="143"/>
              <w:jc w:val="center"/>
              <w:rPr>
                <w:rFonts w:ascii="Symbol" w:hAnsi="Symbol"/>
                <w:sz w:val="20"/>
              </w:rPr>
            </w:pPr>
            <w:r>
              <w:rPr>
                <w:rFonts w:ascii="Symbol" w:hAnsi="Symbol"/>
                <w:w w:val="99"/>
                <w:sz w:val="20"/>
              </w:rPr>
              <w:t></w:t>
            </w:r>
          </w:p>
        </w:tc>
        <w:tc>
          <w:tcPr>
            <w:tcW w:w="653" w:type="dxa"/>
            <w:shd w:val="clear" w:color="auto" w:fill="E2EFD9"/>
            <w:vAlign w:val="center"/>
          </w:tcPr>
          <w:p w14:paraId="42BCFB2B" w14:textId="77777777" w:rsidR="00A03986" w:rsidRDefault="00A03986" w:rsidP="0040576E">
            <w:pPr>
              <w:pStyle w:val="TableParagraph"/>
              <w:spacing w:before="112"/>
              <w:ind w:left="140"/>
              <w:jc w:val="center"/>
              <w:rPr>
                <w:sz w:val="20"/>
              </w:rPr>
            </w:pPr>
            <w:proofErr w:type="gramStart"/>
            <w:r>
              <w:rPr>
                <w:w w:val="99"/>
                <w:sz w:val="20"/>
              </w:rPr>
              <w:t>o</w:t>
            </w:r>
            <w:proofErr w:type="gramEnd"/>
          </w:p>
        </w:tc>
        <w:tc>
          <w:tcPr>
            <w:tcW w:w="653" w:type="dxa"/>
            <w:shd w:val="clear" w:color="auto" w:fill="E2EFD9"/>
            <w:vAlign w:val="center"/>
          </w:tcPr>
          <w:p w14:paraId="66FC6E3F" w14:textId="77777777" w:rsidR="00A03986" w:rsidRDefault="00A03986" w:rsidP="0040576E">
            <w:pPr>
              <w:pStyle w:val="TableParagraph"/>
              <w:jc w:val="center"/>
              <w:rPr>
                <w:rFonts w:ascii="Times New Roman"/>
              </w:rPr>
            </w:pPr>
          </w:p>
        </w:tc>
        <w:tc>
          <w:tcPr>
            <w:tcW w:w="749" w:type="dxa"/>
            <w:shd w:val="clear" w:color="auto" w:fill="E2EFD9"/>
            <w:vAlign w:val="center"/>
          </w:tcPr>
          <w:p w14:paraId="7D1E479E" w14:textId="77777777" w:rsidR="00A03986" w:rsidRDefault="00A03986" w:rsidP="0040576E">
            <w:pPr>
              <w:pStyle w:val="TableParagraph"/>
              <w:jc w:val="center"/>
              <w:rPr>
                <w:rFonts w:ascii="Times New Roman"/>
              </w:rPr>
            </w:pPr>
          </w:p>
        </w:tc>
        <w:tc>
          <w:tcPr>
            <w:tcW w:w="749" w:type="dxa"/>
            <w:shd w:val="clear" w:color="auto" w:fill="E2EFD9"/>
            <w:vAlign w:val="center"/>
          </w:tcPr>
          <w:p w14:paraId="0DAE6559" w14:textId="77777777" w:rsidR="00A03986" w:rsidRDefault="00A03986" w:rsidP="0040576E">
            <w:pPr>
              <w:pStyle w:val="TableParagraph"/>
              <w:spacing w:before="105"/>
              <w:ind w:left="7"/>
              <w:jc w:val="center"/>
              <w:rPr>
                <w:rFonts w:ascii="Symbol" w:hAnsi="Symbol"/>
                <w:sz w:val="20"/>
              </w:rPr>
            </w:pPr>
            <w:r>
              <w:rPr>
                <w:rFonts w:ascii="Symbol" w:hAnsi="Symbol"/>
                <w:w w:val="99"/>
                <w:sz w:val="20"/>
              </w:rPr>
              <w:t></w:t>
            </w:r>
          </w:p>
        </w:tc>
        <w:tc>
          <w:tcPr>
            <w:tcW w:w="425" w:type="dxa"/>
            <w:shd w:val="clear" w:color="auto" w:fill="E2EFD9"/>
            <w:vAlign w:val="center"/>
          </w:tcPr>
          <w:p w14:paraId="7672BEDA" w14:textId="77777777" w:rsidR="00A03986" w:rsidRDefault="00A03986" w:rsidP="0040576E">
            <w:pPr>
              <w:pStyle w:val="TableParagraph"/>
              <w:spacing w:before="105"/>
              <w:ind w:left="7"/>
              <w:jc w:val="center"/>
              <w:rPr>
                <w:rFonts w:ascii="Symbol" w:hAnsi="Symbol"/>
                <w:sz w:val="20"/>
              </w:rPr>
            </w:pPr>
            <w:r>
              <w:rPr>
                <w:rFonts w:ascii="Symbol" w:hAnsi="Symbol"/>
                <w:w w:val="99"/>
                <w:sz w:val="20"/>
              </w:rPr>
              <w:t></w:t>
            </w:r>
          </w:p>
        </w:tc>
        <w:tc>
          <w:tcPr>
            <w:tcW w:w="747" w:type="dxa"/>
            <w:shd w:val="clear" w:color="auto" w:fill="E2EFD9"/>
            <w:vAlign w:val="center"/>
          </w:tcPr>
          <w:p w14:paraId="2B10A1E4" w14:textId="77777777" w:rsidR="00A03986" w:rsidRDefault="00A03986" w:rsidP="0040576E">
            <w:pPr>
              <w:pStyle w:val="TableParagraph"/>
              <w:spacing w:before="105"/>
              <w:ind w:left="7"/>
              <w:jc w:val="center"/>
              <w:rPr>
                <w:rFonts w:ascii="Symbol" w:hAnsi="Symbol"/>
                <w:sz w:val="20"/>
              </w:rPr>
            </w:pPr>
            <w:r>
              <w:rPr>
                <w:rFonts w:ascii="Symbol" w:hAnsi="Symbol"/>
                <w:w w:val="99"/>
                <w:sz w:val="20"/>
              </w:rPr>
              <w:t></w:t>
            </w:r>
          </w:p>
        </w:tc>
        <w:tc>
          <w:tcPr>
            <w:tcW w:w="749" w:type="dxa"/>
            <w:shd w:val="clear" w:color="auto" w:fill="E2EFD9"/>
            <w:vAlign w:val="center"/>
          </w:tcPr>
          <w:p w14:paraId="381F627F" w14:textId="77777777" w:rsidR="00A03986" w:rsidRDefault="00A03986" w:rsidP="0040576E">
            <w:pPr>
              <w:pStyle w:val="TableParagraph"/>
              <w:jc w:val="center"/>
              <w:rPr>
                <w:rFonts w:ascii="Times New Roman"/>
              </w:rPr>
            </w:pPr>
          </w:p>
        </w:tc>
        <w:tc>
          <w:tcPr>
            <w:tcW w:w="744" w:type="dxa"/>
            <w:shd w:val="clear" w:color="auto" w:fill="E2EFD9"/>
            <w:vAlign w:val="center"/>
          </w:tcPr>
          <w:p w14:paraId="27128498" w14:textId="779D4286" w:rsidR="00A03986" w:rsidRDefault="0040576E" w:rsidP="0040576E">
            <w:pPr>
              <w:pStyle w:val="TableParagraph"/>
              <w:jc w:val="center"/>
              <w:rPr>
                <w:rFonts w:ascii="Times New Roman"/>
              </w:rPr>
            </w:pPr>
            <w:r>
              <w:rPr>
                <w:rFonts w:ascii="Symbol" w:hAnsi="Symbol"/>
                <w:w w:val="99"/>
                <w:sz w:val="20"/>
              </w:rPr>
              <w:t></w:t>
            </w:r>
          </w:p>
        </w:tc>
      </w:tr>
      <w:tr w:rsidR="00A03986" w14:paraId="6AC5BAC3" w14:textId="77777777" w:rsidTr="0040576E">
        <w:trPr>
          <w:trHeight w:val="400"/>
        </w:trPr>
        <w:tc>
          <w:tcPr>
            <w:tcW w:w="2825" w:type="dxa"/>
            <w:shd w:val="clear" w:color="auto" w:fill="C5E0B3"/>
          </w:tcPr>
          <w:p w14:paraId="14070798" w14:textId="77777777" w:rsidR="00A03986" w:rsidRDefault="00A03986" w:rsidP="00A03986">
            <w:pPr>
              <w:pStyle w:val="TableParagraph"/>
              <w:spacing w:before="83"/>
              <w:ind w:left="143"/>
              <w:rPr>
                <w:sz w:val="20"/>
              </w:rPr>
            </w:pPr>
            <w:r>
              <w:rPr>
                <w:sz w:val="20"/>
              </w:rPr>
              <w:t>Veliler</w:t>
            </w:r>
          </w:p>
        </w:tc>
        <w:tc>
          <w:tcPr>
            <w:tcW w:w="759" w:type="dxa"/>
            <w:shd w:val="clear" w:color="auto" w:fill="E2EFD9"/>
            <w:vAlign w:val="center"/>
          </w:tcPr>
          <w:p w14:paraId="6CBAFECC" w14:textId="77777777" w:rsidR="00A03986" w:rsidRDefault="00A03986" w:rsidP="0040576E">
            <w:pPr>
              <w:pStyle w:val="TableParagraph"/>
              <w:jc w:val="center"/>
              <w:rPr>
                <w:rFonts w:ascii="Times New Roman"/>
              </w:rPr>
            </w:pPr>
          </w:p>
        </w:tc>
        <w:tc>
          <w:tcPr>
            <w:tcW w:w="653" w:type="dxa"/>
            <w:shd w:val="clear" w:color="auto" w:fill="E2EFD9"/>
            <w:vAlign w:val="center"/>
          </w:tcPr>
          <w:p w14:paraId="5CCDDB3C" w14:textId="77777777" w:rsidR="00A03986" w:rsidRDefault="00A03986" w:rsidP="0040576E">
            <w:pPr>
              <w:pStyle w:val="TableParagraph"/>
              <w:jc w:val="center"/>
              <w:rPr>
                <w:rFonts w:ascii="Times New Roman"/>
              </w:rPr>
            </w:pPr>
          </w:p>
        </w:tc>
        <w:tc>
          <w:tcPr>
            <w:tcW w:w="653" w:type="dxa"/>
            <w:shd w:val="clear" w:color="auto" w:fill="E2EFD9"/>
            <w:vAlign w:val="center"/>
          </w:tcPr>
          <w:p w14:paraId="606061B0" w14:textId="77777777" w:rsidR="00A03986" w:rsidRDefault="00A03986" w:rsidP="0040576E">
            <w:pPr>
              <w:pStyle w:val="TableParagraph"/>
              <w:jc w:val="center"/>
              <w:rPr>
                <w:rFonts w:ascii="Times New Roman"/>
              </w:rPr>
            </w:pPr>
          </w:p>
        </w:tc>
        <w:tc>
          <w:tcPr>
            <w:tcW w:w="749" w:type="dxa"/>
            <w:shd w:val="clear" w:color="auto" w:fill="E2EFD9"/>
            <w:vAlign w:val="center"/>
          </w:tcPr>
          <w:p w14:paraId="6C90956B" w14:textId="77777777" w:rsidR="00A03986" w:rsidRDefault="00A03986" w:rsidP="0040576E">
            <w:pPr>
              <w:pStyle w:val="TableParagraph"/>
              <w:jc w:val="center"/>
              <w:rPr>
                <w:rFonts w:ascii="Times New Roman"/>
              </w:rPr>
            </w:pPr>
          </w:p>
        </w:tc>
        <w:tc>
          <w:tcPr>
            <w:tcW w:w="749" w:type="dxa"/>
            <w:shd w:val="clear" w:color="auto" w:fill="E2EFD9"/>
            <w:vAlign w:val="center"/>
          </w:tcPr>
          <w:p w14:paraId="01C12D13" w14:textId="77777777" w:rsidR="00A03986" w:rsidRDefault="00A03986" w:rsidP="0040576E">
            <w:pPr>
              <w:pStyle w:val="TableParagraph"/>
              <w:jc w:val="center"/>
              <w:rPr>
                <w:rFonts w:ascii="Times New Roman"/>
              </w:rPr>
            </w:pPr>
          </w:p>
        </w:tc>
        <w:tc>
          <w:tcPr>
            <w:tcW w:w="425" w:type="dxa"/>
            <w:shd w:val="clear" w:color="auto" w:fill="E2EFD9"/>
            <w:vAlign w:val="center"/>
          </w:tcPr>
          <w:p w14:paraId="6AEAE779" w14:textId="77777777" w:rsidR="00A03986" w:rsidRDefault="00A03986" w:rsidP="0040576E">
            <w:pPr>
              <w:pStyle w:val="TableParagraph"/>
              <w:jc w:val="center"/>
              <w:rPr>
                <w:rFonts w:ascii="Times New Roman"/>
              </w:rPr>
            </w:pPr>
          </w:p>
        </w:tc>
        <w:tc>
          <w:tcPr>
            <w:tcW w:w="747" w:type="dxa"/>
            <w:shd w:val="clear" w:color="auto" w:fill="E2EFD9"/>
            <w:vAlign w:val="center"/>
          </w:tcPr>
          <w:p w14:paraId="50BF084A" w14:textId="77777777" w:rsidR="00A03986" w:rsidRDefault="00A03986" w:rsidP="0040576E">
            <w:pPr>
              <w:pStyle w:val="TableParagraph"/>
              <w:spacing w:before="79"/>
              <w:ind w:left="7"/>
              <w:jc w:val="center"/>
              <w:rPr>
                <w:rFonts w:ascii="Symbol" w:hAnsi="Symbol"/>
                <w:sz w:val="20"/>
              </w:rPr>
            </w:pPr>
            <w:r>
              <w:rPr>
                <w:rFonts w:ascii="Symbol" w:hAnsi="Symbol"/>
                <w:w w:val="99"/>
                <w:sz w:val="20"/>
              </w:rPr>
              <w:t></w:t>
            </w:r>
          </w:p>
        </w:tc>
        <w:tc>
          <w:tcPr>
            <w:tcW w:w="749" w:type="dxa"/>
            <w:shd w:val="clear" w:color="auto" w:fill="E2EFD9"/>
            <w:vAlign w:val="center"/>
          </w:tcPr>
          <w:p w14:paraId="4BADEEE6" w14:textId="77777777" w:rsidR="00A03986" w:rsidRDefault="00A03986" w:rsidP="0040576E">
            <w:pPr>
              <w:pStyle w:val="TableParagraph"/>
              <w:jc w:val="center"/>
              <w:rPr>
                <w:rFonts w:ascii="Times New Roman"/>
              </w:rPr>
            </w:pPr>
          </w:p>
        </w:tc>
        <w:tc>
          <w:tcPr>
            <w:tcW w:w="744" w:type="dxa"/>
            <w:shd w:val="clear" w:color="auto" w:fill="E2EFD9"/>
            <w:vAlign w:val="center"/>
          </w:tcPr>
          <w:p w14:paraId="6AB2DC99" w14:textId="77777777" w:rsidR="00A03986" w:rsidRDefault="00A03986" w:rsidP="0040576E">
            <w:pPr>
              <w:pStyle w:val="TableParagraph"/>
              <w:jc w:val="center"/>
              <w:rPr>
                <w:rFonts w:ascii="Times New Roman"/>
              </w:rPr>
            </w:pPr>
          </w:p>
        </w:tc>
      </w:tr>
    </w:tbl>
    <w:p w14:paraId="13BA8106" w14:textId="77777777" w:rsidR="00A03986" w:rsidRDefault="00A03986" w:rsidP="00A03986">
      <w:pPr>
        <w:ind w:left="958"/>
        <w:jc w:val="both"/>
        <w:rPr>
          <w:b/>
          <w:sz w:val="18"/>
        </w:rPr>
      </w:pP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14:paraId="613661B6" w14:textId="77777777" w:rsidR="00A03986" w:rsidRDefault="00A03986" w:rsidP="00A03986">
      <w:pPr>
        <w:ind w:left="958"/>
        <w:jc w:val="both"/>
        <w:rPr>
          <w:b/>
          <w:sz w:val="18"/>
        </w:rPr>
      </w:pPr>
    </w:p>
    <w:p w14:paraId="4B99CA6C" w14:textId="77777777" w:rsidR="0040576E" w:rsidRDefault="0040576E" w:rsidP="00A03986">
      <w:pPr>
        <w:pStyle w:val="Balk4"/>
        <w:ind w:left="958" w:firstLine="0"/>
      </w:pPr>
    </w:p>
    <w:p w14:paraId="65F765C0" w14:textId="77777777" w:rsidR="0040576E" w:rsidRDefault="0040576E" w:rsidP="00A03986">
      <w:pPr>
        <w:pStyle w:val="Balk4"/>
        <w:ind w:left="958" w:firstLine="0"/>
      </w:pPr>
    </w:p>
    <w:p w14:paraId="5F0772C1" w14:textId="77777777" w:rsidR="0040576E" w:rsidRDefault="0040576E" w:rsidP="00A03986">
      <w:pPr>
        <w:pStyle w:val="Balk4"/>
        <w:ind w:left="958" w:firstLine="0"/>
      </w:pPr>
    </w:p>
    <w:p w14:paraId="605969A2" w14:textId="77777777" w:rsidR="00A03986" w:rsidRDefault="00A03986" w:rsidP="00A03986">
      <w:pPr>
        <w:pStyle w:val="Balk4"/>
        <w:ind w:left="958" w:firstLine="0"/>
      </w:pPr>
      <w:r>
        <w:lastRenderedPageBreak/>
        <w:t>Ek-4</w:t>
      </w:r>
      <w:r>
        <w:rPr>
          <w:spacing w:val="-3"/>
        </w:rPr>
        <w:t xml:space="preserve"> </w:t>
      </w:r>
      <w:r>
        <w:t>Paydaş</w:t>
      </w:r>
      <w:r>
        <w:rPr>
          <w:spacing w:val="-2"/>
        </w:rPr>
        <w:t xml:space="preserve"> </w:t>
      </w:r>
      <w:r>
        <w:t>Anketleri</w:t>
      </w:r>
    </w:p>
    <w:p w14:paraId="187DA31E" w14:textId="77777777" w:rsidR="00A03986" w:rsidRDefault="00A03986" w:rsidP="00A03986">
      <w:pPr>
        <w:pStyle w:val="Balk5"/>
        <w:spacing w:before="235" w:line="280" w:lineRule="exact"/>
        <w:ind w:left="1666" w:firstLine="0"/>
      </w:pPr>
      <w:r>
        <w:t>Sevgili</w:t>
      </w:r>
      <w:r>
        <w:rPr>
          <w:spacing w:val="-6"/>
        </w:rPr>
        <w:t xml:space="preserve"> </w:t>
      </w:r>
      <w:r>
        <w:t>Öğrencimiz;</w:t>
      </w:r>
    </w:p>
    <w:p w14:paraId="26E768DA" w14:textId="77777777" w:rsidR="00A03986" w:rsidRDefault="00A03986" w:rsidP="00A03986">
      <w:pPr>
        <w:pStyle w:val="ListeParagraf"/>
        <w:numPr>
          <w:ilvl w:val="0"/>
          <w:numId w:val="3"/>
        </w:numPr>
        <w:tabs>
          <w:tab w:val="left" w:pos="1678"/>
          <w:tab w:val="left" w:pos="1679"/>
        </w:tabs>
        <w:spacing w:before="0" w:line="294" w:lineRule="exact"/>
        <w:ind w:hanging="361"/>
        <w:rPr>
          <w:sz w:val="24"/>
        </w:rPr>
      </w:pPr>
      <w:r>
        <w:rPr>
          <w:sz w:val="24"/>
        </w:rPr>
        <w:t>Bu</w:t>
      </w:r>
      <w:r>
        <w:rPr>
          <w:spacing w:val="-5"/>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2"/>
          <w:sz w:val="24"/>
        </w:rPr>
        <w:t xml:space="preserve"> </w:t>
      </w:r>
      <w:r>
        <w:rPr>
          <w:sz w:val="24"/>
        </w:rPr>
        <w:t>toplamaktır.</w:t>
      </w:r>
    </w:p>
    <w:p w14:paraId="16AE3A74" w14:textId="77777777" w:rsidR="00A03986" w:rsidRDefault="00A03986" w:rsidP="00A03986">
      <w:pPr>
        <w:pStyle w:val="ListeParagraf"/>
        <w:numPr>
          <w:ilvl w:val="0"/>
          <w:numId w:val="3"/>
        </w:numPr>
        <w:tabs>
          <w:tab w:val="left" w:pos="1678"/>
          <w:tab w:val="left" w:pos="1679"/>
        </w:tabs>
        <w:spacing w:before="142"/>
        <w:ind w:hanging="361"/>
        <w:rPr>
          <w:sz w:val="24"/>
        </w:rPr>
      </w:pPr>
      <w:r>
        <w:rPr>
          <w:sz w:val="24"/>
        </w:rPr>
        <w:t>Bu</w:t>
      </w:r>
      <w:r>
        <w:rPr>
          <w:spacing w:val="-5"/>
          <w:sz w:val="24"/>
        </w:rPr>
        <w:t xml:space="preserve"> </w:t>
      </w:r>
      <w:r>
        <w:rPr>
          <w:sz w:val="24"/>
        </w:rPr>
        <w:t>anket,</w:t>
      </w:r>
      <w:r>
        <w:rPr>
          <w:spacing w:val="-2"/>
          <w:sz w:val="24"/>
        </w:rPr>
        <w:t xml:space="preserve"> </w:t>
      </w:r>
      <w:r>
        <w:rPr>
          <w:sz w:val="24"/>
        </w:rPr>
        <w:t>kimlik</w:t>
      </w:r>
      <w:r>
        <w:rPr>
          <w:spacing w:val="-5"/>
          <w:sz w:val="24"/>
        </w:rPr>
        <w:t xml:space="preserve"> </w:t>
      </w:r>
      <w:r>
        <w:rPr>
          <w:sz w:val="24"/>
        </w:rPr>
        <w:t>bilgileri</w:t>
      </w:r>
      <w:r>
        <w:rPr>
          <w:spacing w:val="-3"/>
          <w:sz w:val="24"/>
        </w:rPr>
        <w:t xml:space="preserve"> </w:t>
      </w:r>
      <w:r>
        <w:rPr>
          <w:sz w:val="24"/>
        </w:rPr>
        <w:t>girilmeden</w:t>
      </w:r>
      <w:r>
        <w:rPr>
          <w:spacing w:val="-3"/>
          <w:sz w:val="24"/>
        </w:rPr>
        <w:t xml:space="preserve"> </w:t>
      </w:r>
      <w:r>
        <w:rPr>
          <w:sz w:val="24"/>
        </w:rPr>
        <w:t>yapılmalıdır.</w:t>
      </w:r>
    </w:p>
    <w:p w14:paraId="35054404" w14:textId="77777777" w:rsidR="00A03986" w:rsidRDefault="00A03986" w:rsidP="00A03986">
      <w:pPr>
        <w:pStyle w:val="ListeParagraf"/>
        <w:numPr>
          <w:ilvl w:val="0"/>
          <w:numId w:val="3"/>
        </w:numPr>
        <w:tabs>
          <w:tab w:val="left" w:pos="1678"/>
          <w:tab w:val="left" w:pos="1679"/>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5"/>
          <w:sz w:val="24"/>
        </w:rPr>
        <w:t xml:space="preserve"> </w:t>
      </w:r>
      <w:r>
        <w:rPr>
          <w:sz w:val="24"/>
        </w:rPr>
        <w:t>yansıtan</w:t>
      </w:r>
      <w:r>
        <w:rPr>
          <w:spacing w:val="-9"/>
          <w:sz w:val="24"/>
        </w:rPr>
        <w:t xml:space="preserve"> </w:t>
      </w:r>
      <w:r>
        <w:rPr>
          <w:sz w:val="24"/>
        </w:rPr>
        <w:t>kutuya</w:t>
      </w:r>
      <w:r>
        <w:rPr>
          <w:spacing w:val="-6"/>
          <w:sz w:val="24"/>
        </w:rPr>
        <w:t xml:space="preserve"> </w:t>
      </w:r>
      <w:r>
        <w:rPr>
          <w:sz w:val="24"/>
        </w:rPr>
        <w:t>“X”</w:t>
      </w:r>
      <w:r>
        <w:rPr>
          <w:spacing w:val="-6"/>
          <w:sz w:val="24"/>
        </w:rPr>
        <w:t xml:space="preserve"> </w:t>
      </w:r>
      <w:r>
        <w:rPr>
          <w:sz w:val="24"/>
        </w:rPr>
        <w:t>işareti</w:t>
      </w:r>
      <w:r>
        <w:rPr>
          <w:spacing w:val="-5"/>
          <w:sz w:val="24"/>
        </w:rPr>
        <w:t xml:space="preserve"> </w:t>
      </w:r>
      <w:r>
        <w:rPr>
          <w:sz w:val="24"/>
        </w:rPr>
        <w:t>koyarak</w:t>
      </w:r>
      <w:r>
        <w:rPr>
          <w:spacing w:val="-8"/>
          <w:sz w:val="24"/>
        </w:rPr>
        <w:t xml:space="preserve"> </w:t>
      </w:r>
      <w:r>
        <w:rPr>
          <w:sz w:val="24"/>
        </w:rPr>
        <w:t>neler</w:t>
      </w:r>
      <w:r>
        <w:rPr>
          <w:spacing w:val="-7"/>
          <w:sz w:val="24"/>
        </w:rPr>
        <w:t xml:space="preserve"> </w:t>
      </w:r>
      <w:r>
        <w:rPr>
          <w:sz w:val="24"/>
        </w:rPr>
        <w:t>düşündüğünü</w:t>
      </w:r>
      <w:r>
        <w:rPr>
          <w:spacing w:val="-50"/>
          <w:sz w:val="24"/>
        </w:rPr>
        <w:t xml:space="preserve"> </w:t>
      </w:r>
      <w:r>
        <w:rPr>
          <w:sz w:val="24"/>
        </w:rPr>
        <w:t>öğrenmemize</w:t>
      </w:r>
      <w:r>
        <w:rPr>
          <w:spacing w:val="-1"/>
          <w:sz w:val="24"/>
        </w:rPr>
        <w:t xml:space="preserve"> </w:t>
      </w:r>
      <w:r>
        <w:rPr>
          <w:sz w:val="24"/>
        </w:rPr>
        <w:t>yardımcı</w:t>
      </w:r>
      <w:r>
        <w:rPr>
          <w:spacing w:val="2"/>
          <w:sz w:val="24"/>
        </w:rPr>
        <w:t xml:space="preserve"> </w:t>
      </w:r>
      <w:r>
        <w:rPr>
          <w:sz w:val="24"/>
        </w:rPr>
        <w:t>olabilirsin.</w:t>
      </w:r>
    </w:p>
    <w:p w14:paraId="260F190F" w14:textId="77777777" w:rsidR="00A03986" w:rsidRDefault="00A03986" w:rsidP="00A03986">
      <w:pPr>
        <w:pStyle w:val="ListeParagraf"/>
        <w:numPr>
          <w:ilvl w:val="0"/>
          <w:numId w:val="3"/>
        </w:numPr>
        <w:tabs>
          <w:tab w:val="left" w:pos="1731"/>
          <w:tab w:val="left" w:pos="1732"/>
        </w:tabs>
        <w:spacing w:before="4"/>
        <w:ind w:left="1731" w:hanging="414"/>
        <w:rPr>
          <w:sz w:val="24"/>
        </w:rPr>
      </w:pPr>
      <w:r>
        <w:rPr>
          <w:sz w:val="24"/>
        </w:rPr>
        <w:t>Anketimize</w:t>
      </w:r>
      <w:r>
        <w:rPr>
          <w:spacing w:val="-4"/>
          <w:sz w:val="24"/>
        </w:rPr>
        <w:t xml:space="preserve"> </w:t>
      </w:r>
      <w:r>
        <w:rPr>
          <w:sz w:val="24"/>
        </w:rPr>
        <w:t>katıldığın</w:t>
      </w:r>
      <w:r>
        <w:rPr>
          <w:spacing w:val="-4"/>
          <w:sz w:val="24"/>
        </w:rPr>
        <w:t xml:space="preserve"> </w:t>
      </w:r>
      <w:r>
        <w:rPr>
          <w:sz w:val="24"/>
        </w:rPr>
        <w:t>için</w:t>
      </w:r>
      <w:r>
        <w:rPr>
          <w:spacing w:val="-5"/>
          <w:sz w:val="24"/>
        </w:rPr>
        <w:t xml:space="preserve"> </w:t>
      </w:r>
      <w:r>
        <w:rPr>
          <w:sz w:val="24"/>
        </w:rPr>
        <w:t>teşekkür</w:t>
      </w:r>
      <w:r>
        <w:rPr>
          <w:spacing w:val="-4"/>
          <w:sz w:val="24"/>
        </w:rPr>
        <w:t xml:space="preserve"> </w:t>
      </w:r>
      <w:r>
        <w:rPr>
          <w:sz w:val="24"/>
        </w:rPr>
        <w:t>ederiz.</w:t>
      </w:r>
    </w:p>
    <w:p w14:paraId="68A4414A" w14:textId="77777777" w:rsidR="00A03986" w:rsidRDefault="00A03986" w:rsidP="00A03986">
      <w:pPr>
        <w:pStyle w:val="Balk5"/>
        <w:tabs>
          <w:tab w:val="left" w:pos="567"/>
          <w:tab w:val="left" w:pos="1701"/>
        </w:tabs>
        <w:spacing w:before="0" w:line="360" w:lineRule="auto"/>
        <w:rPr>
          <w:sz w:val="22"/>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A03986" w14:paraId="54B446B7" w14:textId="77777777" w:rsidTr="00A03986">
        <w:trPr>
          <w:trHeight w:val="2224"/>
        </w:trPr>
        <w:tc>
          <w:tcPr>
            <w:tcW w:w="703" w:type="dxa"/>
          </w:tcPr>
          <w:p w14:paraId="21C3A31A" w14:textId="77777777" w:rsidR="00A03986" w:rsidRDefault="00A03986" w:rsidP="00A03986">
            <w:pPr>
              <w:pStyle w:val="TableParagraph"/>
            </w:pPr>
          </w:p>
          <w:p w14:paraId="6954D025" w14:textId="77777777" w:rsidR="00A03986" w:rsidRDefault="00A03986" w:rsidP="00A03986">
            <w:pPr>
              <w:pStyle w:val="TableParagraph"/>
            </w:pPr>
          </w:p>
          <w:p w14:paraId="75C20204" w14:textId="77777777" w:rsidR="00A03986" w:rsidRDefault="00A03986" w:rsidP="00A03986">
            <w:pPr>
              <w:pStyle w:val="TableParagraph"/>
            </w:pPr>
          </w:p>
          <w:p w14:paraId="2ED446D8" w14:textId="77777777" w:rsidR="00A03986" w:rsidRDefault="00A03986" w:rsidP="00A03986">
            <w:pPr>
              <w:pStyle w:val="TableParagraph"/>
            </w:pPr>
          </w:p>
          <w:p w14:paraId="20AE9BD2" w14:textId="77777777" w:rsidR="00A03986" w:rsidRDefault="00A03986" w:rsidP="00A03986">
            <w:pPr>
              <w:pStyle w:val="TableParagraph"/>
            </w:pPr>
          </w:p>
          <w:p w14:paraId="659C887A" w14:textId="77777777" w:rsidR="00A03986" w:rsidRDefault="00A03986" w:rsidP="00A03986">
            <w:pPr>
              <w:pStyle w:val="TableParagraph"/>
            </w:pPr>
          </w:p>
          <w:p w14:paraId="412C8B35" w14:textId="77777777" w:rsidR="00A03986" w:rsidRDefault="00A03986" w:rsidP="00A03986">
            <w:pPr>
              <w:pStyle w:val="TableParagraph"/>
              <w:spacing w:before="151"/>
              <w:ind w:left="215"/>
              <w:rPr>
                <w:b/>
                <w:sz w:val="20"/>
              </w:rPr>
            </w:pPr>
            <w:r>
              <w:rPr>
                <w:b/>
                <w:sz w:val="20"/>
              </w:rPr>
              <w:t>NO</w:t>
            </w:r>
          </w:p>
        </w:tc>
        <w:tc>
          <w:tcPr>
            <w:tcW w:w="6206" w:type="dxa"/>
          </w:tcPr>
          <w:p w14:paraId="64E556C1" w14:textId="77777777" w:rsidR="00A03986" w:rsidRDefault="00A03986" w:rsidP="00A03986">
            <w:pPr>
              <w:pStyle w:val="TableParagraph"/>
            </w:pPr>
          </w:p>
          <w:p w14:paraId="4D3E1689" w14:textId="77777777" w:rsidR="00A03986" w:rsidRDefault="00A03986" w:rsidP="00A03986">
            <w:pPr>
              <w:pStyle w:val="TableParagraph"/>
            </w:pPr>
          </w:p>
          <w:p w14:paraId="61F3593D" w14:textId="77777777" w:rsidR="00A03986" w:rsidRDefault="00A03986" w:rsidP="00A03986">
            <w:pPr>
              <w:pStyle w:val="TableParagraph"/>
            </w:pPr>
          </w:p>
          <w:p w14:paraId="4FB36056" w14:textId="77777777" w:rsidR="00A03986" w:rsidRDefault="00A03986" w:rsidP="00A03986">
            <w:pPr>
              <w:pStyle w:val="TableParagraph"/>
              <w:spacing w:before="166"/>
              <w:ind w:left="1797" w:right="1784"/>
              <w:jc w:val="center"/>
              <w:rPr>
                <w:b/>
                <w:sz w:val="20"/>
              </w:rPr>
            </w:pPr>
            <w:r>
              <w:rPr>
                <w:b/>
                <w:sz w:val="20"/>
              </w:rPr>
              <w:t>İLKOKUL</w:t>
            </w:r>
            <w:r>
              <w:rPr>
                <w:b/>
                <w:spacing w:val="-4"/>
                <w:sz w:val="20"/>
              </w:rPr>
              <w:t xml:space="preserve"> </w:t>
            </w:r>
            <w:r>
              <w:rPr>
                <w:b/>
                <w:sz w:val="20"/>
              </w:rPr>
              <w:t>ÖĞRENCİLERİ</w:t>
            </w:r>
            <w:r>
              <w:rPr>
                <w:b/>
                <w:spacing w:val="-2"/>
                <w:sz w:val="20"/>
              </w:rPr>
              <w:t xml:space="preserve"> </w:t>
            </w:r>
            <w:r>
              <w:rPr>
                <w:b/>
                <w:sz w:val="20"/>
              </w:rPr>
              <w:t>İÇİN</w:t>
            </w:r>
          </w:p>
          <w:p w14:paraId="2F83A1A7" w14:textId="77777777" w:rsidR="00A03986" w:rsidRDefault="00A03986" w:rsidP="00A03986">
            <w:pPr>
              <w:pStyle w:val="TableParagraph"/>
            </w:pPr>
          </w:p>
          <w:p w14:paraId="67DD5869" w14:textId="77777777" w:rsidR="00A03986" w:rsidRDefault="00A03986" w:rsidP="00A03986">
            <w:pPr>
              <w:pStyle w:val="TableParagraph"/>
            </w:pPr>
          </w:p>
          <w:p w14:paraId="31959EB2" w14:textId="77777777" w:rsidR="00A03986" w:rsidRDefault="00A03986" w:rsidP="00A03986">
            <w:pPr>
              <w:pStyle w:val="TableParagraph"/>
              <w:spacing w:before="9"/>
              <w:rPr>
                <w:sz w:val="20"/>
              </w:rPr>
            </w:pPr>
          </w:p>
          <w:p w14:paraId="53F5D161" w14:textId="77777777" w:rsidR="00A03986" w:rsidRDefault="00A03986" w:rsidP="00A03986">
            <w:pPr>
              <w:pStyle w:val="TableParagraph"/>
              <w:ind w:left="1797" w:right="1784"/>
              <w:jc w:val="center"/>
              <w:rPr>
                <w:b/>
                <w:sz w:val="20"/>
              </w:rPr>
            </w:pPr>
            <w:r>
              <w:rPr>
                <w:b/>
                <w:sz w:val="20"/>
              </w:rPr>
              <w:t>KONU</w:t>
            </w:r>
            <w:r>
              <w:rPr>
                <w:b/>
                <w:spacing w:val="-5"/>
                <w:sz w:val="20"/>
              </w:rPr>
              <w:t xml:space="preserve"> </w:t>
            </w:r>
            <w:r>
              <w:rPr>
                <w:b/>
                <w:sz w:val="20"/>
              </w:rPr>
              <w:t>BAŞLIKLARI</w:t>
            </w:r>
          </w:p>
        </w:tc>
        <w:tc>
          <w:tcPr>
            <w:tcW w:w="468" w:type="dxa"/>
            <w:textDirection w:val="btLr"/>
          </w:tcPr>
          <w:p w14:paraId="186E515B" w14:textId="77777777" w:rsidR="00A03986" w:rsidRDefault="00A03986" w:rsidP="00A03986">
            <w:pPr>
              <w:pStyle w:val="TableParagraph"/>
              <w:spacing w:before="117"/>
              <w:ind w:left="-1"/>
              <w:rPr>
                <w:b/>
                <w:sz w:val="20"/>
              </w:rPr>
            </w:pPr>
            <w:r>
              <w:rPr>
                <w:b/>
                <w:sz w:val="20"/>
              </w:rPr>
              <w:t>Kesinlikle</w:t>
            </w:r>
            <w:r>
              <w:rPr>
                <w:b/>
                <w:spacing w:val="-6"/>
                <w:sz w:val="20"/>
              </w:rPr>
              <w:t xml:space="preserve"> </w:t>
            </w:r>
            <w:r>
              <w:rPr>
                <w:b/>
                <w:sz w:val="20"/>
              </w:rPr>
              <w:t>Katılıyorum</w:t>
            </w:r>
          </w:p>
        </w:tc>
        <w:tc>
          <w:tcPr>
            <w:tcW w:w="526" w:type="dxa"/>
            <w:textDirection w:val="btLr"/>
          </w:tcPr>
          <w:p w14:paraId="5B33BEBD" w14:textId="77777777" w:rsidR="00A03986" w:rsidRDefault="00A03986" w:rsidP="00A03986">
            <w:pPr>
              <w:pStyle w:val="TableParagraph"/>
              <w:spacing w:before="146"/>
              <w:ind w:left="-1"/>
              <w:rPr>
                <w:b/>
                <w:sz w:val="20"/>
              </w:rPr>
            </w:pPr>
            <w:r>
              <w:rPr>
                <w:b/>
                <w:sz w:val="20"/>
              </w:rPr>
              <w:t>Katılıyorum</w:t>
            </w:r>
          </w:p>
        </w:tc>
        <w:tc>
          <w:tcPr>
            <w:tcW w:w="466" w:type="dxa"/>
            <w:textDirection w:val="btLr"/>
          </w:tcPr>
          <w:p w14:paraId="6B2938B7" w14:textId="77777777" w:rsidR="00A03986" w:rsidRDefault="00A03986" w:rsidP="00A03986">
            <w:pPr>
              <w:pStyle w:val="TableParagraph"/>
              <w:spacing w:before="114"/>
              <w:ind w:left="-1"/>
              <w:rPr>
                <w:b/>
                <w:sz w:val="20"/>
              </w:rPr>
            </w:pPr>
            <w:r>
              <w:rPr>
                <w:b/>
                <w:sz w:val="20"/>
              </w:rPr>
              <w:t>Kararsızım</w:t>
            </w:r>
          </w:p>
        </w:tc>
        <w:tc>
          <w:tcPr>
            <w:tcW w:w="567" w:type="dxa"/>
            <w:textDirection w:val="btLr"/>
          </w:tcPr>
          <w:p w14:paraId="2771BF71" w14:textId="77777777" w:rsidR="00A03986" w:rsidRDefault="00A03986" w:rsidP="00A03986">
            <w:pPr>
              <w:pStyle w:val="TableParagraph"/>
              <w:spacing w:before="86" w:line="240" w:lineRule="atLeast"/>
              <w:ind w:left="-1" w:right="925"/>
              <w:rPr>
                <w:b/>
                <w:sz w:val="20"/>
              </w:rPr>
            </w:pPr>
            <w:r>
              <w:rPr>
                <w:b/>
                <w:sz w:val="20"/>
              </w:rPr>
              <w:t>Kesinlikle</w:t>
            </w:r>
            <w:r>
              <w:rPr>
                <w:b/>
                <w:spacing w:val="1"/>
                <w:sz w:val="20"/>
              </w:rPr>
              <w:t xml:space="preserve"> </w:t>
            </w:r>
            <w:r>
              <w:rPr>
                <w:b/>
                <w:spacing w:val="-1"/>
                <w:sz w:val="20"/>
              </w:rPr>
              <w:t>Katılmıyorum</w:t>
            </w:r>
          </w:p>
        </w:tc>
        <w:tc>
          <w:tcPr>
            <w:tcW w:w="1126" w:type="dxa"/>
            <w:textDirection w:val="btLr"/>
          </w:tcPr>
          <w:p w14:paraId="51CA085F" w14:textId="77777777" w:rsidR="00A03986" w:rsidRDefault="00A03986" w:rsidP="00A03986">
            <w:pPr>
              <w:pStyle w:val="TableParagraph"/>
            </w:pPr>
          </w:p>
          <w:p w14:paraId="4EB018CD" w14:textId="77777777" w:rsidR="00A03986" w:rsidRDefault="00A03986" w:rsidP="00A03986">
            <w:pPr>
              <w:pStyle w:val="TableParagraph"/>
              <w:spacing w:before="187"/>
              <w:ind w:left="-1"/>
              <w:rPr>
                <w:b/>
                <w:sz w:val="20"/>
              </w:rPr>
            </w:pPr>
            <w:r>
              <w:rPr>
                <w:b/>
                <w:sz w:val="20"/>
              </w:rPr>
              <w:t>Katılmıyorum</w:t>
            </w:r>
          </w:p>
        </w:tc>
      </w:tr>
      <w:tr w:rsidR="00A03986" w14:paraId="4688CA50" w14:textId="77777777" w:rsidTr="00A03986">
        <w:trPr>
          <w:trHeight w:val="244"/>
        </w:trPr>
        <w:tc>
          <w:tcPr>
            <w:tcW w:w="703" w:type="dxa"/>
          </w:tcPr>
          <w:p w14:paraId="2309B6F2" w14:textId="77777777" w:rsidR="00A03986" w:rsidRDefault="00A03986" w:rsidP="00A03986">
            <w:pPr>
              <w:pStyle w:val="TableParagraph"/>
              <w:spacing w:line="224" w:lineRule="exact"/>
              <w:ind w:left="110"/>
              <w:rPr>
                <w:sz w:val="20"/>
              </w:rPr>
            </w:pPr>
            <w:r>
              <w:rPr>
                <w:sz w:val="20"/>
              </w:rPr>
              <w:t>01-</w:t>
            </w:r>
          </w:p>
        </w:tc>
        <w:tc>
          <w:tcPr>
            <w:tcW w:w="6206" w:type="dxa"/>
          </w:tcPr>
          <w:p w14:paraId="46BC1AEF" w14:textId="77777777" w:rsidR="00A03986" w:rsidRDefault="00A03986" w:rsidP="00A03986">
            <w:pPr>
              <w:pStyle w:val="TableParagraph"/>
              <w:spacing w:before="4" w:line="220" w:lineRule="exact"/>
              <w:ind w:left="110"/>
              <w:rPr>
                <w:sz w:val="20"/>
              </w:rPr>
            </w:pPr>
            <w:r>
              <w:rPr>
                <w:sz w:val="20"/>
              </w:rPr>
              <w:t>Okulumu</w:t>
            </w:r>
            <w:r>
              <w:rPr>
                <w:spacing w:val="-5"/>
                <w:sz w:val="20"/>
              </w:rPr>
              <w:t xml:space="preserve"> </w:t>
            </w:r>
            <w:r>
              <w:rPr>
                <w:sz w:val="20"/>
              </w:rPr>
              <w:t>seviyorum.</w:t>
            </w:r>
          </w:p>
        </w:tc>
        <w:tc>
          <w:tcPr>
            <w:tcW w:w="468" w:type="dxa"/>
          </w:tcPr>
          <w:p w14:paraId="3962256E"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0542C84D"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6E0AF58E" w14:textId="77777777" w:rsidR="00A03986" w:rsidRDefault="00A03986" w:rsidP="00A0398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357B42A5" w14:textId="77777777" w:rsidR="00A03986" w:rsidRDefault="00A03986" w:rsidP="00A03986">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54B889BC" w14:textId="77777777" w:rsidR="00A03986" w:rsidRDefault="00A03986" w:rsidP="00A0398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441909F7" w14:textId="77777777" w:rsidTr="00A03986">
        <w:trPr>
          <w:trHeight w:val="244"/>
        </w:trPr>
        <w:tc>
          <w:tcPr>
            <w:tcW w:w="703" w:type="dxa"/>
          </w:tcPr>
          <w:p w14:paraId="08C630D0" w14:textId="77777777" w:rsidR="00A03986" w:rsidRDefault="00A03986" w:rsidP="00A03986">
            <w:pPr>
              <w:pStyle w:val="TableParagraph"/>
              <w:spacing w:line="224" w:lineRule="exact"/>
              <w:ind w:left="110"/>
              <w:rPr>
                <w:sz w:val="20"/>
              </w:rPr>
            </w:pPr>
            <w:r>
              <w:rPr>
                <w:sz w:val="20"/>
              </w:rPr>
              <w:t>02-</w:t>
            </w:r>
          </w:p>
        </w:tc>
        <w:tc>
          <w:tcPr>
            <w:tcW w:w="6206" w:type="dxa"/>
          </w:tcPr>
          <w:p w14:paraId="364B558F" w14:textId="77777777" w:rsidR="00A03986" w:rsidRDefault="00A03986" w:rsidP="00A03986">
            <w:pPr>
              <w:pStyle w:val="TableParagraph"/>
              <w:spacing w:before="4" w:line="220" w:lineRule="exact"/>
              <w:ind w:left="110"/>
              <w:rPr>
                <w:sz w:val="20"/>
              </w:rPr>
            </w:pPr>
            <w:r>
              <w:rPr>
                <w:sz w:val="20"/>
              </w:rPr>
              <w:t>Okulumda</w:t>
            </w:r>
            <w:r>
              <w:rPr>
                <w:spacing w:val="-6"/>
                <w:sz w:val="20"/>
              </w:rPr>
              <w:t xml:space="preserve"> </w:t>
            </w:r>
            <w:r>
              <w:rPr>
                <w:sz w:val="20"/>
              </w:rPr>
              <w:t>kendimi</w:t>
            </w:r>
            <w:r>
              <w:rPr>
                <w:spacing w:val="-4"/>
                <w:sz w:val="20"/>
              </w:rPr>
              <w:t xml:space="preserve"> </w:t>
            </w:r>
            <w:r>
              <w:rPr>
                <w:sz w:val="20"/>
              </w:rPr>
              <w:t>güvende</w:t>
            </w:r>
            <w:r>
              <w:rPr>
                <w:spacing w:val="-6"/>
                <w:sz w:val="20"/>
              </w:rPr>
              <w:t xml:space="preserve"> </w:t>
            </w:r>
            <w:r>
              <w:rPr>
                <w:sz w:val="20"/>
              </w:rPr>
              <w:t>hissediyorum.</w:t>
            </w:r>
          </w:p>
        </w:tc>
        <w:tc>
          <w:tcPr>
            <w:tcW w:w="468" w:type="dxa"/>
          </w:tcPr>
          <w:p w14:paraId="031E190F"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34B3FA37"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7792D86F" w14:textId="77777777" w:rsidR="00A03986" w:rsidRDefault="00A03986" w:rsidP="00A0398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578623F7" w14:textId="77777777" w:rsidR="00A03986" w:rsidRDefault="00A03986" w:rsidP="00A03986">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501EAE7E" w14:textId="77777777" w:rsidR="00A03986" w:rsidRDefault="00A03986" w:rsidP="00A0398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3E1BEC88" w14:textId="77777777" w:rsidTr="00A03986">
        <w:trPr>
          <w:trHeight w:val="244"/>
        </w:trPr>
        <w:tc>
          <w:tcPr>
            <w:tcW w:w="703" w:type="dxa"/>
          </w:tcPr>
          <w:p w14:paraId="0FA01BAE" w14:textId="77777777" w:rsidR="00A03986" w:rsidRDefault="00A03986" w:rsidP="00A03986">
            <w:pPr>
              <w:pStyle w:val="TableParagraph"/>
              <w:spacing w:line="224" w:lineRule="exact"/>
              <w:ind w:left="110"/>
              <w:rPr>
                <w:sz w:val="20"/>
              </w:rPr>
            </w:pPr>
            <w:r>
              <w:rPr>
                <w:sz w:val="20"/>
              </w:rPr>
              <w:t>03-</w:t>
            </w:r>
          </w:p>
        </w:tc>
        <w:tc>
          <w:tcPr>
            <w:tcW w:w="6206" w:type="dxa"/>
          </w:tcPr>
          <w:p w14:paraId="0C52989D" w14:textId="77777777" w:rsidR="00A03986" w:rsidRDefault="00A03986" w:rsidP="00A03986">
            <w:pPr>
              <w:pStyle w:val="TableParagraph"/>
              <w:spacing w:before="4" w:line="220" w:lineRule="exact"/>
              <w:ind w:left="110"/>
              <w:rPr>
                <w:sz w:val="20"/>
              </w:rPr>
            </w:pPr>
            <w:r>
              <w:rPr>
                <w:sz w:val="20"/>
              </w:rPr>
              <w:t>Okulumun</w:t>
            </w:r>
            <w:r>
              <w:rPr>
                <w:spacing w:val="-5"/>
                <w:sz w:val="20"/>
              </w:rPr>
              <w:t xml:space="preserve"> </w:t>
            </w:r>
            <w:r>
              <w:rPr>
                <w:sz w:val="20"/>
              </w:rPr>
              <w:t>içi</w:t>
            </w:r>
            <w:r>
              <w:rPr>
                <w:spacing w:val="-4"/>
                <w:sz w:val="20"/>
              </w:rPr>
              <w:t xml:space="preserve"> </w:t>
            </w:r>
            <w:r>
              <w:rPr>
                <w:sz w:val="20"/>
              </w:rPr>
              <w:t>ve</w:t>
            </w:r>
            <w:r>
              <w:rPr>
                <w:spacing w:val="-2"/>
                <w:sz w:val="20"/>
              </w:rPr>
              <w:t xml:space="preserve"> </w:t>
            </w:r>
            <w:r>
              <w:rPr>
                <w:sz w:val="20"/>
              </w:rPr>
              <w:t>bahçesi</w:t>
            </w:r>
            <w:r>
              <w:rPr>
                <w:spacing w:val="-2"/>
                <w:sz w:val="20"/>
              </w:rPr>
              <w:t xml:space="preserve"> </w:t>
            </w:r>
            <w:r>
              <w:rPr>
                <w:sz w:val="20"/>
              </w:rPr>
              <w:t>temizdir.</w:t>
            </w:r>
          </w:p>
        </w:tc>
        <w:tc>
          <w:tcPr>
            <w:tcW w:w="468" w:type="dxa"/>
          </w:tcPr>
          <w:p w14:paraId="57B56D91"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663925CC"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396BDFF2" w14:textId="77777777" w:rsidR="00A03986" w:rsidRDefault="00A03986" w:rsidP="00A0398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7A7B22C6" w14:textId="77777777" w:rsidR="00A03986" w:rsidRDefault="00A03986" w:rsidP="00A03986">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60F1FA4B" w14:textId="77777777" w:rsidR="00A03986" w:rsidRDefault="00A03986" w:rsidP="00A0398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1D9A35F6" w14:textId="77777777" w:rsidTr="00A03986">
        <w:trPr>
          <w:trHeight w:val="241"/>
        </w:trPr>
        <w:tc>
          <w:tcPr>
            <w:tcW w:w="703" w:type="dxa"/>
          </w:tcPr>
          <w:p w14:paraId="504DFCB7" w14:textId="77777777" w:rsidR="00A03986" w:rsidRDefault="00A03986" w:rsidP="00A03986">
            <w:pPr>
              <w:pStyle w:val="TableParagraph"/>
              <w:spacing w:line="222" w:lineRule="exact"/>
              <w:ind w:left="110"/>
              <w:rPr>
                <w:sz w:val="20"/>
              </w:rPr>
            </w:pPr>
            <w:r>
              <w:rPr>
                <w:sz w:val="20"/>
              </w:rPr>
              <w:t>04-</w:t>
            </w:r>
          </w:p>
        </w:tc>
        <w:tc>
          <w:tcPr>
            <w:tcW w:w="6206" w:type="dxa"/>
          </w:tcPr>
          <w:p w14:paraId="5AE4D41E" w14:textId="77777777" w:rsidR="00A03986" w:rsidRDefault="00A03986" w:rsidP="00A03986">
            <w:pPr>
              <w:pStyle w:val="TableParagraph"/>
              <w:spacing w:before="4" w:line="218" w:lineRule="exact"/>
              <w:ind w:left="110"/>
              <w:rPr>
                <w:sz w:val="20"/>
              </w:rPr>
            </w:pPr>
            <w:r>
              <w:rPr>
                <w:sz w:val="20"/>
              </w:rPr>
              <w:t>Öğretmenim</w:t>
            </w:r>
            <w:r>
              <w:rPr>
                <w:spacing w:val="-6"/>
                <w:sz w:val="20"/>
              </w:rPr>
              <w:t xml:space="preserve"> </w:t>
            </w:r>
            <w:r>
              <w:rPr>
                <w:sz w:val="20"/>
              </w:rPr>
              <w:t>adildir.</w:t>
            </w:r>
          </w:p>
        </w:tc>
        <w:tc>
          <w:tcPr>
            <w:tcW w:w="468" w:type="dxa"/>
          </w:tcPr>
          <w:p w14:paraId="17AA625C" w14:textId="77777777" w:rsidR="00A03986" w:rsidRDefault="00A03986" w:rsidP="00A03986">
            <w:pPr>
              <w:pStyle w:val="TableParagraph"/>
              <w:spacing w:line="222"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7E8C26A1" w14:textId="77777777" w:rsidR="00A03986" w:rsidRDefault="00A03986" w:rsidP="00A03986">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61B2EC11" w14:textId="77777777" w:rsidR="00A03986" w:rsidRDefault="00A03986" w:rsidP="00A03986">
            <w:pPr>
              <w:pStyle w:val="TableParagraph"/>
              <w:spacing w:line="222"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28173280" w14:textId="77777777" w:rsidR="00A03986" w:rsidRDefault="00A03986" w:rsidP="00A03986">
            <w:pPr>
              <w:pStyle w:val="TableParagraph"/>
              <w:spacing w:line="222"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1CF928AD" w14:textId="77777777" w:rsidR="00A03986" w:rsidRDefault="00A03986" w:rsidP="00A03986">
            <w:pPr>
              <w:pStyle w:val="TableParagraph"/>
              <w:spacing w:line="222"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01ED67B4" w14:textId="77777777" w:rsidTr="00A03986">
        <w:trPr>
          <w:trHeight w:val="244"/>
        </w:trPr>
        <w:tc>
          <w:tcPr>
            <w:tcW w:w="703" w:type="dxa"/>
          </w:tcPr>
          <w:p w14:paraId="4014F24A" w14:textId="77777777" w:rsidR="00A03986" w:rsidRDefault="00A03986" w:rsidP="00A03986">
            <w:pPr>
              <w:pStyle w:val="TableParagraph"/>
              <w:spacing w:before="1" w:line="223" w:lineRule="exact"/>
              <w:ind w:left="110"/>
              <w:rPr>
                <w:sz w:val="20"/>
              </w:rPr>
            </w:pPr>
            <w:r>
              <w:rPr>
                <w:sz w:val="20"/>
              </w:rPr>
              <w:t>05-</w:t>
            </w:r>
          </w:p>
        </w:tc>
        <w:tc>
          <w:tcPr>
            <w:tcW w:w="6206" w:type="dxa"/>
          </w:tcPr>
          <w:p w14:paraId="7E9FC524" w14:textId="77777777" w:rsidR="00A03986" w:rsidRDefault="00A03986" w:rsidP="00A03986">
            <w:pPr>
              <w:pStyle w:val="TableParagraph"/>
              <w:spacing w:before="6" w:line="218" w:lineRule="exact"/>
              <w:ind w:left="110"/>
              <w:rPr>
                <w:sz w:val="20"/>
              </w:rPr>
            </w:pPr>
            <w:r>
              <w:rPr>
                <w:sz w:val="20"/>
              </w:rPr>
              <w:t>Öğretmenim</w:t>
            </w:r>
            <w:r>
              <w:rPr>
                <w:spacing w:val="-4"/>
                <w:sz w:val="20"/>
              </w:rPr>
              <w:t xml:space="preserve"> </w:t>
            </w:r>
            <w:r>
              <w:rPr>
                <w:sz w:val="20"/>
              </w:rPr>
              <w:t>benimle</w:t>
            </w:r>
            <w:r>
              <w:rPr>
                <w:spacing w:val="-8"/>
                <w:sz w:val="20"/>
              </w:rPr>
              <w:t xml:space="preserve"> </w:t>
            </w:r>
            <w:r>
              <w:rPr>
                <w:sz w:val="20"/>
              </w:rPr>
              <w:t>ilgileniyor.</w:t>
            </w:r>
          </w:p>
        </w:tc>
        <w:tc>
          <w:tcPr>
            <w:tcW w:w="468" w:type="dxa"/>
          </w:tcPr>
          <w:p w14:paraId="525AE220" w14:textId="77777777" w:rsidR="00A03986" w:rsidRDefault="00A03986" w:rsidP="00A03986">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03A1BC9F" w14:textId="77777777" w:rsidR="00A03986" w:rsidRDefault="00A03986" w:rsidP="00A03986">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6ECDCED0" w14:textId="77777777" w:rsidR="00A03986" w:rsidRDefault="00A03986" w:rsidP="00A03986">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68840476" w14:textId="77777777" w:rsidR="00A03986" w:rsidRDefault="00A03986" w:rsidP="00A03986">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2BAC094C" w14:textId="77777777" w:rsidR="00A03986" w:rsidRDefault="00A03986" w:rsidP="00A03986">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5F028413" w14:textId="77777777" w:rsidTr="00A03986">
        <w:trPr>
          <w:trHeight w:val="244"/>
        </w:trPr>
        <w:tc>
          <w:tcPr>
            <w:tcW w:w="703" w:type="dxa"/>
          </w:tcPr>
          <w:p w14:paraId="0BB0159F" w14:textId="77777777" w:rsidR="00A03986" w:rsidRDefault="00A03986" w:rsidP="00A03986">
            <w:pPr>
              <w:pStyle w:val="TableParagraph"/>
              <w:spacing w:before="1" w:line="223" w:lineRule="exact"/>
              <w:ind w:left="110"/>
              <w:rPr>
                <w:sz w:val="20"/>
              </w:rPr>
            </w:pPr>
            <w:r>
              <w:rPr>
                <w:sz w:val="20"/>
              </w:rPr>
              <w:t>06-</w:t>
            </w:r>
          </w:p>
        </w:tc>
        <w:tc>
          <w:tcPr>
            <w:tcW w:w="6206" w:type="dxa"/>
          </w:tcPr>
          <w:p w14:paraId="7D3A3533" w14:textId="77777777" w:rsidR="00A03986" w:rsidRDefault="00A03986" w:rsidP="00A03986">
            <w:pPr>
              <w:pStyle w:val="TableParagraph"/>
              <w:spacing w:before="6" w:line="218" w:lineRule="exact"/>
              <w:ind w:left="110"/>
              <w:rPr>
                <w:sz w:val="20"/>
              </w:rPr>
            </w:pPr>
            <w:r>
              <w:rPr>
                <w:sz w:val="20"/>
              </w:rPr>
              <w:t>Yardıma</w:t>
            </w:r>
            <w:r>
              <w:rPr>
                <w:spacing w:val="-3"/>
                <w:sz w:val="20"/>
              </w:rPr>
              <w:t xml:space="preserve"> </w:t>
            </w:r>
            <w:r>
              <w:rPr>
                <w:sz w:val="20"/>
              </w:rPr>
              <w:t>ihtiyacım</w:t>
            </w:r>
            <w:r>
              <w:rPr>
                <w:spacing w:val="-5"/>
                <w:sz w:val="20"/>
              </w:rPr>
              <w:t xml:space="preserve"> </w:t>
            </w:r>
            <w:r>
              <w:rPr>
                <w:sz w:val="20"/>
              </w:rPr>
              <w:t>olursa</w:t>
            </w:r>
            <w:r>
              <w:rPr>
                <w:spacing w:val="-3"/>
                <w:sz w:val="20"/>
              </w:rPr>
              <w:t xml:space="preserve"> </w:t>
            </w:r>
            <w:r>
              <w:rPr>
                <w:sz w:val="20"/>
              </w:rPr>
              <w:t>öğretmenim</w:t>
            </w:r>
            <w:r>
              <w:rPr>
                <w:spacing w:val="-4"/>
                <w:sz w:val="20"/>
              </w:rPr>
              <w:t xml:space="preserve"> </w:t>
            </w:r>
            <w:r>
              <w:rPr>
                <w:sz w:val="20"/>
              </w:rPr>
              <w:t>bana</w:t>
            </w:r>
            <w:r>
              <w:rPr>
                <w:spacing w:val="-2"/>
                <w:sz w:val="20"/>
              </w:rPr>
              <w:t xml:space="preserve"> </w:t>
            </w:r>
            <w:r>
              <w:rPr>
                <w:sz w:val="20"/>
              </w:rPr>
              <w:t>yardım</w:t>
            </w:r>
            <w:r>
              <w:rPr>
                <w:spacing w:val="-3"/>
                <w:sz w:val="20"/>
              </w:rPr>
              <w:t xml:space="preserve"> </w:t>
            </w:r>
            <w:r>
              <w:rPr>
                <w:sz w:val="20"/>
              </w:rPr>
              <w:t>eder.</w:t>
            </w:r>
          </w:p>
        </w:tc>
        <w:tc>
          <w:tcPr>
            <w:tcW w:w="468" w:type="dxa"/>
          </w:tcPr>
          <w:p w14:paraId="3D17DE74" w14:textId="77777777" w:rsidR="00A03986" w:rsidRDefault="00A03986" w:rsidP="00A03986">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57BDD923" w14:textId="77777777" w:rsidR="00A03986" w:rsidRDefault="00A03986" w:rsidP="00A03986">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293FFB1E" w14:textId="77777777" w:rsidR="00A03986" w:rsidRDefault="00A03986" w:rsidP="00A03986">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16917ADA" w14:textId="77777777" w:rsidR="00A03986" w:rsidRDefault="00A03986" w:rsidP="00A03986">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6622C593" w14:textId="77777777" w:rsidR="00A03986" w:rsidRDefault="00A03986" w:rsidP="00A03986">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674AD434" w14:textId="77777777" w:rsidTr="00A03986">
        <w:trPr>
          <w:trHeight w:val="244"/>
        </w:trPr>
        <w:tc>
          <w:tcPr>
            <w:tcW w:w="703" w:type="dxa"/>
          </w:tcPr>
          <w:p w14:paraId="7E91A76A" w14:textId="77777777" w:rsidR="00A03986" w:rsidRDefault="00A03986" w:rsidP="00A03986">
            <w:pPr>
              <w:pStyle w:val="TableParagraph"/>
              <w:spacing w:line="224" w:lineRule="exact"/>
              <w:ind w:left="110"/>
              <w:rPr>
                <w:sz w:val="20"/>
              </w:rPr>
            </w:pPr>
            <w:r>
              <w:rPr>
                <w:sz w:val="20"/>
              </w:rPr>
              <w:t>07-</w:t>
            </w:r>
          </w:p>
        </w:tc>
        <w:tc>
          <w:tcPr>
            <w:tcW w:w="6206" w:type="dxa"/>
          </w:tcPr>
          <w:p w14:paraId="34D07788" w14:textId="77777777" w:rsidR="00A03986" w:rsidRDefault="00A03986" w:rsidP="00A03986">
            <w:pPr>
              <w:pStyle w:val="TableParagraph"/>
              <w:spacing w:before="4" w:line="220" w:lineRule="exact"/>
              <w:ind w:left="110"/>
              <w:rPr>
                <w:sz w:val="20"/>
              </w:rPr>
            </w:pPr>
            <w:r>
              <w:rPr>
                <w:sz w:val="20"/>
              </w:rPr>
              <w:t>Öğretmenim</w:t>
            </w:r>
            <w:r>
              <w:rPr>
                <w:spacing w:val="-2"/>
                <w:sz w:val="20"/>
              </w:rPr>
              <w:t xml:space="preserve"> </w:t>
            </w:r>
            <w:r>
              <w:rPr>
                <w:sz w:val="20"/>
              </w:rPr>
              <w:t>derse</w:t>
            </w:r>
            <w:r>
              <w:rPr>
                <w:spacing w:val="-6"/>
                <w:sz w:val="20"/>
              </w:rPr>
              <w:t xml:space="preserve"> </w:t>
            </w:r>
            <w:r>
              <w:rPr>
                <w:sz w:val="20"/>
              </w:rPr>
              <w:t>katılmamı</w:t>
            </w:r>
            <w:r>
              <w:rPr>
                <w:spacing w:val="-4"/>
                <w:sz w:val="20"/>
              </w:rPr>
              <w:t xml:space="preserve"> </w:t>
            </w:r>
            <w:r>
              <w:rPr>
                <w:sz w:val="20"/>
              </w:rPr>
              <w:t>sağlar.</w:t>
            </w:r>
          </w:p>
        </w:tc>
        <w:tc>
          <w:tcPr>
            <w:tcW w:w="468" w:type="dxa"/>
          </w:tcPr>
          <w:p w14:paraId="3C867725"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0D959F03"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4001DE07" w14:textId="77777777" w:rsidR="00A03986" w:rsidRDefault="00A03986" w:rsidP="00A0398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22AF8544" w14:textId="77777777" w:rsidR="00A03986" w:rsidRDefault="00A03986" w:rsidP="00A03986">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4298498F" w14:textId="77777777" w:rsidR="00A03986" w:rsidRDefault="00A03986" w:rsidP="00A0398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1506DD87" w14:textId="77777777" w:rsidTr="00A03986">
        <w:trPr>
          <w:trHeight w:val="244"/>
        </w:trPr>
        <w:tc>
          <w:tcPr>
            <w:tcW w:w="703" w:type="dxa"/>
          </w:tcPr>
          <w:p w14:paraId="3CBBC640" w14:textId="77777777" w:rsidR="00A03986" w:rsidRDefault="00A03986" w:rsidP="00A03986">
            <w:pPr>
              <w:pStyle w:val="TableParagraph"/>
              <w:spacing w:line="224" w:lineRule="exact"/>
              <w:ind w:left="110"/>
              <w:rPr>
                <w:sz w:val="20"/>
              </w:rPr>
            </w:pPr>
            <w:r>
              <w:rPr>
                <w:sz w:val="20"/>
              </w:rPr>
              <w:t>08-</w:t>
            </w:r>
          </w:p>
        </w:tc>
        <w:tc>
          <w:tcPr>
            <w:tcW w:w="6206" w:type="dxa"/>
          </w:tcPr>
          <w:p w14:paraId="0AB16CA8" w14:textId="77777777" w:rsidR="00A03986" w:rsidRDefault="00A03986" w:rsidP="00A03986">
            <w:pPr>
              <w:pStyle w:val="TableParagraph"/>
              <w:spacing w:before="4" w:line="220" w:lineRule="exact"/>
              <w:ind w:left="110"/>
              <w:rPr>
                <w:sz w:val="20"/>
              </w:rPr>
            </w:pPr>
            <w:r>
              <w:rPr>
                <w:sz w:val="20"/>
              </w:rPr>
              <w:t>Öğretmenim</w:t>
            </w:r>
            <w:r>
              <w:rPr>
                <w:spacing w:val="-2"/>
                <w:sz w:val="20"/>
              </w:rPr>
              <w:t xml:space="preserve"> </w:t>
            </w:r>
            <w:r>
              <w:rPr>
                <w:sz w:val="20"/>
              </w:rPr>
              <w:t>dersleri</w:t>
            </w:r>
            <w:r>
              <w:rPr>
                <w:spacing w:val="-1"/>
                <w:sz w:val="20"/>
              </w:rPr>
              <w:t xml:space="preserve"> </w:t>
            </w:r>
            <w:r>
              <w:rPr>
                <w:sz w:val="20"/>
              </w:rPr>
              <w:t>farklı</w:t>
            </w:r>
            <w:r>
              <w:rPr>
                <w:spacing w:val="-5"/>
                <w:sz w:val="20"/>
              </w:rPr>
              <w:t xml:space="preserve"> </w:t>
            </w:r>
            <w:r>
              <w:rPr>
                <w:sz w:val="20"/>
              </w:rPr>
              <w:t>araçlar</w:t>
            </w:r>
            <w:r>
              <w:rPr>
                <w:spacing w:val="-4"/>
                <w:sz w:val="20"/>
              </w:rPr>
              <w:t xml:space="preserve"> </w:t>
            </w:r>
            <w:r>
              <w:rPr>
                <w:sz w:val="20"/>
              </w:rPr>
              <w:t>kullanarak</w:t>
            </w:r>
            <w:r>
              <w:rPr>
                <w:spacing w:val="-2"/>
                <w:sz w:val="20"/>
              </w:rPr>
              <w:t xml:space="preserve"> </w:t>
            </w:r>
            <w:r>
              <w:rPr>
                <w:sz w:val="20"/>
              </w:rPr>
              <w:t>anlatır.</w:t>
            </w:r>
          </w:p>
        </w:tc>
        <w:tc>
          <w:tcPr>
            <w:tcW w:w="468" w:type="dxa"/>
          </w:tcPr>
          <w:p w14:paraId="53A20F9E"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0B3E0F25"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66D7C3BF" w14:textId="77777777" w:rsidR="00A03986" w:rsidRDefault="00A03986" w:rsidP="00A0398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7E7D7743" w14:textId="77777777" w:rsidR="00A03986" w:rsidRDefault="00A03986" w:rsidP="00A03986">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2E552F5D" w14:textId="77777777" w:rsidR="00A03986" w:rsidRDefault="00A03986" w:rsidP="00A0398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297D4AA0" w14:textId="77777777" w:rsidTr="00A03986">
        <w:trPr>
          <w:trHeight w:val="268"/>
        </w:trPr>
        <w:tc>
          <w:tcPr>
            <w:tcW w:w="703" w:type="dxa"/>
          </w:tcPr>
          <w:p w14:paraId="436D363F" w14:textId="77777777" w:rsidR="00A03986" w:rsidRDefault="00A03986" w:rsidP="00A03986">
            <w:pPr>
              <w:pStyle w:val="TableParagraph"/>
              <w:spacing w:line="234" w:lineRule="exact"/>
              <w:ind w:left="110"/>
              <w:rPr>
                <w:sz w:val="20"/>
              </w:rPr>
            </w:pPr>
            <w:r>
              <w:rPr>
                <w:sz w:val="20"/>
              </w:rPr>
              <w:t>09-</w:t>
            </w:r>
          </w:p>
        </w:tc>
        <w:tc>
          <w:tcPr>
            <w:tcW w:w="6206" w:type="dxa"/>
          </w:tcPr>
          <w:p w14:paraId="4FC6DD30" w14:textId="77777777" w:rsidR="00A03986" w:rsidRDefault="00A03986" w:rsidP="00A03986">
            <w:pPr>
              <w:pStyle w:val="TableParagraph"/>
              <w:spacing w:before="16" w:line="232" w:lineRule="exact"/>
              <w:ind w:left="110"/>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468" w:type="dxa"/>
          </w:tcPr>
          <w:p w14:paraId="1B204D29" w14:textId="77777777" w:rsidR="00A03986" w:rsidRDefault="00A03986" w:rsidP="00A03986">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14:paraId="413CE5C0" w14:textId="77777777" w:rsidR="00A03986" w:rsidRDefault="00A03986" w:rsidP="00A03986">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14:paraId="5846D801" w14:textId="77777777" w:rsidR="00A03986" w:rsidRDefault="00A03986" w:rsidP="00A03986">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14:paraId="30D995BA" w14:textId="77777777" w:rsidR="00A03986" w:rsidRDefault="00A03986" w:rsidP="00A03986">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14:paraId="2651C19C" w14:textId="77777777" w:rsidR="00A03986" w:rsidRDefault="00A03986" w:rsidP="00A03986">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A03986" w14:paraId="32D8D075" w14:textId="77777777" w:rsidTr="00A03986">
        <w:trPr>
          <w:trHeight w:val="268"/>
        </w:trPr>
        <w:tc>
          <w:tcPr>
            <w:tcW w:w="703" w:type="dxa"/>
          </w:tcPr>
          <w:p w14:paraId="46A4A481" w14:textId="77777777" w:rsidR="00A03986" w:rsidRDefault="00A03986" w:rsidP="00A03986">
            <w:pPr>
              <w:pStyle w:val="TableParagraph"/>
              <w:spacing w:line="234" w:lineRule="exact"/>
              <w:ind w:left="110"/>
              <w:rPr>
                <w:sz w:val="20"/>
              </w:rPr>
            </w:pPr>
            <w:r>
              <w:rPr>
                <w:sz w:val="20"/>
              </w:rPr>
              <w:t>10-</w:t>
            </w:r>
          </w:p>
        </w:tc>
        <w:tc>
          <w:tcPr>
            <w:tcW w:w="6206" w:type="dxa"/>
          </w:tcPr>
          <w:p w14:paraId="3547D489" w14:textId="77777777" w:rsidR="00A03986" w:rsidRDefault="00A03986" w:rsidP="00A03986">
            <w:pPr>
              <w:pStyle w:val="TableParagraph"/>
              <w:spacing w:before="16" w:line="232" w:lineRule="exact"/>
              <w:ind w:left="110"/>
              <w:rPr>
                <w:sz w:val="20"/>
              </w:rPr>
            </w:pPr>
            <w:r>
              <w:rPr>
                <w:sz w:val="20"/>
              </w:rPr>
              <w:t>Okulda</w:t>
            </w:r>
            <w:r>
              <w:rPr>
                <w:spacing w:val="-4"/>
                <w:sz w:val="20"/>
              </w:rPr>
              <w:t xml:space="preserve"> </w:t>
            </w:r>
            <w:r>
              <w:rPr>
                <w:sz w:val="20"/>
              </w:rPr>
              <w:t>ders</w:t>
            </w:r>
            <w:r>
              <w:rPr>
                <w:spacing w:val="-2"/>
                <w:sz w:val="20"/>
              </w:rPr>
              <w:t xml:space="preserve"> </w:t>
            </w:r>
            <w:r>
              <w:rPr>
                <w:sz w:val="20"/>
              </w:rPr>
              <w:t>dışı</w:t>
            </w:r>
            <w:r>
              <w:rPr>
                <w:spacing w:val="-2"/>
                <w:sz w:val="20"/>
              </w:rPr>
              <w:t xml:space="preserve"> </w:t>
            </w:r>
            <w:r>
              <w:rPr>
                <w:sz w:val="20"/>
              </w:rPr>
              <w:t>eğlenceli</w:t>
            </w:r>
            <w:r>
              <w:rPr>
                <w:spacing w:val="-3"/>
                <w:sz w:val="20"/>
              </w:rPr>
              <w:t xml:space="preserve"> </w:t>
            </w:r>
            <w:r>
              <w:rPr>
                <w:sz w:val="20"/>
              </w:rPr>
              <w:t>etkinlikler</w:t>
            </w:r>
            <w:r>
              <w:rPr>
                <w:spacing w:val="-5"/>
                <w:sz w:val="20"/>
              </w:rPr>
              <w:t xml:space="preserve"> </w:t>
            </w:r>
            <w:r>
              <w:rPr>
                <w:sz w:val="20"/>
              </w:rPr>
              <w:t>var.</w:t>
            </w:r>
          </w:p>
        </w:tc>
        <w:tc>
          <w:tcPr>
            <w:tcW w:w="468" w:type="dxa"/>
          </w:tcPr>
          <w:p w14:paraId="1FB16649" w14:textId="77777777" w:rsidR="00A03986" w:rsidRDefault="00A03986" w:rsidP="00A03986">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14:paraId="73ADC22D" w14:textId="77777777" w:rsidR="00A03986" w:rsidRDefault="00A03986" w:rsidP="00A03986">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14:paraId="6BFF395F" w14:textId="77777777" w:rsidR="00A03986" w:rsidRDefault="00A03986" w:rsidP="00A03986">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14:paraId="3948E979" w14:textId="77777777" w:rsidR="00A03986" w:rsidRDefault="00A03986" w:rsidP="00A03986">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14:paraId="3D319974" w14:textId="77777777" w:rsidR="00A03986" w:rsidRDefault="00A03986" w:rsidP="00A03986">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A03986" w14:paraId="3A72B1B2" w14:textId="77777777" w:rsidTr="00A03986">
        <w:trPr>
          <w:trHeight w:val="268"/>
        </w:trPr>
        <w:tc>
          <w:tcPr>
            <w:tcW w:w="703" w:type="dxa"/>
          </w:tcPr>
          <w:p w14:paraId="42C1DFC3" w14:textId="77777777" w:rsidR="00A03986" w:rsidRDefault="00A03986" w:rsidP="00A03986">
            <w:pPr>
              <w:pStyle w:val="TableParagraph"/>
              <w:spacing w:line="234" w:lineRule="exact"/>
              <w:ind w:left="110"/>
              <w:rPr>
                <w:sz w:val="20"/>
              </w:rPr>
            </w:pPr>
            <w:r>
              <w:rPr>
                <w:sz w:val="20"/>
              </w:rPr>
              <w:t>11-</w:t>
            </w:r>
          </w:p>
        </w:tc>
        <w:tc>
          <w:tcPr>
            <w:tcW w:w="6206" w:type="dxa"/>
          </w:tcPr>
          <w:p w14:paraId="22B20BB7" w14:textId="77777777" w:rsidR="00A03986" w:rsidRDefault="00A03986" w:rsidP="00A03986">
            <w:pPr>
              <w:pStyle w:val="TableParagraph"/>
              <w:spacing w:before="16" w:line="232" w:lineRule="exact"/>
              <w:ind w:left="110"/>
              <w:rPr>
                <w:sz w:val="20"/>
              </w:rPr>
            </w:pPr>
            <w:r>
              <w:rPr>
                <w:sz w:val="20"/>
              </w:rPr>
              <w:t>Teneffüslerde</w:t>
            </w:r>
            <w:r>
              <w:rPr>
                <w:spacing w:val="-8"/>
                <w:sz w:val="20"/>
              </w:rPr>
              <w:t xml:space="preserve"> </w:t>
            </w:r>
            <w:r>
              <w:rPr>
                <w:sz w:val="20"/>
              </w:rPr>
              <w:t>ihtiyaçlarımı</w:t>
            </w:r>
            <w:r>
              <w:rPr>
                <w:spacing w:val="-6"/>
                <w:sz w:val="20"/>
              </w:rPr>
              <w:t xml:space="preserve"> </w:t>
            </w:r>
            <w:r>
              <w:rPr>
                <w:sz w:val="20"/>
              </w:rPr>
              <w:t>giderebiliyorum.</w:t>
            </w:r>
          </w:p>
        </w:tc>
        <w:tc>
          <w:tcPr>
            <w:tcW w:w="468" w:type="dxa"/>
          </w:tcPr>
          <w:p w14:paraId="23783716" w14:textId="77777777" w:rsidR="00A03986" w:rsidRDefault="00A03986" w:rsidP="00A03986">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14:paraId="55E60508" w14:textId="77777777" w:rsidR="00A03986" w:rsidRDefault="00A03986" w:rsidP="00A03986">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14:paraId="745BED07" w14:textId="77777777" w:rsidR="00A03986" w:rsidRDefault="00A03986" w:rsidP="00A03986">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14:paraId="05A11FAE" w14:textId="77777777" w:rsidR="00A03986" w:rsidRDefault="00A03986" w:rsidP="00A03986">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14:paraId="11490C8A" w14:textId="77777777" w:rsidR="00A03986" w:rsidRDefault="00A03986" w:rsidP="00A03986">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A03986" w14:paraId="3459C10D" w14:textId="77777777" w:rsidTr="00A03986">
        <w:trPr>
          <w:trHeight w:val="268"/>
        </w:trPr>
        <w:tc>
          <w:tcPr>
            <w:tcW w:w="703" w:type="dxa"/>
          </w:tcPr>
          <w:p w14:paraId="5D17CFE8" w14:textId="77777777" w:rsidR="00A03986" w:rsidRDefault="00A03986" w:rsidP="00A03986">
            <w:pPr>
              <w:pStyle w:val="TableParagraph"/>
              <w:spacing w:line="234" w:lineRule="exact"/>
              <w:ind w:left="110"/>
              <w:rPr>
                <w:sz w:val="20"/>
              </w:rPr>
            </w:pPr>
            <w:r>
              <w:rPr>
                <w:sz w:val="20"/>
              </w:rPr>
              <w:t>12-</w:t>
            </w:r>
          </w:p>
        </w:tc>
        <w:tc>
          <w:tcPr>
            <w:tcW w:w="6206" w:type="dxa"/>
          </w:tcPr>
          <w:p w14:paraId="758FD3BD" w14:textId="77777777" w:rsidR="00A03986" w:rsidRDefault="00A03986" w:rsidP="00A03986">
            <w:pPr>
              <w:pStyle w:val="TableParagraph"/>
              <w:spacing w:before="18" w:line="230" w:lineRule="exact"/>
              <w:ind w:left="110"/>
              <w:rPr>
                <w:sz w:val="20"/>
              </w:rPr>
            </w:pPr>
            <w:r>
              <w:rPr>
                <w:sz w:val="20"/>
              </w:rPr>
              <w:t>Öğretmenim</w:t>
            </w:r>
            <w:r>
              <w:rPr>
                <w:spacing w:val="-5"/>
                <w:sz w:val="20"/>
              </w:rPr>
              <w:t xml:space="preserve"> </w:t>
            </w:r>
            <w:r>
              <w:rPr>
                <w:sz w:val="20"/>
              </w:rPr>
              <w:t>her</w:t>
            </w:r>
            <w:r>
              <w:rPr>
                <w:spacing w:val="-3"/>
                <w:sz w:val="20"/>
              </w:rPr>
              <w:t xml:space="preserve"> </w:t>
            </w:r>
            <w:r>
              <w:rPr>
                <w:sz w:val="20"/>
              </w:rPr>
              <w:t>gün</w:t>
            </w:r>
            <w:r>
              <w:rPr>
                <w:spacing w:val="-3"/>
                <w:sz w:val="20"/>
              </w:rPr>
              <w:t xml:space="preserve"> </w:t>
            </w:r>
            <w:r>
              <w:rPr>
                <w:sz w:val="20"/>
              </w:rPr>
              <w:t>beni</w:t>
            </w:r>
            <w:r>
              <w:rPr>
                <w:spacing w:val="-5"/>
                <w:sz w:val="20"/>
              </w:rPr>
              <w:t xml:space="preserve"> </w:t>
            </w:r>
            <w:r>
              <w:rPr>
                <w:sz w:val="20"/>
              </w:rPr>
              <w:t>çok</w:t>
            </w:r>
            <w:r>
              <w:rPr>
                <w:spacing w:val="-3"/>
                <w:sz w:val="20"/>
              </w:rPr>
              <w:t xml:space="preserve"> </w:t>
            </w:r>
            <w:r>
              <w:rPr>
                <w:sz w:val="20"/>
              </w:rPr>
              <w:t>çalıştırıyor.</w:t>
            </w:r>
          </w:p>
        </w:tc>
        <w:tc>
          <w:tcPr>
            <w:tcW w:w="468" w:type="dxa"/>
          </w:tcPr>
          <w:p w14:paraId="29BAFF69" w14:textId="77777777" w:rsidR="00A03986" w:rsidRDefault="00A03986" w:rsidP="00A03986">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14:paraId="05E51B77" w14:textId="77777777" w:rsidR="00A03986" w:rsidRDefault="00A03986" w:rsidP="00A03986">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14:paraId="415B602C" w14:textId="77777777" w:rsidR="00A03986" w:rsidRDefault="00A03986" w:rsidP="00A03986">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14:paraId="69855DCF" w14:textId="77777777" w:rsidR="00A03986" w:rsidRDefault="00A03986" w:rsidP="00A03986">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14:paraId="3C6CC8A2" w14:textId="77777777" w:rsidR="00A03986" w:rsidRDefault="00A03986" w:rsidP="00A03986">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bl>
    <w:p w14:paraId="75F382B1" w14:textId="77777777" w:rsidR="00A03986" w:rsidRDefault="00A03986" w:rsidP="00A03986">
      <w:pPr>
        <w:pStyle w:val="Balk5"/>
        <w:tabs>
          <w:tab w:val="left" w:pos="567"/>
          <w:tab w:val="left" w:pos="1701"/>
        </w:tabs>
        <w:spacing w:before="0" w:line="360" w:lineRule="auto"/>
        <w:ind w:left="0" w:firstLine="0"/>
        <w:rPr>
          <w:sz w:val="22"/>
        </w:rPr>
      </w:pPr>
    </w:p>
    <w:p w14:paraId="19E9BF45" w14:textId="77777777" w:rsidR="00A03986" w:rsidRDefault="00A03986" w:rsidP="00A03986">
      <w:pPr>
        <w:pStyle w:val="Balk5"/>
        <w:tabs>
          <w:tab w:val="left" w:pos="567"/>
          <w:tab w:val="left" w:pos="1701"/>
        </w:tabs>
        <w:spacing w:before="0" w:line="360" w:lineRule="auto"/>
        <w:rPr>
          <w:sz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454"/>
      </w:tblGrid>
      <w:tr w:rsidR="00A03986" w14:paraId="057EB2D8" w14:textId="77777777" w:rsidTr="00A03986">
        <w:trPr>
          <w:trHeight w:val="1912"/>
        </w:trPr>
        <w:tc>
          <w:tcPr>
            <w:tcW w:w="490" w:type="dxa"/>
            <w:vAlign w:val="center"/>
          </w:tcPr>
          <w:p w14:paraId="6006B9E1" w14:textId="77777777" w:rsidR="00A03986" w:rsidRDefault="00A03986" w:rsidP="00A03986">
            <w:pPr>
              <w:pStyle w:val="TableParagraph"/>
            </w:pPr>
          </w:p>
          <w:p w14:paraId="7D15C48D" w14:textId="77777777" w:rsidR="00A03986" w:rsidRDefault="00A03986" w:rsidP="00A03986">
            <w:pPr>
              <w:pStyle w:val="TableParagraph"/>
            </w:pPr>
          </w:p>
          <w:p w14:paraId="472250EE" w14:textId="77777777" w:rsidR="00A03986" w:rsidRDefault="00A03986" w:rsidP="00A03986">
            <w:pPr>
              <w:pStyle w:val="TableParagraph"/>
            </w:pPr>
          </w:p>
          <w:p w14:paraId="0A87901C" w14:textId="77777777" w:rsidR="00A03986" w:rsidRDefault="00A03986" w:rsidP="00A03986">
            <w:pPr>
              <w:pStyle w:val="TableParagraph"/>
            </w:pPr>
          </w:p>
          <w:p w14:paraId="0DB026E4" w14:textId="77777777" w:rsidR="00A03986" w:rsidRDefault="00A03986" w:rsidP="00A03986">
            <w:pPr>
              <w:pStyle w:val="TableParagraph"/>
            </w:pPr>
          </w:p>
          <w:p w14:paraId="39D0AC74" w14:textId="77777777" w:rsidR="00A03986" w:rsidRDefault="00A03986" w:rsidP="00A03986">
            <w:pPr>
              <w:pStyle w:val="TableParagraph"/>
            </w:pPr>
          </w:p>
          <w:p w14:paraId="1574BDC1" w14:textId="77777777" w:rsidR="00A03986" w:rsidRDefault="00A03986" w:rsidP="00A03986">
            <w:pPr>
              <w:pStyle w:val="TableParagraph"/>
              <w:spacing w:before="129" w:line="215" w:lineRule="exact"/>
              <w:ind w:left="107"/>
              <w:rPr>
                <w:b/>
                <w:sz w:val="20"/>
              </w:rPr>
            </w:pPr>
            <w:r>
              <w:rPr>
                <w:b/>
                <w:sz w:val="20"/>
              </w:rPr>
              <w:t>NO</w:t>
            </w:r>
          </w:p>
        </w:tc>
        <w:tc>
          <w:tcPr>
            <w:tcW w:w="7004" w:type="dxa"/>
            <w:vAlign w:val="center"/>
          </w:tcPr>
          <w:p w14:paraId="3AA03FE6" w14:textId="77777777" w:rsidR="00A03986" w:rsidRDefault="00A03986" w:rsidP="00A03986">
            <w:pPr>
              <w:pStyle w:val="TableParagraph"/>
              <w:spacing w:before="7"/>
            </w:pPr>
          </w:p>
          <w:p w14:paraId="30C02988" w14:textId="77777777" w:rsidR="00A03986" w:rsidRDefault="00A03986" w:rsidP="00A03986">
            <w:pPr>
              <w:pStyle w:val="TableParagraph"/>
              <w:spacing w:before="1" w:line="700" w:lineRule="atLeast"/>
              <w:ind w:left="2685" w:right="1839" w:hanging="332"/>
              <w:rPr>
                <w:b/>
                <w:sz w:val="20"/>
              </w:rPr>
            </w:pPr>
            <w:r>
              <w:rPr>
                <w:b/>
                <w:sz w:val="20"/>
              </w:rPr>
              <w:t>ORTAOKUL</w:t>
            </w:r>
            <w:r>
              <w:rPr>
                <w:b/>
                <w:spacing w:val="-6"/>
                <w:sz w:val="20"/>
              </w:rPr>
              <w:t xml:space="preserve"> </w:t>
            </w:r>
            <w:r>
              <w:rPr>
                <w:b/>
                <w:sz w:val="20"/>
              </w:rPr>
              <w:t>ÖĞRENCİLERİ</w:t>
            </w:r>
            <w:r>
              <w:rPr>
                <w:b/>
                <w:spacing w:val="-6"/>
                <w:sz w:val="20"/>
              </w:rPr>
              <w:t xml:space="preserve"> </w:t>
            </w:r>
            <w:r>
              <w:rPr>
                <w:b/>
                <w:sz w:val="20"/>
              </w:rPr>
              <w:t>İÇİN</w:t>
            </w:r>
            <w:r>
              <w:rPr>
                <w:b/>
                <w:spacing w:val="-41"/>
                <w:sz w:val="20"/>
              </w:rPr>
              <w:t xml:space="preserve"> </w:t>
            </w:r>
            <w:r>
              <w:rPr>
                <w:b/>
                <w:sz w:val="20"/>
              </w:rPr>
              <w:t>KONU BAŞLIKLARI</w:t>
            </w:r>
          </w:p>
        </w:tc>
        <w:tc>
          <w:tcPr>
            <w:tcW w:w="457" w:type="dxa"/>
            <w:textDirection w:val="btLr"/>
            <w:vAlign w:val="center"/>
          </w:tcPr>
          <w:p w14:paraId="57060B1D" w14:textId="77777777" w:rsidR="00A03986" w:rsidRDefault="00A03986" w:rsidP="00A03986">
            <w:pPr>
              <w:pStyle w:val="TableParagraph"/>
              <w:spacing w:before="108"/>
              <w:ind w:left="-1"/>
              <w:rPr>
                <w:b/>
                <w:sz w:val="20"/>
              </w:rPr>
            </w:pPr>
            <w:r>
              <w:rPr>
                <w:b/>
                <w:sz w:val="20"/>
              </w:rPr>
              <w:t>Kesinlikle</w:t>
            </w:r>
          </w:p>
        </w:tc>
        <w:tc>
          <w:tcPr>
            <w:tcW w:w="565" w:type="dxa"/>
            <w:textDirection w:val="btLr"/>
            <w:vAlign w:val="center"/>
          </w:tcPr>
          <w:p w14:paraId="1DE54708" w14:textId="77777777" w:rsidR="00A03986" w:rsidRDefault="00A03986" w:rsidP="00A03986">
            <w:pPr>
              <w:pStyle w:val="TableParagraph"/>
              <w:spacing w:before="160"/>
              <w:ind w:left="-1"/>
              <w:rPr>
                <w:b/>
                <w:sz w:val="20"/>
              </w:rPr>
            </w:pPr>
            <w:r>
              <w:rPr>
                <w:b/>
                <w:sz w:val="20"/>
              </w:rPr>
              <w:t>Katılıyorum</w:t>
            </w:r>
          </w:p>
        </w:tc>
        <w:tc>
          <w:tcPr>
            <w:tcW w:w="563" w:type="dxa"/>
            <w:textDirection w:val="btLr"/>
            <w:vAlign w:val="center"/>
          </w:tcPr>
          <w:p w14:paraId="7FE2BC2B" w14:textId="77777777" w:rsidR="00A03986" w:rsidRDefault="00A03986" w:rsidP="00A03986">
            <w:pPr>
              <w:pStyle w:val="TableParagraph"/>
              <w:spacing w:before="159"/>
              <w:ind w:left="-1"/>
              <w:rPr>
                <w:b/>
                <w:sz w:val="20"/>
              </w:rPr>
            </w:pPr>
            <w:r>
              <w:rPr>
                <w:b/>
                <w:sz w:val="20"/>
              </w:rPr>
              <w:t>Kararsızım</w:t>
            </w:r>
          </w:p>
        </w:tc>
        <w:tc>
          <w:tcPr>
            <w:tcW w:w="565" w:type="dxa"/>
            <w:textDirection w:val="btLr"/>
            <w:vAlign w:val="center"/>
          </w:tcPr>
          <w:p w14:paraId="3859BBA7" w14:textId="77777777" w:rsidR="00A03986" w:rsidRDefault="00A03986" w:rsidP="00A03986">
            <w:pPr>
              <w:pStyle w:val="TableParagraph"/>
              <w:spacing w:before="79" w:line="240" w:lineRule="atLeast"/>
              <w:ind w:left="-1" w:right="613"/>
              <w:rPr>
                <w:b/>
                <w:sz w:val="20"/>
              </w:rPr>
            </w:pPr>
            <w:r>
              <w:rPr>
                <w:b/>
                <w:sz w:val="20"/>
              </w:rPr>
              <w:t>Kesinlikle</w:t>
            </w:r>
            <w:r>
              <w:rPr>
                <w:b/>
                <w:spacing w:val="1"/>
                <w:sz w:val="20"/>
              </w:rPr>
              <w:t xml:space="preserve"> </w:t>
            </w:r>
            <w:r>
              <w:rPr>
                <w:b/>
                <w:spacing w:val="-1"/>
                <w:sz w:val="20"/>
              </w:rPr>
              <w:t>Katılmıyorum</w:t>
            </w:r>
          </w:p>
        </w:tc>
        <w:tc>
          <w:tcPr>
            <w:tcW w:w="454" w:type="dxa"/>
            <w:textDirection w:val="btLr"/>
            <w:vAlign w:val="center"/>
          </w:tcPr>
          <w:p w14:paraId="6580BD13" w14:textId="77777777" w:rsidR="00A03986" w:rsidRDefault="00A03986" w:rsidP="00A03986">
            <w:pPr>
              <w:pStyle w:val="TableParagraph"/>
              <w:spacing w:before="6"/>
              <w:rPr>
                <w:sz w:val="19"/>
              </w:rPr>
            </w:pPr>
          </w:p>
          <w:p w14:paraId="16E25FB7" w14:textId="77777777" w:rsidR="00A03986" w:rsidRDefault="00A03986" w:rsidP="00A03986">
            <w:pPr>
              <w:pStyle w:val="TableParagraph"/>
              <w:ind w:left="-1"/>
              <w:rPr>
                <w:b/>
                <w:sz w:val="20"/>
              </w:rPr>
            </w:pPr>
            <w:r>
              <w:rPr>
                <w:b/>
                <w:sz w:val="20"/>
              </w:rPr>
              <w:t>Katılmıyorum</w:t>
            </w:r>
          </w:p>
        </w:tc>
      </w:tr>
      <w:tr w:rsidR="00A03986" w14:paraId="3B4945A6" w14:textId="77777777" w:rsidTr="00A03986">
        <w:trPr>
          <w:trHeight w:val="244"/>
        </w:trPr>
        <w:tc>
          <w:tcPr>
            <w:tcW w:w="490" w:type="dxa"/>
            <w:vAlign w:val="center"/>
          </w:tcPr>
          <w:p w14:paraId="689FC742" w14:textId="77777777" w:rsidR="00A03986" w:rsidRDefault="00A03986" w:rsidP="00A03986">
            <w:pPr>
              <w:pStyle w:val="TableParagraph"/>
              <w:spacing w:line="224" w:lineRule="exact"/>
              <w:ind w:left="107"/>
              <w:rPr>
                <w:rFonts w:ascii="Calibri"/>
                <w:sz w:val="20"/>
              </w:rPr>
            </w:pPr>
            <w:r>
              <w:rPr>
                <w:rFonts w:ascii="Calibri"/>
                <w:sz w:val="20"/>
              </w:rPr>
              <w:t>01-</w:t>
            </w:r>
          </w:p>
        </w:tc>
        <w:tc>
          <w:tcPr>
            <w:tcW w:w="7004" w:type="dxa"/>
            <w:vAlign w:val="center"/>
          </w:tcPr>
          <w:p w14:paraId="54AC110F" w14:textId="77777777" w:rsidR="00A03986" w:rsidRDefault="00A03986" w:rsidP="00A03986">
            <w:pPr>
              <w:pStyle w:val="TableParagraph"/>
              <w:spacing w:before="4" w:line="220" w:lineRule="exact"/>
              <w:ind w:left="107"/>
              <w:rPr>
                <w:sz w:val="20"/>
              </w:rPr>
            </w:pPr>
            <w:r>
              <w:rPr>
                <w:sz w:val="20"/>
              </w:rPr>
              <w:t>Okulda</w:t>
            </w:r>
            <w:r>
              <w:rPr>
                <w:spacing w:val="-4"/>
                <w:sz w:val="20"/>
              </w:rPr>
              <w:t xml:space="preserve"> </w:t>
            </w:r>
            <w:r>
              <w:rPr>
                <w:sz w:val="20"/>
              </w:rPr>
              <w:t>kendimi</w:t>
            </w:r>
            <w:r>
              <w:rPr>
                <w:spacing w:val="-5"/>
                <w:sz w:val="20"/>
              </w:rPr>
              <w:t xml:space="preserve"> </w:t>
            </w:r>
            <w:r>
              <w:rPr>
                <w:sz w:val="20"/>
              </w:rPr>
              <w:t>güvende</w:t>
            </w:r>
            <w:r>
              <w:rPr>
                <w:spacing w:val="-4"/>
                <w:sz w:val="20"/>
              </w:rPr>
              <w:t xml:space="preserve"> </w:t>
            </w:r>
            <w:r>
              <w:rPr>
                <w:sz w:val="20"/>
              </w:rPr>
              <w:t>hissediyorum.</w:t>
            </w:r>
          </w:p>
        </w:tc>
        <w:tc>
          <w:tcPr>
            <w:tcW w:w="457" w:type="dxa"/>
            <w:vAlign w:val="center"/>
          </w:tcPr>
          <w:p w14:paraId="68173D5F"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5E9A45F1"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5F7A25FC"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6C1022EA"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42185A34"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319E6E21" w14:textId="77777777" w:rsidTr="00A03986">
        <w:trPr>
          <w:trHeight w:val="244"/>
        </w:trPr>
        <w:tc>
          <w:tcPr>
            <w:tcW w:w="490" w:type="dxa"/>
            <w:vAlign w:val="center"/>
          </w:tcPr>
          <w:p w14:paraId="0501B318" w14:textId="77777777" w:rsidR="00A03986" w:rsidRDefault="00A03986" w:rsidP="00A03986">
            <w:pPr>
              <w:pStyle w:val="TableParagraph"/>
              <w:spacing w:line="224" w:lineRule="exact"/>
              <w:ind w:left="107"/>
              <w:rPr>
                <w:rFonts w:ascii="Calibri"/>
                <w:sz w:val="20"/>
              </w:rPr>
            </w:pPr>
            <w:r>
              <w:rPr>
                <w:rFonts w:ascii="Calibri"/>
                <w:sz w:val="20"/>
              </w:rPr>
              <w:t>02-</w:t>
            </w:r>
          </w:p>
        </w:tc>
        <w:tc>
          <w:tcPr>
            <w:tcW w:w="7004" w:type="dxa"/>
            <w:vAlign w:val="center"/>
          </w:tcPr>
          <w:p w14:paraId="2D4065A1" w14:textId="77777777" w:rsidR="00A03986" w:rsidRDefault="00A03986" w:rsidP="00A03986">
            <w:pPr>
              <w:pStyle w:val="TableParagraph"/>
              <w:spacing w:before="4" w:line="220" w:lineRule="exact"/>
              <w:ind w:left="107"/>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457" w:type="dxa"/>
            <w:vAlign w:val="center"/>
          </w:tcPr>
          <w:p w14:paraId="1A879706"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5EB98A3C"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0EF8FD76"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01204D4C"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4F41FD47"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763C1D66" w14:textId="77777777" w:rsidTr="00A03986">
        <w:trPr>
          <w:trHeight w:val="244"/>
        </w:trPr>
        <w:tc>
          <w:tcPr>
            <w:tcW w:w="490" w:type="dxa"/>
            <w:vAlign w:val="center"/>
          </w:tcPr>
          <w:p w14:paraId="25F3A50F" w14:textId="77777777" w:rsidR="00A03986" w:rsidRDefault="00A03986" w:rsidP="00A03986">
            <w:pPr>
              <w:pStyle w:val="TableParagraph"/>
              <w:spacing w:line="224" w:lineRule="exact"/>
              <w:ind w:left="107"/>
              <w:rPr>
                <w:rFonts w:ascii="Calibri"/>
                <w:sz w:val="20"/>
              </w:rPr>
            </w:pPr>
            <w:r>
              <w:rPr>
                <w:rFonts w:ascii="Calibri"/>
                <w:sz w:val="20"/>
              </w:rPr>
              <w:t>03-</w:t>
            </w:r>
          </w:p>
        </w:tc>
        <w:tc>
          <w:tcPr>
            <w:tcW w:w="7004" w:type="dxa"/>
            <w:vAlign w:val="center"/>
          </w:tcPr>
          <w:p w14:paraId="0F0FE55A" w14:textId="77777777" w:rsidR="00A03986" w:rsidRDefault="00A03986" w:rsidP="00A03986">
            <w:pPr>
              <w:pStyle w:val="TableParagraph"/>
              <w:spacing w:before="4" w:line="220" w:lineRule="exact"/>
              <w:ind w:left="107"/>
              <w:rPr>
                <w:sz w:val="20"/>
              </w:rPr>
            </w:pPr>
            <w:r>
              <w:rPr>
                <w:sz w:val="20"/>
              </w:rPr>
              <w:t>Okulun</w:t>
            </w:r>
            <w:r>
              <w:rPr>
                <w:spacing w:val="-5"/>
                <w:sz w:val="20"/>
              </w:rPr>
              <w:t xml:space="preserve"> </w:t>
            </w:r>
            <w:r>
              <w:rPr>
                <w:sz w:val="20"/>
              </w:rPr>
              <w:t>fiziki</w:t>
            </w:r>
            <w:r>
              <w:rPr>
                <w:spacing w:val="-5"/>
                <w:sz w:val="20"/>
              </w:rPr>
              <w:t xml:space="preserve"> </w:t>
            </w:r>
            <w:r>
              <w:rPr>
                <w:sz w:val="20"/>
              </w:rPr>
              <w:t>koşullarını</w:t>
            </w:r>
            <w:r>
              <w:rPr>
                <w:spacing w:val="-2"/>
                <w:sz w:val="20"/>
              </w:rPr>
              <w:t xml:space="preserve"> </w:t>
            </w:r>
            <w:r>
              <w:rPr>
                <w:sz w:val="20"/>
              </w:rPr>
              <w:t>yeterlidir.</w:t>
            </w:r>
          </w:p>
        </w:tc>
        <w:tc>
          <w:tcPr>
            <w:tcW w:w="457" w:type="dxa"/>
            <w:vAlign w:val="center"/>
          </w:tcPr>
          <w:p w14:paraId="6FDE6A4F"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42A156E1"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428ECB15"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7B11BA32"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7220FAA2"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010FEDDC" w14:textId="77777777" w:rsidTr="00A03986">
        <w:trPr>
          <w:trHeight w:val="244"/>
        </w:trPr>
        <w:tc>
          <w:tcPr>
            <w:tcW w:w="490" w:type="dxa"/>
            <w:vAlign w:val="center"/>
          </w:tcPr>
          <w:p w14:paraId="7B40B854" w14:textId="77777777" w:rsidR="00A03986" w:rsidRDefault="00A03986" w:rsidP="00A03986">
            <w:pPr>
              <w:pStyle w:val="TableParagraph"/>
              <w:spacing w:line="224" w:lineRule="exact"/>
              <w:ind w:left="107"/>
              <w:rPr>
                <w:rFonts w:ascii="Calibri"/>
                <w:sz w:val="20"/>
              </w:rPr>
            </w:pPr>
            <w:r>
              <w:rPr>
                <w:rFonts w:ascii="Calibri"/>
                <w:sz w:val="20"/>
              </w:rPr>
              <w:t>04-</w:t>
            </w:r>
          </w:p>
        </w:tc>
        <w:tc>
          <w:tcPr>
            <w:tcW w:w="7004" w:type="dxa"/>
            <w:vAlign w:val="center"/>
          </w:tcPr>
          <w:p w14:paraId="7CEC6C77" w14:textId="77777777" w:rsidR="00A03986" w:rsidRDefault="00A03986" w:rsidP="00A03986">
            <w:pPr>
              <w:pStyle w:val="TableParagraph"/>
              <w:spacing w:before="4" w:line="220" w:lineRule="exact"/>
              <w:ind w:left="107"/>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çocuklara</w:t>
            </w:r>
            <w:r>
              <w:rPr>
                <w:spacing w:val="-2"/>
                <w:sz w:val="20"/>
              </w:rPr>
              <w:t xml:space="preserve"> </w:t>
            </w:r>
            <w:r>
              <w:rPr>
                <w:sz w:val="20"/>
              </w:rPr>
              <w:t>uygun</w:t>
            </w:r>
            <w:r>
              <w:rPr>
                <w:spacing w:val="-4"/>
                <w:sz w:val="20"/>
              </w:rPr>
              <w:t xml:space="preserve"> </w:t>
            </w:r>
            <w:r>
              <w:rPr>
                <w:sz w:val="20"/>
              </w:rPr>
              <w:t>desteği</w:t>
            </w:r>
            <w:r>
              <w:rPr>
                <w:spacing w:val="-3"/>
                <w:sz w:val="20"/>
              </w:rPr>
              <w:t xml:space="preserve"> </w:t>
            </w:r>
            <w:r>
              <w:rPr>
                <w:sz w:val="20"/>
              </w:rPr>
              <w:t>sağlar.</w:t>
            </w:r>
          </w:p>
        </w:tc>
        <w:tc>
          <w:tcPr>
            <w:tcW w:w="457" w:type="dxa"/>
            <w:vAlign w:val="center"/>
          </w:tcPr>
          <w:p w14:paraId="150A1E79"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403FCA92"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6A4B08DF"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5BA037F0"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2C8EE5BA"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2099EC27" w14:textId="77777777" w:rsidTr="00A03986">
        <w:trPr>
          <w:trHeight w:val="467"/>
        </w:trPr>
        <w:tc>
          <w:tcPr>
            <w:tcW w:w="490" w:type="dxa"/>
            <w:vAlign w:val="center"/>
          </w:tcPr>
          <w:p w14:paraId="5B24C9DE" w14:textId="77777777" w:rsidR="00A03986" w:rsidRDefault="00A03986" w:rsidP="00A03986">
            <w:pPr>
              <w:pStyle w:val="TableParagraph"/>
              <w:spacing w:line="243" w:lineRule="exact"/>
              <w:ind w:left="107"/>
              <w:rPr>
                <w:rFonts w:ascii="Calibri"/>
                <w:sz w:val="20"/>
              </w:rPr>
            </w:pPr>
            <w:r>
              <w:rPr>
                <w:rFonts w:ascii="Calibri"/>
                <w:sz w:val="20"/>
              </w:rPr>
              <w:t>05-</w:t>
            </w:r>
          </w:p>
        </w:tc>
        <w:tc>
          <w:tcPr>
            <w:tcW w:w="7004" w:type="dxa"/>
            <w:vAlign w:val="center"/>
          </w:tcPr>
          <w:p w14:paraId="2D61254A" w14:textId="77777777" w:rsidR="00A03986" w:rsidRDefault="00A03986" w:rsidP="00A03986">
            <w:pPr>
              <w:pStyle w:val="TableParagraph"/>
              <w:spacing w:line="232" w:lineRule="exact"/>
              <w:ind w:left="107"/>
              <w:rPr>
                <w:sz w:val="20"/>
              </w:rPr>
            </w:pPr>
            <w:r>
              <w:rPr>
                <w:sz w:val="20"/>
              </w:rPr>
              <w:t>Farklı</w:t>
            </w:r>
            <w:r>
              <w:rPr>
                <w:spacing w:val="2"/>
                <w:sz w:val="20"/>
              </w:rPr>
              <w:t xml:space="preserve"> </w:t>
            </w:r>
            <w:r>
              <w:rPr>
                <w:sz w:val="20"/>
              </w:rPr>
              <w:t>kültürlerden</w:t>
            </w:r>
            <w:r>
              <w:rPr>
                <w:spacing w:val="2"/>
                <w:sz w:val="20"/>
              </w:rPr>
              <w:t xml:space="preserve"> </w:t>
            </w:r>
            <w:r>
              <w:rPr>
                <w:sz w:val="20"/>
              </w:rPr>
              <w:t>gelen</w:t>
            </w:r>
            <w:r>
              <w:rPr>
                <w:spacing w:val="3"/>
                <w:sz w:val="20"/>
              </w:rPr>
              <w:t xml:space="preserve"> </w:t>
            </w:r>
            <w:r>
              <w:rPr>
                <w:sz w:val="20"/>
              </w:rPr>
              <w:t>öğrencilerin</w:t>
            </w:r>
            <w:r>
              <w:rPr>
                <w:spacing w:val="4"/>
                <w:sz w:val="20"/>
              </w:rPr>
              <w:t xml:space="preserve"> </w:t>
            </w:r>
            <w:r>
              <w:rPr>
                <w:sz w:val="20"/>
              </w:rPr>
              <w:t>bu</w:t>
            </w:r>
            <w:r>
              <w:rPr>
                <w:spacing w:val="5"/>
                <w:sz w:val="20"/>
              </w:rPr>
              <w:t xml:space="preserve"> </w:t>
            </w:r>
            <w:r>
              <w:rPr>
                <w:sz w:val="20"/>
              </w:rPr>
              <w:t>okulda</w:t>
            </w:r>
            <w:r>
              <w:rPr>
                <w:spacing w:val="3"/>
                <w:sz w:val="20"/>
              </w:rPr>
              <w:t xml:space="preserve"> </w:t>
            </w:r>
            <w:r>
              <w:rPr>
                <w:sz w:val="20"/>
              </w:rPr>
              <w:t>memnuniyetle</w:t>
            </w:r>
            <w:r>
              <w:rPr>
                <w:spacing w:val="2"/>
                <w:sz w:val="20"/>
              </w:rPr>
              <w:t xml:space="preserve"> </w:t>
            </w:r>
            <w:r>
              <w:rPr>
                <w:sz w:val="20"/>
              </w:rPr>
              <w:t>karşılanacağını</w:t>
            </w:r>
            <w:r>
              <w:rPr>
                <w:spacing w:val="-41"/>
                <w:sz w:val="20"/>
              </w:rPr>
              <w:t xml:space="preserve"> </w:t>
            </w:r>
            <w:r>
              <w:rPr>
                <w:sz w:val="20"/>
              </w:rPr>
              <w:t>düşünüyorum.</w:t>
            </w:r>
          </w:p>
        </w:tc>
        <w:tc>
          <w:tcPr>
            <w:tcW w:w="457" w:type="dxa"/>
            <w:vAlign w:val="center"/>
          </w:tcPr>
          <w:p w14:paraId="02E04C72" w14:textId="77777777" w:rsidR="00A03986" w:rsidRDefault="00A03986" w:rsidP="00A03986">
            <w:pPr>
              <w:pStyle w:val="TableParagraph"/>
              <w:spacing w:before="111"/>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71E16C9B" w14:textId="77777777" w:rsidR="00A03986" w:rsidRDefault="00A03986" w:rsidP="00A03986">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7010632E" w14:textId="77777777" w:rsidR="00A03986" w:rsidRDefault="00A03986" w:rsidP="00A03986">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3FB9C9A2" w14:textId="77777777" w:rsidR="00A03986" w:rsidRDefault="00A03986" w:rsidP="00A03986">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5579114F" w14:textId="77777777" w:rsidR="00A03986" w:rsidRDefault="00A03986" w:rsidP="00A03986">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7FFCC109" w14:textId="77777777" w:rsidTr="00A03986">
        <w:trPr>
          <w:trHeight w:val="244"/>
        </w:trPr>
        <w:tc>
          <w:tcPr>
            <w:tcW w:w="490" w:type="dxa"/>
            <w:vAlign w:val="center"/>
          </w:tcPr>
          <w:p w14:paraId="4C054F96" w14:textId="77777777" w:rsidR="00A03986" w:rsidRDefault="00A03986" w:rsidP="00A03986">
            <w:pPr>
              <w:pStyle w:val="TableParagraph"/>
              <w:spacing w:line="224" w:lineRule="exact"/>
              <w:ind w:left="107"/>
              <w:rPr>
                <w:rFonts w:ascii="Calibri"/>
                <w:sz w:val="20"/>
              </w:rPr>
            </w:pPr>
            <w:r>
              <w:rPr>
                <w:rFonts w:ascii="Calibri"/>
                <w:sz w:val="20"/>
              </w:rPr>
              <w:t>06-</w:t>
            </w:r>
          </w:p>
        </w:tc>
        <w:tc>
          <w:tcPr>
            <w:tcW w:w="7004" w:type="dxa"/>
            <w:vAlign w:val="center"/>
          </w:tcPr>
          <w:p w14:paraId="02CB08E9" w14:textId="77777777" w:rsidR="00A03986" w:rsidRDefault="00A03986" w:rsidP="00A03986">
            <w:pPr>
              <w:pStyle w:val="TableParagraph"/>
              <w:spacing w:before="4" w:line="220" w:lineRule="exact"/>
              <w:ind w:left="107"/>
              <w:rPr>
                <w:sz w:val="20"/>
              </w:rPr>
            </w:pPr>
            <w:r>
              <w:rPr>
                <w:sz w:val="20"/>
              </w:rPr>
              <w:t>Öğretmenlerime</w:t>
            </w:r>
            <w:r>
              <w:rPr>
                <w:spacing w:val="-7"/>
                <w:sz w:val="20"/>
              </w:rPr>
              <w:t xml:space="preserve"> </w:t>
            </w:r>
            <w:r>
              <w:rPr>
                <w:sz w:val="20"/>
              </w:rPr>
              <w:t>ihtiyaç</w:t>
            </w:r>
            <w:r>
              <w:rPr>
                <w:spacing w:val="-6"/>
                <w:sz w:val="20"/>
              </w:rPr>
              <w:t xml:space="preserve"> </w:t>
            </w:r>
            <w:r>
              <w:rPr>
                <w:sz w:val="20"/>
              </w:rPr>
              <w:t>duyduğumda</w:t>
            </w:r>
            <w:r>
              <w:rPr>
                <w:spacing w:val="-6"/>
                <w:sz w:val="20"/>
              </w:rPr>
              <w:t xml:space="preserve"> </w:t>
            </w:r>
            <w:r>
              <w:rPr>
                <w:sz w:val="20"/>
              </w:rPr>
              <w:t>kolaylıkla</w:t>
            </w:r>
            <w:r>
              <w:rPr>
                <w:spacing w:val="-7"/>
                <w:sz w:val="20"/>
              </w:rPr>
              <w:t xml:space="preserve"> </w:t>
            </w:r>
            <w:r>
              <w:rPr>
                <w:sz w:val="20"/>
              </w:rPr>
              <w:t>görüşebilirim.</w:t>
            </w:r>
          </w:p>
        </w:tc>
        <w:tc>
          <w:tcPr>
            <w:tcW w:w="457" w:type="dxa"/>
            <w:vAlign w:val="center"/>
          </w:tcPr>
          <w:p w14:paraId="422176D6"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18D8BF52"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4E307385"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33CCA124"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4C4EA42A"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1F506BB8" w14:textId="77777777" w:rsidTr="00A03986">
        <w:trPr>
          <w:trHeight w:val="244"/>
        </w:trPr>
        <w:tc>
          <w:tcPr>
            <w:tcW w:w="490" w:type="dxa"/>
            <w:vAlign w:val="center"/>
          </w:tcPr>
          <w:p w14:paraId="1E86780C" w14:textId="77777777" w:rsidR="00A03986" w:rsidRDefault="00A03986" w:rsidP="00A03986">
            <w:pPr>
              <w:pStyle w:val="TableParagraph"/>
              <w:spacing w:line="224" w:lineRule="exact"/>
              <w:ind w:left="107"/>
              <w:rPr>
                <w:rFonts w:ascii="Calibri"/>
                <w:sz w:val="20"/>
              </w:rPr>
            </w:pPr>
            <w:r>
              <w:rPr>
                <w:rFonts w:ascii="Calibri"/>
                <w:sz w:val="20"/>
              </w:rPr>
              <w:t>07-</w:t>
            </w:r>
          </w:p>
        </w:tc>
        <w:tc>
          <w:tcPr>
            <w:tcW w:w="7004" w:type="dxa"/>
            <w:vAlign w:val="center"/>
          </w:tcPr>
          <w:p w14:paraId="27B82EEA" w14:textId="77777777" w:rsidR="00A03986" w:rsidRDefault="00A03986" w:rsidP="00A03986">
            <w:pPr>
              <w:pStyle w:val="TableParagraph"/>
              <w:spacing w:before="4" w:line="220" w:lineRule="exact"/>
              <w:ind w:left="107"/>
              <w:rPr>
                <w:sz w:val="20"/>
              </w:rPr>
            </w:pPr>
            <w:r>
              <w:rPr>
                <w:sz w:val="20"/>
              </w:rPr>
              <w:t>Okul</w:t>
            </w:r>
            <w:r>
              <w:rPr>
                <w:spacing w:val="-5"/>
                <w:sz w:val="20"/>
              </w:rPr>
              <w:t xml:space="preserve"> </w:t>
            </w:r>
            <w:r>
              <w:rPr>
                <w:sz w:val="20"/>
              </w:rPr>
              <w:t>müdürüne</w:t>
            </w:r>
            <w:r>
              <w:rPr>
                <w:spacing w:val="-5"/>
                <w:sz w:val="20"/>
              </w:rPr>
              <w:t xml:space="preserve"> </w:t>
            </w:r>
            <w:r>
              <w:rPr>
                <w:sz w:val="20"/>
              </w:rPr>
              <w:t>ihtiyaç</w:t>
            </w:r>
            <w:r>
              <w:rPr>
                <w:spacing w:val="-4"/>
                <w:sz w:val="20"/>
              </w:rPr>
              <w:t xml:space="preserve"> </w:t>
            </w:r>
            <w:r>
              <w:rPr>
                <w:sz w:val="20"/>
              </w:rPr>
              <w:t>duyduğumda</w:t>
            </w:r>
            <w:r>
              <w:rPr>
                <w:spacing w:val="-5"/>
                <w:sz w:val="20"/>
              </w:rPr>
              <w:t xml:space="preserve"> </w:t>
            </w:r>
            <w:r>
              <w:rPr>
                <w:sz w:val="20"/>
              </w:rPr>
              <w:t>kolaylıkla</w:t>
            </w:r>
            <w:r>
              <w:rPr>
                <w:spacing w:val="-5"/>
                <w:sz w:val="20"/>
              </w:rPr>
              <w:t xml:space="preserve"> </w:t>
            </w:r>
            <w:r>
              <w:rPr>
                <w:sz w:val="20"/>
              </w:rPr>
              <w:t>görüşebilirim.</w:t>
            </w:r>
          </w:p>
        </w:tc>
        <w:tc>
          <w:tcPr>
            <w:tcW w:w="457" w:type="dxa"/>
            <w:vAlign w:val="center"/>
          </w:tcPr>
          <w:p w14:paraId="5FEC9694"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1259A83A"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1497613C"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0E79FC10"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78C7AD4D"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24940BC1" w14:textId="77777777" w:rsidTr="00A03986">
        <w:trPr>
          <w:trHeight w:val="244"/>
        </w:trPr>
        <w:tc>
          <w:tcPr>
            <w:tcW w:w="490" w:type="dxa"/>
            <w:vAlign w:val="center"/>
          </w:tcPr>
          <w:p w14:paraId="6B413859" w14:textId="77777777" w:rsidR="00A03986" w:rsidRDefault="00A03986" w:rsidP="00A03986">
            <w:pPr>
              <w:pStyle w:val="TableParagraph"/>
              <w:spacing w:line="224" w:lineRule="exact"/>
              <w:ind w:left="107"/>
              <w:rPr>
                <w:rFonts w:ascii="Calibri"/>
                <w:sz w:val="20"/>
              </w:rPr>
            </w:pPr>
            <w:r>
              <w:rPr>
                <w:rFonts w:ascii="Calibri"/>
                <w:sz w:val="20"/>
              </w:rPr>
              <w:t>08-</w:t>
            </w:r>
          </w:p>
        </w:tc>
        <w:tc>
          <w:tcPr>
            <w:tcW w:w="7004" w:type="dxa"/>
            <w:vAlign w:val="center"/>
          </w:tcPr>
          <w:p w14:paraId="401BAB9D" w14:textId="77777777" w:rsidR="00A03986" w:rsidRDefault="00A03986" w:rsidP="00A03986">
            <w:pPr>
              <w:pStyle w:val="TableParagraph"/>
              <w:spacing w:before="4" w:line="220" w:lineRule="exact"/>
              <w:ind w:left="107"/>
              <w:rPr>
                <w:sz w:val="20"/>
              </w:rPr>
            </w:pPr>
            <w:r>
              <w:rPr>
                <w:sz w:val="20"/>
              </w:rPr>
              <w:t>Okul</w:t>
            </w:r>
            <w:r>
              <w:rPr>
                <w:spacing w:val="-5"/>
                <w:sz w:val="20"/>
              </w:rPr>
              <w:t xml:space="preserve"> </w:t>
            </w:r>
            <w:r>
              <w:rPr>
                <w:sz w:val="20"/>
              </w:rPr>
              <w:t>rehberlik</w:t>
            </w:r>
            <w:r>
              <w:rPr>
                <w:spacing w:val="-5"/>
                <w:sz w:val="20"/>
              </w:rPr>
              <w:t xml:space="preserve"> </w:t>
            </w:r>
            <w:r>
              <w:rPr>
                <w:sz w:val="20"/>
              </w:rPr>
              <w:t>servisinden</w:t>
            </w:r>
            <w:r>
              <w:rPr>
                <w:spacing w:val="-7"/>
                <w:sz w:val="20"/>
              </w:rPr>
              <w:t xml:space="preserve"> </w:t>
            </w:r>
            <w:r>
              <w:rPr>
                <w:sz w:val="20"/>
              </w:rPr>
              <w:t>ihtiyaçlarım</w:t>
            </w:r>
            <w:r>
              <w:rPr>
                <w:spacing w:val="-6"/>
                <w:sz w:val="20"/>
              </w:rPr>
              <w:t xml:space="preserve"> </w:t>
            </w:r>
            <w:r>
              <w:rPr>
                <w:sz w:val="20"/>
              </w:rPr>
              <w:t>doğrultusunda</w:t>
            </w:r>
            <w:r>
              <w:rPr>
                <w:spacing w:val="-5"/>
                <w:sz w:val="20"/>
              </w:rPr>
              <w:t xml:space="preserve"> </w:t>
            </w:r>
            <w:r>
              <w:rPr>
                <w:sz w:val="20"/>
              </w:rPr>
              <w:t>faydalanabiliyorum.</w:t>
            </w:r>
          </w:p>
        </w:tc>
        <w:tc>
          <w:tcPr>
            <w:tcW w:w="457" w:type="dxa"/>
            <w:vAlign w:val="center"/>
          </w:tcPr>
          <w:p w14:paraId="0093747D"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33E899B5"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7D5D745E"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054627A9"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6F6C30AB"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36EDB8D9" w14:textId="77777777" w:rsidTr="00A03986">
        <w:trPr>
          <w:trHeight w:val="467"/>
        </w:trPr>
        <w:tc>
          <w:tcPr>
            <w:tcW w:w="490" w:type="dxa"/>
            <w:vAlign w:val="center"/>
          </w:tcPr>
          <w:p w14:paraId="5E93B9B6" w14:textId="77777777" w:rsidR="00A03986" w:rsidRDefault="00A03986" w:rsidP="00A03986">
            <w:pPr>
              <w:pStyle w:val="TableParagraph"/>
              <w:spacing w:line="243" w:lineRule="exact"/>
              <w:ind w:left="107"/>
              <w:rPr>
                <w:rFonts w:ascii="Calibri"/>
                <w:sz w:val="20"/>
              </w:rPr>
            </w:pPr>
            <w:r>
              <w:rPr>
                <w:rFonts w:ascii="Calibri"/>
                <w:sz w:val="20"/>
              </w:rPr>
              <w:t>09-</w:t>
            </w:r>
          </w:p>
        </w:tc>
        <w:tc>
          <w:tcPr>
            <w:tcW w:w="7004" w:type="dxa"/>
            <w:vAlign w:val="center"/>
          </w:tcPr>
          <w:p w14:paraId="644869B6" w14:textId="77777777" w:rsidR="00A03986" w:rsidRDefault="00A03986" w:rsidP="00A03986">
            <w:pPr>
              <w:pStyle w:val="TableParagraph"/>
              <w:spacing w:line="236" w:lineRule="exact"/>
              <w:ind w:left="107"/>
              <w:rPr>
                <w:sz w:val="20"/>
              </w:rPr>
            </w:pPr>
            <w:r>
              <w:rPr>
                <w:sz w:val="20"/>
              </w:rPr>
              <w:t>Okul</w:t>
            </w:r>
            <w:r>
              <w:rPr>
                <w:spacing w:val="-7"/>
                <w:sz w:val="20"/>
              </w:rPr>
              <w:t xml:space="preserve"> </w:t>
            </w:r>
            <w:r>
              <w:rPr>
                <w:sz w:val="20"/>
              </w:rPr>
              <w:t>kişisel</w:t>
            </w:r>
            <w:r>
              <w:rPr>
                <w:spacing w:val="-6"/>
                <w:sz w:val="20"/>
              </w:rPr>
              <w:t xml:space="preserve"> </w:t>
            </w:r>
            <w:r>
              <w:rPr>
                <w:sz w:val="20"/>
              </w:rPr>
              <w:t>hedefler</w:t>
            </w:r>
            <w:r>
              <w:rPr>
                <w:spacing w:val="-5"/>
                <w:sz w:val="20"/>
              </w:rPr>
              <w:t xml:space="preserve"> </w:t>
            </w:r>
            <w:r>
              <w:rPr>
                <w:sz w:val="20"/>
              </w:rPr>
              <w:t>belirlememde</w:t>
            </w:r>
            <w:r>
              <w:rPr>
                <w:spacing w:val="-5"/>
                <w:sz w:val="20"/>
              </w:rPr>
              <w:t xml:space="preserve"> </w:t>
            </w:r>
            <w:r>
              <w:rPr>
                <w:sz w:val="20"/>
              </w:rPr>
              <w:t>ve</w:t>
            </w:r>
            <w:r>
              <w:rPr>
                <w:spacing w:val="-5"/>
                <w:sz w:val="20"/>
              </w:rPr>
              <w:t xml:space="preserve"> </w:t>
            </w:r>
            <w:r>
              <w:rPr>
                <w:sz w:val="20"/>
              </w:rPr>
              <w:t>bu</w:t>
            </w:r>
            <w:r>
              <w:rPr>
                <w:spacing w:val="-7"/>
                <w:sz w:val="20"/>
              </w:rPr>
              <w:t xml:space="preserve"> </w:t>
            </w:r>
            <w:r>
              <w:rPr>
                <w:sz w:val="20"/>
              </w:rPr>
              <w:t>hedeflere</w:t>
            </w:r>
            <w:r>
              <w:rPr>
                <w:spacing w:val="-5"/>
                <w:sz w:val="20"/>
              </w:rPr>
              <w:t xml:space="preserve"> </w:t>
            </w:r>
            <w:r>
              <w:rPr>
                <w:sz w:val="20"/>
              </w:rPr>
              <w:t>ulaşmamda</w:t>
            </w:r>
            <w:r>
              <w:rPr>
                <w:spacing w:val="-6"/>
                <w:sz w:val="20"/>
              </w:rPr>
              <w:t xml:space="preserve"> </w:t>
            </w:r>
            <w:r>
              <w:rPr>
                <w:sz w:val="20"/>
              </w:rPr>
              <w:t>yeterli</w:t>
            </w:r>
            <w:r>
              <w:rPr>
                <w:spacing w:val="-5"/>
                <w:sz w:val="20"/>
              </w:rPr>
              <w:t xml:space="preserve"> </w:t>
            </w:r>
            <w:r>
              <w:rPr>
                <w:sz w:val="20"/>
              </w:rPr>
              <w:t>rehberlik</w:t>
            </w:r>
            <w:r>
              <w:rPr>
                <w:spacing w:val="-41"/>
                <w:sz w:val="20"/>
              </w:rPr>
              <w:t xml:space="preserve"> </w:t>
            </w:r>
            <w:r>
              <w:rPr>
                <w:sz w:val="20"/>
              </w:rPr>
              <w:t>ediyor.</w:t>
            </w:r>
          </w:p>
        </w:tc>
        <w:tc>
          <w:tcPr>
            <w:tcW w:w="457" w:type="dxa"/>
            <w:vAlign w:val="center"/>
          </w:tcPr>
          <w:p w14:paraId="490C48DA" w14:textId="77777777" w:rsidR="00A03986" w:rsidRDefault="00A03986" w:rsidP="00A03986">
            <w:pPr>
              <w:pStyle w:val="TableParagraph"/>
              <w:spacing w:before="111"/>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7753B5F3" w14:textId="77777777" w:rsidR="00A03986" w:rsidRDefault="00A03986" w:rsidP="00A03986">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6178148D" w14:textId="77777777" w:rsidR="00A03986" w:rsidRDefault="00A03986" w:rsidP="00A03986">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56B94701" w14:textId="77777777" w:rsidR="00A03986" w:rsidRDefault="00A03986" w:rsidP="00A03986">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1CE5CCC7" w14:textId="77777777" w:rsidR="00A03986" w:rsidRDefault="00A03986" w:rsidP="00A03986">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623D330C" w14:textId="77777777" w:rsidTr="00A03986">
        <w:trPr>
          <w:trHeight w:val="240"/>
        </w:trPr>
        <w:tc>
          <w:tcPr>
            <w:tcW w:w="490" w:type="dxa"/>
            <w:vAlign w:val="center"/>
          </w:tcPr>
          <w:p w14:paraId="58D92C68" w14:textId="77777777" w:rsidR="00A03986" w:rsidRDefault="00A03986" w:rsidP="00A03986">
            <w:pPr>
              <w:pStyle w:val="TableParagraph"/>
              <w:spacing w:line="220" w:lineRule="exact"/>
              <w:ind w:left="107"/>
              <w:rPr>
                <w:rFonts w:ascii="Calibri"/>
                <w:sz w:val="20"/>
              </w:rPr>
            </w:pPr>
            <w:r>
              <w:rPr>
                <w:rFonts w:ascii="Calibri"/>
                <w:sz w:val="20"/>
              </w:rPr>
              <w:lastRenderedPageBreak/>
              <w:t>10-</w:t>
            </w:r>
          </w:p>
        </w:tc>
        <w:tc>
          <w:tcPr>
            <w:tcW w:w="7004" w:type="dxa"/>
            <w:vAlign w:val="center"/>
          </w:tcPr>
          <w:p w14:paraId="1E8967E0" w14:textId="77777777" w:rsidR="00A03986" w:rsidRDefault="00A03986" w:rsidP="00A03986">
            <w:pPr>
              <w:pStyle w:val="TableParagraph"/>
              <w:spacing w:before="2" w:line="218" w:lineRule="exact"/>
              <w:ind w:left="107"/>
              <w:rPr>
                <w:sz w:val="20"/>
              </w:rPr>
            </w:pPr>
            <w:r>
              <w:rPr>
                <w:sz w:val="20"/>
              </w:rPr>
              <w:t>Okulumda</w:t>
            </w:r>
            <w:r>
              <w:rPr>
                <w:spacing w:val="-2"/>
                <w:sz w:val="20"/>
              </w:rPr>
              <w:t xml:space="preserve"> </w:t>
            </w:r>
            <w:r>
              <w:rPr>
                <w:sz w:val="20"/>
              </w:rPr>
              <w:t>yer</w:t>
            </w:r>
            <w:r>
              <w:rPr>
                <w:spacing w:val="-3"/>
                <w:sz w:val="20"/>
              </w:rPr>
              <w:t xml:space="preserve"> </w:t>
            </w:r>
            <w:r>
              <w:rPr>
                <w:sz w:val="20"/>
              </w:rPr>
              <w:t>almam</w:t>
            </w:r>
            <w:r>
              <w:rPr>
                <w:spacing w:val="-3"/>
                <w:sz w:val="20"/>
              </w:rPr>
              <w:t xml:space="preserve"> </w:t>
            </w:r>
            <w:r>
              <w:rPr>
                <w:sz w:val="20"/>
              </w:rPr>
              <w:t>için</w:t>
            </w:r>
            <w:r>
              <w:rPr>
                <w:spacing w:val="-4"/>
                <w:sz w:val="20"/>
              </w:rPr>
              <w:t xml:space="preserve"> </w:t>
            </w:r>
            <w:r>
              <w:rPr>
                <w:sz w:val="20"/>
              </w:rPr>
              <w:t>birçok</w:t>
            </w:r>
            <w:r>
              <w:rPr>
                <w:spacing w:val="-1"/>
                <w:sz w:val="20"/>
              </w:rPr>
              <w:t xml:space="preserve"> </w:t>
            </w:r>
            <w:r>
              <w:rPr>
                <w:sz w:val="20"/>
              </w:rPr>
              <w:t>fırsat</w:t>
            </w:r>
            <w:r>
              <w:rPr>
                <w:spacing w:val="-3"/>
                <w:sz w:val="20"/>
              </w:rPr>
              <w:t xml:space="preserve"> </w:t>
            </w:r>
            <w:r>
              <w:rPr>
                <w:sz w:val="20"/>
              </w:rPr>
              <w:t>var.</w:t>
            </w:r>
          </w:p>
        </w:tc>
        <w:tc>
          <w:tcPr>
            <w:tcW w:w="457" w:type="dxa"/>
            <w:vAlign w:val="center"/>
          </w:tcPr>
          <w:p w14:paraId="1862CAE7" w14:textId="77777777" w:rsidR="00A03986" w:rsidRDefault="00A03986" w:rsidP="00A03986">
            <w:pPr>
              <w:pStyle w:val="TableParagraph"/>
              <w:spacing w:line="220"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210EC12F" w14:textId="77777777" w:rsidR="00A03986" w:rsidRDefault="00A03986" w:rsidP="00A03986">
            <w:pPr>
              <w:pStyle w:val="TableParagraph"/>
              <w:spacing w:line="220"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4E15E391" w14:textId="77777777" w:rsidR="00A03986" w:rsidRDefault="00A03986" w:rsidP="00A03986">
            <w:pPr>
              <w:pStyle w:val="TableParagraph"/>
              <w:spacing w:line="220"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38C8140F" w14:textId="77777777" w:rsidR="00A03986" w:rsidRDefault="00A03986" w:rsidP="00A03986">
            <w:pPr>
              <w:pStyle w:val="TableParagraph"/>
              <w:spacing w:line="220"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6EB649E1" w14:textId="77777777" w:rsidR="00A03986" w:rsidRDefault="00A03986" w:rsidP="00A03986">
            <w:pPr>
              <w:pStyle w:val="TableParagraph"/>
              <w:spacing w:line="220"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028C76F9" w14:textId="77777777" w:rsidTr="00A03986">
        <w:trPr>
          <w:trHeight w:val="244"/>
        </w:trPr>
        <w:tc>
          <w:tcPr>
            <w:tcW w:w="490" w:type="dxa"/>
            <w:vAlign w:val="center"/>
          </w:tcPr>
          <w:p w14:paraId="60DC4C5E" w14:textId="77777777" w:rsidR="00A03986" w:rsidRDefault="00A03986" w:rsidP="00A03986">
            <w:pPr>
              <w:pStyle w:val="TableParagraph"/>
              <w:spacing w:line="224" w:lineRule="exact"/>
              <w:ind w:left="107"/>
              <w:rPr>
                <w:rFonts w:ascii="Calibri"/>
                <w:sz w:val="20"/>
              </w:rPr>
            </w:pPr>
            <w:r>
              <w:rPr>
                <w:rFonts w:ascii="Calibri"/>
                <w:sz w:val="20"/>
              </w:rPr>
              <w:t>11-</w:t>
            </w:r>
          </w:p>
        </w:tc>
        <w:tc>
          <w:tcPr>
            <w:tcW w:w="7004" w:type="dxa"/>
            <w:vAlign w:val="center"/>
          </w:tcPr>
          <w:p w14:paraId="7E6A9965" w14:textId="77777777" w:rsidR="00A03986" w:rsidRDefault="00A03986" w:rsidP="00A03986">
            <w:pPr>
              <w:pStyle w:val="TableParagraph"/>
              <w:spacing w:before="4" w:line="220" w:lineRule="exact"/>
              <w:ind w:left="107"/>
              <w:rPr>
                <w:sz w:val="20"/>
              </w:rPr>
            </w:pPr>
            <w:r>
              <w:rPr>
                <w:sz w:val="20"/>
              </w:rPr>
              <w:t>Okul</w:t>
            </w:r>
            <w:r>
              <w:rPr>
                <w:spacing w:val="-3"/>
                <w:sz w:val="20"/>
              </w:rPr>
              <w:t xml:space="preserve"> </w:t>
            </w:r>
            <w:r>
              <w:rPr>
                <w:sz w:val="20"/>
              </w:rPr>
              <w:t>bana</w:t>
            </w:r>
            <w:r>
              <w:rPr>
                <w:spacing w:val="-3"/>
                <w:sz w:val="20"/>
              </w:rPr>
              <w:t xml:space="preserve"> </w:t>
            </w:r>
            <w:r>
              <w:rPr>
                <w:sz w:val="20"/>
              </w:rPr>
              <w:t>yeterli</w:t>
            </w:r>
            <w:r>
              <w:rPr>
                <w:spacing w:val="-5"/>
                <w:sz w:val="20"/>
              </w:rPr>
              <w:t xml:space="preserve"> </w:t>
            </w:r>
            <w:r>
              <w:rPr>
                <w:sz w:val="20"/>
              </w:rPr>
              <w:t>ders dışı</w:t>
            </w:r>
            <w:r>
              <w:rPr>
                <w:spacing w:val="-2"/>
                <w:sz w:val="20"/>
              </w:rPr>
              <w:t xml:space="preserve"> </w:t>
            </w:r>
            <w:r>
              <w:rPr>
                <w:sz w:val="20"/>
              </w:rPr>
              <w:t>etkinlik</w:t>
            </w:r>
            <w:r>
              <w:rPr>
                <w:spacing w:val="-3"/>
                <w:sz w:val="20"/>
              </w:rPr>
              <w:t xml:space="preserve"> </w:t>
            </w:r>
            <w:r>
              <w:rPr>
                <w:sz w:val="20"/>
              </w:rPr>
              <w:t>olanakları</w:t>
            </w:r>
            <w:r>
              <w:rPr>
                <w:spacing w:val="-4"/>
                <w:sz w:val="20"/>
              </w:rPr>
              <w:t xml:space="preserve"> </w:t>
            </w:r>
            <w:r>
              <w:rPr>
                <w:sz w:val="20"/>
              </w:rPr>
              <w:t>sunuyor.</w:t>
            </w:r>
          </w:p>
        </w:tc>
        <w:tc>
          <w:tcPr>
            <w:tcW w:w="457" w:type="dxa"/>
            <w:vAlign w:val="center"/>
          </w:tcPr>
          <w:p w14:paraId="5A8BC36E"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3ED54A06"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178593B6"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7A806430"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2A9072AF"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257E1DC1" w14:textId="77777777" w:rsidTr="00A03986">
        <w:trPr>
          <w:trHeight w:val="244"/>
        </w:trPr>
        <w:tc>
          <w:tcPr>
            <w:tcW w:w="490" w:type="dxa"/>
            <w:vAlign w:val="center"/>
          </w:tcPr>
          <w:p w14:paraId="61BCE84D" w14:textId="77777777" w:rsidR="00A03986" w:rsidRDefault="00A03986" w:rsidP="00A03986">
            <w:pPr>
              <w:pStyle w:val="TableParagraph"/>
              <w:spacing w:line="224" w:lineRule="exact"/>
              <w:ind w:left="107"/>
              <w:rPr>
                <w:rFonts w:ascii="Calibri"/>
                <w:sz w:val="20"/>
              </w:rPr>
            </w:pPr>
            <w:r>
              <w:rPr>
                <w:rFonts w:ascii="Calibri"/>
                <w:sz w:val="20"/>
              </w:rPr>
              <w:t>12-</w:t>
            </w:r>
          </w:p>
        </w:tc>
        <w:tc>
          <w:tcPr>
            <w:tcW w:w="7004" w:type="dxa"/>
            <w:vAlign w:val="center"/>
          </w:tcPr>
          <w:p w14:paraId="2728B482" w14:textId="77777777" w:rsidR="00A03986" w:rsidRDefault="00A03986" w:rsidP="00A03986">
            <w:pPr>
              <w:pStyle w:val="TableParagraph"/>
              <w:spacing w:before="4" w:line="220" w:lineRule="exact"/>
              <w:ind w:left="107"/>
              <w:rPr>
                <w:sz w:val="20"/>
              </w:rPr>
            </w:pPr>
            <w:r>
              <w:rPr>
                <w:sz w:val="20"/>
              </w:rPr>
              <w:t>Okul</w:t>
            </w:r>
            <w:r>
              <w:rPr>
                <w:spacing w:val="-3"/>
                <w:sz w:val="20"/>
              </w:rPr>
              <w:t xml:space="preserve"> </w:t>
            </w:r>
            <w:r>
              <w:rPr>
                <w:sz w:val="20"/>
              </w:rPr>
              <w:t>kulüpleri</w:t>
            </w:r>
            <w:r>
              <w:rPr>
                <w:spacing w:val="-3"/>
                <w:sz w:val="20"/>
              </w:rPr>
              <w:t xml:space="preserve"> </w:t>
            </w:r>
            <w:r>
              <w:rPr>
                <w:sz w:val="20"/>
              </w:rPr>
              <w:t>amacına</w:t>
            </w:r>
            <w:r>
              <w:rPr>
                <w:spacing w:val="-2"/>
                <w:sz w:val="20"/>
              </w:rPr>
              <w:t xml:space="preserve"> </w:t>
            </w:r>
            <w:r>
              <w:rPr>
                <w:sz w:val="20"/>
              </w:rPr>
              <w:t>uygun</w:t>
            </w:r>
            <w:r>
              <w:rPr>
                <w:spacing w:val="-4"/>
                <w:sz w:val="20"/>
              </w:rPr>
              <w:t xml:space="preserve"> </w:t>
            </w:r>
            <w:r>
              <w:rPr>
                <w:sz w:val="20"/>
              </w:rPr>
              <w:t>şekilde</w:t>
            </w:r>
            <w:r>
              <w:rPr>
                <w:spacing w:val="-5"/>
                <w:sz w:val="20"/>
              </w:rPr>
              <w:t xml:space="preserve"> </w:t>
            </w:r>
            <w:r>
              <w:rPr>
                <w:sz w:val="20"/>
              </w:rPr>
              <w:t>gelişimime</w:t>
            </w:r>
            <w:r>
              <w:rPr>
                <w:spacing w:val="-5"/>
                <w:sz w:val="20"/>
              </w:rPr>
              <w:t xml:space="preserve"> </w:t>
            </w:r>
            <w:r>
              <w:rPr>
                <w:sz w:val="20"/>
              </w:rPr>
              <w:t>katkı</w:t>
            </w:r>
            <w:r>
              <w:rPr>
                <w:spacing w:val="-4"/>
                <w:sz w:val="20"/>
              </w:rPr>
              <w:t xml:space="preserve"> </w:t>
            </w:r>
            <w:r>
              <w:rPr>
                <w:sz w:val="20"/>
              </w:rPr>
              <w:t>sağlıyor.</w:t>
            </w:r>
          </w:p>
        </w:tc>
        <w:tc>
          <w:tcPr>
            <w:tcW w:w="457" w:type="dxa"/>
            <w:vAlign w:val="center"/>
          </w:tcPr>
          <w:p w14:paraId="5FA1A43C"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572676CD"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79A86A9D"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4D0F0890"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54C85BFF"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624344B1" w14:textId="77777777" w:rsidTr="00A03986">
        <w:trPr>
          <w:trHeight w:val="244"/>
        </w:trPr>
        <w:tc>
          <w:tcPr>
            <w:tcW w:w="490" w:type="dxa"/>
            <w:vAlign w:val="center"/>
          </w:tcPr>
          <w:p w14:paraId="72483FF7" w14:textId="77777777" w:rsidR="00A03986" w:rsidRDefault="00A03986" w:rsidP="00A03986">
            <w:pPr>
              <w:pStyle w:val="TableParagraph"/>
              <w:spacing w:line="224" w:lineRule="exact"/>
              <w:ind w:left="107"/>
              <w:rPr>
                <w:rFonts w:ascii="Calibri"/>
                <w:sz w:val="20"/>
              </w:rPr>
            </w:pPr>
            <w:r>
              <w:rPr>
                <w:rFonts w:ascii="Calibri"/>
                <w:sz w:val="20"/>
              </w:rPr>
              <w:t>13-</w:t>
            </w:r>
          </w:p>
        </w:tc>
        <w:tc>
          <w:tcPr>
            <w:tcW w:w="7004" w:type="dxa"/>
            <w:vAlign w:val="center"/>
          </w:tcPr>
          <w:p w14:paraId="58CAD22D" w14:textId="77777777" w:rsidR="00A03986" w:rsidRDefault="00A03986" w:rsidP="00A03986">
            <w:pPr>
              <w:pStyle w:val="TableParagraph"/>
              <w:spacing w:before="4" w:line="220" w:lineRule="exact"/>
              <w:ind w:left="107"/>
              <w:rPr>
                <w:sz w:val="20"/>
              </w:rPr>
            </w:pPr>
            <w:r>
              <w:rPr>
                <w:sz w:val="20"/>
              </w:rPr>
              <w:t>Öğretmenlerim</w:t>
            </w:r>
            <w:r>
              <w:rPr>
                <w:spacing w:val="-5"/>
                <w:sz w:val="20"/>
              </w:rPr>
              <w:t xml:space="preserve"> </w:t>
            </w:r>
            <w:r>
              <w:rPr>
                <w:sz w:val="20"/>
              </w:rPr>
              <w:t>sınıfta</w:t>
            </w:r>
            <w:r>
              <w:rPr>
                <w:spacing w:val="-3"/>
                <w:sz w:val="20"/>
              </w:rPr>
              <w:t xml:space="preserve"> </w:t>
            </w:r>
            <w:r>
              <w:rPr>
                <w:sz w:val="20"/>
              </w:rPr>
              <w:t>adil</w:t>
            </w:r>
            <w:r>
              <w:rPr>
                <w:spacing w:val="-3"/>
                <w:sz w:val="20"/>
              </w:rPr>
              <w:t xml:space="preserve"> </w:t>
            </w:r>
            <w:r>
              <w:rPr>
                <w:sz w:val="20"/>
              </w:rPr>
              <w:t>kurallara</w:t>
            </w:r>
            <w:r>
              <w:rPr>
                <w:spacing w:val="-3"/>
                <w:sz w:val="20"/>
              </w:rPr>
              <w:t xml:space="preserve"> </w:t>
            </w:r>
            <w:r>
              <w:rPr>
                <w:sz w:val="20"/>
              </w:rPr>
              <w:t>sahipler</w:t>
            </w:r>
            <w:r>
              <w:rPr>
                <w:spacing w:val="-5"/>
                <w:sz w:val="20"/>
              </w:rPr>
              <w:t xml:space="preserve"> </w:t>
            </w:r>
            <w:r>
              <w:rPr>
                <w:sz w:val="20"/>
              </w:rPr>
              <w:t>ve</w:t>
            </w:r>
            <w:r>
              <w:rPr>
                <w:spacing w:val="-3"/>
                <w:sz w:val="20"/>
              </w:rPr>
              <w:t xml:space="preserve"> </w:t>
            </w:r>
            <w:r>
              <w:rPr>
                <w:sz w:val="20"/>
              </w:rPr>
              <w:t>tarafsızlar.</w:t>
            </w:r>
          </w:p>
        </w:tc>
        <w:tc>
          <w:tcPr>
            <w:tcW w:w="457" w:type="dxa"/>
            <w:vAlign w:val="center"/>
          </w:tcPr>
          <w:p w14:paraId="77EDF451"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7EC2BDCF"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0FF8AE1B"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523BF7AE"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6199BF0D"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39D250FA" w14:textId="77777777" w:rsidTr="00A03986">
        <w:trPr>
          <w:trHeight w:val="244"/>
        </w:trPr>
        <w:tc>
          <w:tcPr>
            <w:tcW w:w="490" w:type="dxa"/>
            <w:vAlign w:val="center"/>
          </w:tcPr>
          <w:p w14:paraId="49AF1484" w14:textId="77777777" w:rsidR="00A03986" w:rsidRDefault="00A03986" w:rsidP="00A03986">
            <w:pPr>
              <w:pStyle w:val="TableParagraph"/>
              <w:spacing w:line="224" w:lineRule="exact"/>
              <w:ind w:left="107"/>
              <w:rPr>
                <w:rFonts w:ascii="Calibri"/>
                <w:sz w:val="20"/>
              </w:rPr>
            </w:pPr>
            <w:r>
              <w:rPr>
                <w:rFonts w:ascii="Calibri"/>
                <w:sz w:val="20"/>
              </w:rPr>
              <w:t>14-</w:t>
            </w:r>
          </w:p>
        </w:tc>
        <w:tc>
          <w:tcPr>
            <w:tcW w:w="7004" w:type="dxa"/>
            <w:vAlign w:val="center"/>
          </w:tcPr>
          <w:p w14:paraId="5CB2DA1A" w14:textId="77777777" w:rsidR="00A03986" w:rsidRDefault="00A03986" w:rsidP="00A03986">
            <w:pPr>
              <w:pStyle w:val="TableParagraph"/>
              <w:spacing w:before="4" w:line="220" w:lineRule="exact"/>
              <w:ind w:left="107"/>
              <w:rPr>
                <w:sz w:val="20"/>
              </w:rPr>
            </w:pPr>
            <w:r>
              <w:rPr>
                <w:sz w:val="20"/>
              </w:rPr>
              <w:t>Öğretmenlerim</w:t>
            </w:r>
            <w:r>
              <w:rPr>
                <w:spacing w:val="-4"/>
                <w:sz w:val="20"/>
              </w:rPr>
              <w:t xml:space="preserve"> </w:t>
            </w:r>
            <w:r>
              <w:rPr>
                <w:sz w:val="20"/>
              </w:rPr>
              <w:t>beni</w:t>
            </w:r>
            <w:r>
              <w:rPr>
                <w:spacing w:val="-4"/>
                <w:sz w:val="20"/>
              </w:rPr>
              <w:t xml:space="preserve"> </w:t>
            </w:r>
            <w:r>
              <w:rPr>
                <w:sz w:val="20"/>
              </w:rPr>
              <w:t>daha</w:t>
            </w:r>
            <w:r>
              <w:rPr>
                <w:spacing w:val="-4"/>
                <w:sz w:val="20"/>
              </w:rPr>
              <w:t xml:space="preserve"> </w:t>
            </w:r>
            <w:r>
              <w:rPr>
                <w:sz w:val="20"/>
              </w:rPr>
              <w:t>iyi</w:t>
            </w:r>
            <w:r>
              <w:rPr>
                <w:spacing w:val="-3"/>
                <w:sz w:val="20"/>
              </w:rPr>
              <w:t xml:space="preserve"> </w:t>
            </w:r>
            <w:r>
              <w:rPr>
                <w:sz w:val="20"/>
              </w:rPr>
              <w:t>performans</w:t>
            </w:r>
            <w:r>
              <w:rPr>
                <w:spacing w:val="-3"/>
                <w:sz w:val="20"/>
              </w:rPr>
              <w:t xml:space="preserve"> </w:t>
            </w:r>
            <w:r>
              <w:rPr>
                <w:sz w:val="20"/>
              </w:rPr>
              <w:t>göstermem</w:t>
            </w:r>
            <w:r>
              <w:rPr>
                <w:spacing w:val="-4"/>
                <w:sz w:val="20"/>
              </w:rPr>
              <w:t xml:space="preserve"> </w:t>
            </w:r>
            <w:r>
              <w:rPr>
                <w:sz w:val="20"/>
              </w:rPr>
              <w:t>için</w:t>
            </w:r>
            <w:r>
              <w:rPr>
                <w:spacing w:val="-4"/>
                <w:sz w:val="20"/>
              </w:rPr>
              <w:t xml:space="preserve"> </w:t>
            </w:r>
            <w:r>
              <w:rPr>
                <w:sz w:val="20"/>
              </w:rPr>
              <w:t>teşvik</w:t>
            </w:r>
            <w:r>
              <w:rPr>
                <w:spacing w:val="-2"/>
                <w:sz w:val="20"/>
              </w:rPr>
              <w:t xml:space="preserve"> </w:t>
            </w:r>
            <w:r>
              <w:rPr>
                <w:sz w:val="20"/>
              </w:rPr>
              <w:t>ediyor.</w:t>
            </w:r>
          </w:p>
        </w:tc>
        <w:tc>
          <w:tcPr>
            <w:tcW w:w="457" w:type="dxa"/>
            <w:vAlign w:val="center"/>
          </w:tcPr>
          <w:p w14:paraId="54660298"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687E5151"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510270EF"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65B358DD"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2C650089"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0062806B" w14:textId="77777777" w:rsidTr="00A03986">
        <w:trPr>
          <w:trHeight w:val="244"/>
        </w:trPr>
        <w:tc>
          <w:tcPr>
            <w:tcW w:w="490" w:type="dxa"/>
            <w:vAlign w:val="center"/>
          </w:tcPr>
          <w:p w14:paraId="54794C0E" w14:textId="77777777" w:rsidR="00A03986" w:rsidRDefault="00A03986" w:rsidP="00A03986">
            <w:pPr>
              <w:pStyle w:val="TableParagraph"/>
              <w:spacing w:line="224" w:lineRule="exact"/>
              <w:ind w:left="107"/>
              <w:rPr>
                <w:rFonts w:ascii="Calibri"/>
                <w:sz w:val="20"/>
              </w:rPr>
            </w:pPr>
            <w:r>
              <w:rPr>
                <w:rFonts w:ascii="Calibri"/>
                <w:sz w:val="20"/>
              </w:rPr>
              <w:t>15-</w:t>
            </w:r>
          </w:p>
        </w:tc>
        <w:tc>
          <w:tcPr>
            <w:tcW w:w="7004" w:type="dxa"/>
            <w:vAlign w:val="center"/>
          </w:tcPr>
          <w:p w14:paraId="4C6788A1" w14:textId="77777777" w:rsidR="00A03986" w:rsidRDefault="00A03986" w:rsidP="00A03986">
            <w:pPr>
              <w:pStyle w:val="TableParagraph"/>
              <w:spacing w:before="4" w:line="220" w:lineRule="exact"/>
              <w:ind w:left="107"/>
              <w:rPr>
                <w:sz w:val="20"/>
              </w:rPr>
            </w:pPr>
            <w:r>
              <w:rPr>
                <w:sz w:val="20"/>
              </w:rPr>
              <w:t>Öğretmenlerim</w:t>
            </w:r>
            <w:r>
              <w:rPr>
                <w:spacing w:val="-4"/>
                <w:sz w:val="20"/>
              </w:rPr>
              <w:t xml:space="preserve"> </w:t>
            </w:r>
            <w:r>
              <w:rPr>
                <w:sz w:val="20"/>
              </w:rPr>
              <w:t>derslerin</w:t>
            </w:r>
            <w:r>
              <w:rPr>
                <w:spacing w:val="-4"/>
                <w:sz w:val="20"/>
              </w:rPr>
              <w:t xml:space="preserve"> </w:t>
            </w:r>
            <w:r>
              <w:rPr>
                <w:sz w:val="20"/>
              </w:rPr>
              <w:t>işlenişinde</w:t>
            </w:r>
            <w:r>
              <w:rPr>
                <w:spacing w:val="-5"/>
                <w:sz w:val="20"/>
              </w:rPr>
              <w:t xml:space="preserve"> </w:t>
            </w:r>
            <w:r>
              <w:rPr>
                <w:sz w:val="20"/>
              </w:rPr>
              <w:t>farklı</w:t>
            </w:r>
            <w:r>
              <w:rPr>
                <w:spacing w:val="-5"/>
                <w:sz w:val="20"/>
              </w:rPr>
              <w:t xml:space="preserve"> </w:t>
            </w:r>
            <w:r>
              <w:rPr>
                <w:sz w:val="20"/>
              </w:rPr>
              <w:t>ve</w:t>
            </w:r>
            <w:r>
              <w:rPr>
                <w:spacing w:val="-5"/>
                <w:sz w:val="20"/>
              </w:rPr>
              <w:t xml:space="preserve"> </w:t>
            </w:r>
            <w:r>
              <w:rPr>
                <w:sz w:val="20"/>
              </w:rPr>
              <w:t>ilgi</w:t>
            </w:r>
            <w:r>
              <w:rPr>
                <w:spacing w:val="-1"/>
                <w:sz w:val="20"/>
              </w:rPr>
              <w:t xml:space="preserve"> </w:t>
            </w:r>
            <w:r>
              <w:rPr>
                <w:sz w:val="20"/>
              </w:rPr>
              <w:t>çekici</w:t>
            </w:r>
            <w:r>
              <w:rPr>
                <w:spacing w:val="-4"/>
                <w:sz w:val="20"/>
              </w:rPr>
              <w:t xml:space="preserve"> </w:t>
            </w:r>
            <w:r>
              <w:rPr>
                <w:sz w:val="20"/>
              </w:rPr>
              <w:t>yöntemler</w:t>
            </w:r>
            <w:r>
              <w:rPr>
                <w:spacing w:val="-3"/>
                <w:sz w:val="20"/>
              </w:rPr>
              <w:t xml:space="preserve"> </w:t>
            </w:r>
            <w:r>
              <w:rPr>
                <w:sz w:val="20"/>
              </w:rPr>
              <w:t>kullanır.</w:t>
            </w:r>
          </w:p>
        </w:tc>
        <w:tc>
          <w:tcPr>
            <w:tcW w:w="457" w:type="dxa"/>
            <w:vAlign w:val="center"/>
          </w:tcPr>
          <w:p w14:paraId="3AF176A2" w14:textId="77777777" w:rsidR="00A03986" w:rsidRDefault="00A03986" w:rsidP="00A03986">
            <w:pPr>
              <w:pStyle w:val="TableParagraph"/>
              <w:spacing w:line="224" w:lineRule="exact"/>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5C60FF24" w14:textId="77777777" w:rsidR="00A03986" w:rsidRDefault="00A03986" w:rsidP="00A0398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1028DD33" w14:textId="77777777" w:rsidR="00A03986" w:rsidRDefault="00A03986" w:rsidP="00A0398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0ABAAE32" w14:textId="77777777" w:rsidR="00A03986" w:rsidRDefault="00A03986" w:rsidP="00A0398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36B95E46" w14:textId="77777777" w:rsidR="00A03986" w:rsidRDefault="00A03986" w:rsidP="00A0398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799AA65C" w14:textId="77777777" w:rsidTr="00A03986">
        <w:trPr>
          <w:trHeight w:val="467"/>
        </w:trPr>
        <w:tc>
          <w:tcPr>
            <w:tcW w:w="490" w:type="dxa"/>
            <w:vAlign w:val="center"/>
          </w:tcPr>
          <w:p w14:paraId="5DE54C4E" w14:textId="77777777" w:rsidR="00A03986" w:rsidRDefault="00A03986" w:rsidP="00A03986">
            <w:pPr>
              <w:pStyle w:val="TableParagraph"/>
              <w:spacing w:line="243" w:lineRule="exact"/>
              <w:ind w:left="107"/>
              <w:rPr>
                <w:rFonts w:ascii="Calibri"/>
                <w:sz w:val="20"/>
              </w:rPr>
            </w:pPr>
            <w:r>
              <w:rPr>
                <w:rFonts w:ascii="Calibri"/>
                <w:sz w:val="20"/>
              </w:rPr>
              <w:t>16</w:t>
            </w:r>
          </w:p>
        </w:tc>
        <w:tc>
          <w:tcPr>
            <w:tcW w:w="7004" w:type="dxa"/>
            <w:vAlign w:val="center"/>
          </w:tcPr>
          <w:p w14:paraId="40AD3876" w14:textId="77777777" w:rsidR="00A03986" w:rsidRDefault="00A03986" w:rsidP="00A03986">
            <w:pPr>
              <w:pStyle w:val="TableParagraph"/>
              <w:spacing w:line="236" w:lineRule="exact"/>
              <w:ind w:left="107"/>
              <w:rPr>
                <w:sz w:val="20"/>
              </w:rPr>
            </w:pPr>
            <w:r>
              <w:rPr>
                <w:sz w:val="20"/>
              </w:rPr>
              <w:t>Sınav</w:t>
            </w:r>
            <w:r>
              <w:rPr>
                <w:spacing w:val="17"/>
                <w:sz w:val="20"/>
              </w:rPr>
              <w:t xml:space="preserve"> </w:t>
            </w:r>
            <w:r>
              <w:rPr>
                <w:sz w:val="20"/>
              </w:rPr>
              <w:t>ve</w:t>
            </w:r>
            <w:r>
              <w:rPr>
                <w:spacing w:val="15"/>
                <w:sz w:val="20"/>
              </w:rPr>
              <w:t xml:space="preserve"> </w:t>
            </w:r>
            <w:r>
              <w:rPr>
                <w:sz w:val="20"/>
              </w:rPr>
              <w:t>ödevlerin</w:t>
            </w:r>
            <w:r>
              <w:rPr>
                <w:spacing w:val="17"/>
                <w:sz w:val="20"/>
              </w:rPr>
              <w:t xml:space="preserve"> </w:t>
            </w:r>
            <w:r>
              <w:rPr>
                <w:sz w:val="20"/>
              </w:rPr>
              <w:t>beni</w:t>
            </w:r>
            <w:r>
              <w:rPr>
                <w:spacing w:val="18"/>
                <w:sz w:val="20"/>
              </w:rPr>
              <w:t xml:space="preserve"> </w:t>
            </w:r>
            <w:r>
              <w:rPr>
                <w:sz w:val="20"/>
              </w:rPr>
              <w:t>değerlendirmek</w:t>
            </w:r>
            <w:r>
              <w:rPr>
                <w:spacing w:val="17"/>
                <w:sz w:val="20"/>
              </w:rPr>
              <w:t xml:space="preserve"> </w:t>
            </w:r>
            <w:r>
              <w:rPr>
                <w:sz w:val="20"/>
              </w:rPr>
              <w:t>için</w:t>
            </w:r>
            <w:r>
              <w:rPr>
                <w:spacing w:val="16"/>
                <w:sz w:val="20"/>
              </w:rPr>
              <w:t xml:space="preserve"> </w:t>
            </w:r>
            <w:r>
              <w:rPr>
                <w:sz w:val="20"/>
              </w:rPr>
              <w:t>adil</w:t>
            </w:r>
            <w:r>
              <w:rPr>
                <w:spacing w:val="17"/>
                <w:sz w:val="20"/>
              </w:rPr>
              <w:t xml:space="preserve"> </w:t>
            </w:r>
            <w:r>
              <w:rPr>
                <w:sz w:val="20"/>
              </w:rPr>
              <w:t>ve</w:t>
            </w:r>
            <w:r>
              <w:rPr>
                <w:spacing w:val="15"/>
                <w:sz w:val="20"/>
              </w:rPr>
              <w:t xml:space="preserve"> </w:t>
            </w:r>
            <w:r>
              <w:rPr>
                <w:sz w:val="20"/>
              </w:rPr>
              <w:t>yeterli</w:t>
            </w:r>
            <w:r>
              <w:rPr>
                <w:spacing w:val="16"/>
                <w:sz w:val="20"/>
              </w:rPr>
              <w:t xml:space="preserve"> </w:t>
            </w:r>
            <w:r>
              <w:rPr>
                <w:sz w:val="20"/>
              </w:rPr>
              <w:t>olduğunu</w:t>
            </w:r>
            <w:r>
              <w:rPr>
                <w:spacing w:val="-42"/>
                <w:sz w:val="20"/>
              </w:rPr>
              <w:t xml:space="preserve"> </w:t>
            </w:r>
            <w:r>
              <w:rPr>
                <w:sz w:val="20"/>
              </w:rPr>
              <w:t>düşünüyorum.</w:t>
            </w:r>
          </w:p>
        </w:tc>
        <w:tc>
          <w:tcPr>
            <w:tcW w:w="457" w:type="dxa"/>
            <w:vAlign w:val="center"/>
          </w:tcPr>
          <w:p w14:paraId="505BCCD9" w14:textId="77777777" w:rsidR="00A03986" w:rsidRDefault="00A03986" w:rsidP="00A03986">
            <w:pPr>
              <w:pStyle w:val="TableParagraph"/>
              <w:spacing w:before="111"/>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6CCE93B2" w14:textId="77777777" w:rsidR="00A03986" w:rsidRDefault="00A03986" w:rsidP="00A03986">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4C04FEF6" w14:textId="77777777" w:rsidR="00A03986" w:rsidRDefault="00A03986" w:rsidP="00A03986">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76B60166" w14:textId="77777777" w:rsidR="00A03986" w:rsidRDefault="00A03986" w:rsidP="00A03986">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3F60A4AF" w14:textId="77777777" w:rsidR="00A03986" w:rsidRDefault="00A03986" w:rsidP="00A03986">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1A54ECEC" w14:textId="77777777" w:rsidTr="00A03986">
        <w:trPr>
          <w:trHeight w:val="348"/>
        </w:trPr>
        <w:tc>
          <w:tcPr>
            <w:tcW w:w="490" w:type="dxa"/>
            <w:vAlign w:val="center"/>
          </w:tcPr>
          <w:p w14:paraId="3CED20FE" w14:textId="77777777" w:rsidR="00A03986" w:rsidRDefault="00A03986" w:rsidP="00A03986">
            <w:pPr>
              <w:pStyle w:val="TableParagraph"/>
              <w:spacing w:line="241" w:lineRule="exact"/>
              <w:ind w:left="107"/>
              <w:rPr>
                <w:rFonts w:ascii="Calibri"/>
                <w:sz w:val="20"/>
              </w:rPr>
            </w:pPr>
            <w:r>
              <w:rPr>
                <w:rFonts w:ascii="Calibri"/>
                <w:sz w:val="20"/>
              </w:rPr>
              <w:t>17-</w:t>
            </w:r>
          </w:p>
        </w:tc>
        <w:tc>
          <w:tcPr>
            <w:tcW w:w="7004" w:type="dxa"/>
            <w:vAlign w:val="center"/>
          </w:tcPr>
          <w:p w14:paraId="701776A1" w14:textId="77777777" w:rsidR="00A03986" w:rsidRDefault="00A03986" w:rsidP="00A03986">
            <w:pPr>
              <w:pStyle w:val="TableParagraph"/>
              <w:spacing w:line="232" w:lineRule="exact"/>
              <w:ind w:left="107"/>
              <w:rPr>
                <w:sz w:val="20"/>
              </w:rPr>
            </w:pPr>
            <w:r>
              <w:rPr>
                <w:sz w:val="20"/>
              </w:rPr>
              <w:t>Okulda</w:t>
            </w:r>
            <w:r>
              <w:rPr>
                <w:spacing w:val="-4"/>
                <w:sz w:val="20"/>
              </w:rPr>
              <w:t xml:space="preserve"> </w:t>
            </w:r>
            <w:r>
              <w:rPr>
                <w:sz w:val="20"/>
              </w:rPr>
              <w:t>düzenlenen</w:t>
            </w:r>
            <w:r>
              <w:rPr>
                <w:spacing w:val="-3"/>
                <w:sz w:val="20"/>
              </w:rPr>
              <w:t xml:space="preserve"> </w:t>
            </w:r>
            <w:r>
              <w:rPr>
                <w:sz w:val="20"/>
              </w:rPr>
              <w:t>sanatsal</w:t>
            </w:r>
            <w:r>
              <w:rPr>
                <w:spacing w:val="-3"/>
                <w:sz w:val="20"/>
              </w:rPr>
              <w:t xml:space="preserve"> </w:t>
            </w:r>
            <w:r>
              <w:rPr>
                <w:sz w:val="20"/>
              </w:rPr>
              <w:t>ve</w:t>
            </w:r>
            <w:r>
              <w:rPr>
                <w:spacing w:val="-5"/>
                <w:sz w:val="20"/>
              </w:rPr>
              <w:t xml:space="preserve"> </w:t>
            </w:r>
            <w:r>
              <w:rPr>
                <w:sz w:val="20"/>
              </w:rPr>
              <w:t>kültürel</w:t>
            </w:r>
            <w:r>
              <w:rPr>
                <w:spacing w:val="-4"/>
                <w:sz w:val="20"/>
              </w:rPr>
              <w:t xml:space="preserve"> </w:t>
            </w:r>
            <w:r>
              <w:rPr>
                <w:sz w:val="20"/>
              </w:rPr>
              <w:t>faaliyetler</w:t>
            </w:r>
            <w:r>
              <w:rPr>
                <w:spacing w:val="-4"/>
                <w:sz w:val="20"/>
              </w:rPr>
              <w:t xml:space="preserve"> </w:t>
            </w:r>
            <w:r>
              <w:rPr>
                <w:sz w:val="20"/>
              </w:rPr>
              <w:t>yeterlidir.</w:t>
            </w:r>
          </w:p>
        </w:tc>
        <w:tc>
          <w:tcPr>
            <w:tcW w:w="457" w:type="dxa"/>
            <w:vAlign w:val="center"/>
          </w:tcPr>
          <w:p w14:paraId="4F2EEDD5" w14:textId="77777777" w:rsidR="00A03986" w:rsidRDefault="00A03986" w:rsidP="00A03986">
            <w:pPr>
              <w:pStyle w:val="TableParagraph"/>
              <w:spacing w:before="49"/>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5666DB12" w14:textId="77777777" w:rsidR="00A03986" w:rsidRDefault="00A03986" w:rsidP="00A03986">
            <w:pPr>
              <w:pStyle w:val="TableParagraph"/>
              <w:spacing w:before="49"/>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42EF2173" w14:textId="77777777" w:rsidR="00A03986" w:rsidRDefault="00A03986" w:rsidP="00A03986">
            <w:pPr>
              <w:pStyle w:val="TableParagraph"/>
              <w:spacing w:before="49"/>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6AE2FF6F" w14:textId="77777777" w:rsidR="00A03986" w:rsidRDefault="00A03986" w:rsidP="00A03986">
            <w:pPr>
              <w:pStyle w:val="TableParagraph"/>
              <w:spacing w:before="49"/>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216E2A2E" w14:textId="77777777" w:rsidR="00A03986" w:rsidRDefault="00A03986" w:rsidP="00A03986">
            <w:pPr>
              <w:pStyle w:val="TableParagraph"/>
              <w:spacing w:before="49"/>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0E35365A" w14:textId="77777777" w:rsidTr="00A03986">
        <w:trPr>
          <w:trHeight w:val="352"/>
        </w:trPr>
        <w:tc>
          <w:tcPr>
            <w:tcW w:w="490" w:type="dxa"/>
            <w:vAlign w:val="center"/>
          </w:tcPr>
          <w:p w14:paraId="4711D4C7" w14:textId="77777777" w:rsidR="00A03986" w:rsidRDefault="00A03986" w:rsidP="00A03986">
            <w:pPr>
              <w:pStyle w:val="TableParagraph"/>
              <w:spacing w:line="243" w:lineRule="exact"/>
              <w:ind w:left="107"/>
              <w:rPr>
                <w:rFonts w:ascii="Calibri"/>
                <w:sz w:val="20"/>
              </w:rPr>
            </w:pPr>
            <w:r>
              <w:rPr>
                <w:rFonts w:ascii="Calibri"/>
                <w:sz w:val="20"/>
              </w:rPr>
              <w:t>18-</w:t>
            </w:r>
          </w:p>
        </w:tc>
        <w:tc>
          <w:tcPr>
            <w:tcW w:w="7004" w:type="dxa"/>
            <w:vAlign w:val="center"/>
          </w:tcPr>
          <w:p w14:paraId="121CB53B" w14:textId="77777777" w:rsidR="00A03986" w:rsidRDefault="00A03986" w:rsidP="00A03986">
            <w:pPr>
              <w:pStyle w:val="TableParagraph"/>
              <w:spacing w:line="234" w:lineRule="exact"/>
              <w:ind w:left="107"/>
              <w:rPr>
                <w:sz w:val="20"/>
              </w:rPr>
            </w:pPr>
            <w:r>
              <w:rPr>
                <w:sz w:val="20"/>
              </w:rPr>
              <w:t>Okulda</w:t>
            </w:r>
            <w:r>
              <w:rPr>
                <w:spacing w:val="-4"/>
                <w:sz w:val="20"/>
              </w:rPr>
              <w:t xml:space="preserve"> </w:t>
            </w:r>
            <w:r>
              <w:rPr>
                <w:sz w:val="20"/>
              </w:rPr>
              <w:t>öğrencilerin</w:t>
            </w:r>
            <w:r>
              <w:rPr>
                <w:spacing w:val="-4"/>
                <w:sz w:val="20"/>
              </w:rPr>
              <w:t xml:space="preserve"> </w:t>
            </w:r>
            <w:r>
              <w:rPr>
                <w:sz w:val="20"/>
              </w:rPr>
              <w:t>görüşleri</w:t>
            </w:r>
            <w:r>
              <w:rPr>
                <w:spacing w:val="-4"/>
                <w:sz w:val="20"/>
              </w:rPr>
              <w:t xml:space="preserve"> </w:t>
            </w:r>
            <w:r>
              <w:rPr>
                <w:sz w:val="20"/>
              </w:rPr>
              <w:t>dikkate</w:t>
            </w:r>
            <w:r>
              <w:rPr>
                <w:spacing w:val="-4"/>
                <w:sz w:val="20"/>
              </w:rPr>
              <w:t xml:space="preserve"> </w:t>
            </w:r>
            <w:r>
              <w:rPr>
                <w:sz w:val="20"/>
              </w:rPr>
              <w:t>alınır.</w:t>
            </w:r>
          </w:p>
        </w:tc>
        <w:tc>
          <w:tcPr>
            <w:tcW w:w="457" w:type="dxa"/>
            <w:vAlign w:val="center"/>
          </w:tcPr>
          <w:p w14:paraId="7261513A" w14:textId="77777777" w:rsidR="00A03986" w:rsidRDefault="00A03986" w:rsidP="00A03986">
            <w:pPr>
              <w:pStyle w:val="TableParagraph"/>
              <w:spacing w:before="54"/>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1A761223" w14:textId="77777777" w:rsidR="00A03986" w:rsidRDefault="00A03986" w:rsidP="00A03986">
            <w:pPr>
              <w:pStyle w:val="TableParagraph"/>
              <w:spacing w:before="54"/>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3EA28A21" w14:textId="77777777" w:rsidR="00A03986" w:rsidRDefault="00A03986" w:rsidP="00A03986">
            <w:pPr>
              <w:pStyle w:val="TableParagraph"/>
              <w:spacing w:before="54"/>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7C99DD6A" w14:textId="77777777" w:rsidR="00A03986" w:rsidRDefault="00A03986" w:rsidP="00A03986">
            <w:pPr>
              <w:pStyle w:val="TableParagraph"/>
              <w:spacing w:before="54"/>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35D02C03" w14:textId="77777777" w:rsidR="00A03986" w:rsidRDefault="00A03986" w:rsidP="00A03986">
            <w:pPr>
              <w:pStyle w:val="TableParagraph"/>
              <w:spacing w:before="54"/>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65D5EB3E" w14:textId="77777777" w:rsidTr="00A03986">
        <w:trPr>
          <w:trHeight w:val="350"/>
        </w:trPr>
        <w:tc>
          <w:tcPr>
            <w:tcW w:w="490" w:type="dxa"/>
            <w:vAlign w:val="center"/>
          </w:tcPr>
          <w:p w14:paraId="2A72C435" w14:textId="77777777" w:rsidR="00A03986" w:rsidRDefault="00A03986" w:rsidP="00A03986">
            <w:pPr>
              <w:pStyle w:val="TableParagraph"/>
              <w:spacing w:line="243" w:lineRule="exact"/>
              <w:ind w:left="107"/>
              <w:rPr>
                <w:rFonts w:ascii="Calibri"/>
                <w:sz w:val="20"/>
              </w:rPr>
            </w:pPr>
            <w:r>
              <w:rPr>
                <w:rFonts w:ascii="Calibri"/>
                <w:sz w:val="20"/>
              </w:rPr>
              <w:t>19-</w:t>
            </w:r>
          </w:p>
        </w:tc>
        <w:tc>
          <w:tcPr>
            <w:tcW w:w="7004" w:type="dxa"/>
            <w:vAlign w:val="center"/>
          </w:tcPr>
          <w:p w14:paraId="0FDDF0DC" w14:textId="77777777" w:rsidR="00A03986" w:rsidRDefault="00A03986" w:rsidP="00A03986">
            <w:pPr>
              <w:pStyle w:val="TableParagraph"/>
              <w:spacing w:line="234" w:lineRule="exact"/>
              <w:ind w:left="107"/>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457" w:type="dxa"/>
            <w:vAlign w:val="center"/>
          </w:tcPr>
          <w:p w14:paraId="506DE5F6" w14:textId="77777777" w:rsidR="00A03986" w:rsidRDefault="00A03986" w:rsidP="00A03986">
            <w:pPr>
              <w:pStyle w:val="TableParagraph"/>
              <w:spacing w:before="51"/>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231BF77E" w14:textId="77777777" w:rsidR="00A03986" w:rsidRDefault="00A03986" w:rsidP="00A03986">
            <w:pPr>
              <w:pStyle w:val="TableParagraph"/>
              <w:spacing w:before="5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02F2708C" w14:textId="77777777" w:rsidR="00A03986" w:rsidRDefault="00A03986" w:rsidP="00A03986">
            <w:pPr>
              <w:pStyle w:val="TableParagraph"/>
              <w:spacing w:before="5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29D4612F" w14:textId="77777777" w:rsidR="00A03986" w:rsidRDefault="00A03986" w:rsidP="00A03986">
            <w:pPr>
              <w:pStyle w:val="TableParagraph"/>
              <w:spacing w:before="5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53A11600" w14:textId="77777777" w:rsidR="00A03986" w:rsidRDefault="00A03986" w:rsidP="00A03986">
            <w:pPr>
              <w:pStyle w:val="TableParagraph"/>
              <w:spacing w:before="5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27013FA6" w14:textId="77777777" w:rsidTr="00A03986">
        <w:trPr>
          <w:trHeight w:val="470"/>
        </w:trPr>
        <w:tc>
          <w:tcPr>
            <w:tcW w:w="490" w:type="dxa"/>
            <w:vAlign w:val="center"/>
          </w:tcPr>
          <w:p w14:paraId="5AAEA348" w14:textId="77777777" w:rsidR="00A03986" w:rsidRDefault="00A03986" w:rsidP="00A03986">
            <w:pPr>
              <w:pStyle w:val="TableParagraph"/>
              <w:spacing w:before="1"/>
              <w:ind w:left="107"/>
              <w:rPr>
                <w:rFonts w:ascii="Calibri"/>
                <w:sz w:val="20"/>
              </w:rPr>
            </w:pPr>
            <w:r>
              <w:rPr>
                <w:rFonts w:ascii="Calibri"/>
                <w:sz w:val="20"/>
              </w:rPr>
              <w:t>20-</w:t>
            </w:r>
          </w:p>
        </w:tc>
        <w:tc>
          <w:tcPr>
            <w:tcW w:w="7004" w:type="dxa"/>
            <w:vAlign w:val="center"/>
          </w:tcPr>
          <w:p w14:paraId="78BAE15C" w14:textId="77777777" w:rsidR="00A03986" w:rsidRDefault="00A03986" w:rsidP="00A03986">
            <w:pPr>
              <w:pStyle w:val="TableParagraph"/>
              <w:spacing w:before="1"/>
              <w:ind w:left="107"/>
              <w:rPr>
                <w:sz w:val="20"/>
              </w:rPr>
            </w:pPr>
            <w:proofErr w:type="spellStart"/>
            <w:r>
              <w:rPr>
                <w:sz w:val="20"/>
              </w:rPr>
              <w:t>DYK’leri</w:t>
            </w:r>
            <w:proofErr w:type="spellEnd"/>
            <w:r>
              <w:rPr>
                <w:spacing w:val="37"/>
                <w:sz w:val="20"/>
              </w:rPr>
              <w:t xml:space="preserve"> </w:t>
            </w:r>
            <w:r>
              <w:rPr>
                <w:sz w:val="20"/>
              </w:rPr>
              <w:t>yeterli</w:t>
            </w:r>
            <w:r>
              <w:rPr>
                <w:spacing w:val="-2"/>
                <w:sz w:val="20"/>
              </w:rPr>
              <w:t xml:space="preserve"> </w:t>
            </w:r>
            <w:r>
              <w:rPr>
                <w:sz w:val="20"/>
              </w:rPr>
              <w:t>buluyorum.</w:t>
            </w:r>
          </w:p>
        </w:tc>
        <w:tc>
          <w:tcPr>
            <w:tcW w:w="457" w:type="dxa"/>
            <w:vAlign w:val="center"/>
          </w:tcPr>
          <w:p w14:paraId="34648F51" w14:textId="77777777" w:rsidR="00A03986" w:rsidRDefault="00A03986" w:rsidP="00A03986">
            <w:pPr>
              <w:pStyle w:val="TableParagraph"/>
              <w:spacing w:before="111"/>
              <w:ind w:right="98"/>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vAlign w:val="center"/>
          </w:tcPr>
          <w:p w14:paraId="10DAEAE0" w14:textId="77777777" w:rsidR="00A03986" w:rsidRDefault="00A03986" w:rsidP="00A03986">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vAlign w:val="center"/>
          </w:tcPr>
          <w:p w14:paraId="39713BB0" w14:textId="77777777" w:rsidR="00A03986" w:rsidRDefault="00A03986" w:rsidP="00A03986">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vAlign w:val="center"/>
          </w:tcPr>
          <w:p w14:paraId="480B9E23" w14:textId="77777777" w:rsidR="00A03986" w:rsidRDefault="00A03986" w:rsidP="00A03986">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54" w:type="dxa"/>
            <w:vAlign w:val="center"/>
          </w:tcPr>
          <w:p w14:paraId="00BE7E55" w14:textId="77777777" w:rsidR="00A03986" w:rsidRDefault="00A03986" w:rsidP="00A03986">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bl>
    <w:p w14:paraId="59A85293" w14:textId="77777777" w:rsidR="00A03986" w:rsidRDefault="00A03986" w:rsidP="00A03986">
      <w:pPr>
        <w:pStyle w:val="Balk5"/>
        <w:spacing w:before="100"/>
        <w:ind w:left="958" w:firstLine="0"/>
      </w:pPr>
      <w:r>
        <w:t>Kıymetli</w:t>
      </w:r>
      <w:r>
        <w:rPr>
          <w:spacing w:val="-6"/>
        </w:rPr>
        <w:t xml:space="preserve"> </w:t>
      </w:r>
      <w:r>
        <w:t>Öğretmenimiz;</w:t>
      </w:r>
    </w:p>
    <w:p w14:paraId="2974B25C" w14:textId="77777777" w:rsidR="00A03986" w:rsidRDefault="00A03986" w:rsidP="00A03986">
      <w:pPr>
        <w:pStyle w:val="ListeParagraf"/>
        <w:numPr>
          <w:ilvl w:val="0"/>
          <w:numId w:val="3"/>
        </w:numPr>
        <w:tabs>
          <w:tab w:val="left" w:pos="1678"/>
          <w:tab w:val="left" w:pos="1679"/>
        </w:tabs>
        <w:spacing w:before="140"/>
        <w:ind w:hanging="361"/>
        <w:rPr>
          <w:sz w:val="24"/>
        </w:rPr>
      </w:pPr>
      <w:r>
        <w:rPr>
          <w:sz w:val="24"/>
        </w:rPr>
        <w:t>Bu</w:t>
      </w:r>
      <w:r>
        <w:rPr>
          <w:spacing w:val="-6"/>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z w:val="24"/>
        </w:rPr>
        <w:t>almaktır.</w:t>
      </w:r>
    </w:p>
    <w:p w14:paraId="7CEB4EE8" w14:textId="77777777" w:rsidR="00A03986" w:rsidRDefault="00A03986" w:rsidP="00A03986">
      <w:pPr>
        <w:pStyle w:val="ListeParagraf"/>
        <w:numPr>
          <w:ilvl w:val="0"/>
          <w:numId w:val="3"/>
        </w:numPr>
        <w:tabs>
          <w:tab w:val="left" w:pos="1678"/>
          <w:tab w:val="left" w:pos="1679"/>
        </w:tabs>
        <w:spacing w:before="142"/>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14:paraId="6A3F122A" w14:textId="77777777" w:rsidR="00A03986" w:rsidRDefault="00A03986" w:rsidP="00A03986">
      <w:pPr>
        <w:pStyle w:val="ListeParagraf"/>
        <w:numPr>
          <w:ilvl w:val="0"/>
          <w:numId w:val="3"/>
        </w:numPr>
        <w:tabs>
          <w:tab w:val="left" w:pos="1678"/>
          <w:tab w:val="left" w:pos="1679"/>
        </w:tabs>
        <w:spacing w:before="140" w:line="355" w:lineRule="auto"/>
        <w:ind w:right="1018"/>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6"/>
          <w:sz w:val="24"/>
        </w:rPr>
        <w:t xml:space="preserve"> </w:t>
      </w:r>
      <w:r>
        <w:rPr>
          <w:sz w:val="24"/>
        </w:rPr>
        <w:t>görüşlerinizi</w:t>
      </w:r>
      <w:r>
        <w:rPr>
          <w:spacing w:val="32"/>
          <w:sz w:val="24"/>
        </w:rPr>
        <w:t xml:space="preserve"> </w:t>
      </w:r>
      <w:r>
        <w:rPr>
          <w:sz w:val="24"/>
        </w:rPr>
        <w:t>en</w:t>
      </w:r>
      <w:r>
        <w:rPr>
          <w:spacing w:val="33"/>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3"/>
          <w:sz w:val="24"/>
        </w:rPr>
        <w:t xml:space="preserve"> </w:t>
      </w:r>
      <w:r>
        <w:rPr>
          <w:sz w:val="24"/>
        </w:rPr>
        <w:t>koyarak</w:t>
      </w:r>
      <w:r>
        <w:rPr>
          <w:spacing w:val="-50"/>
          <w:sz w:val="24"/>
        </w:rPr>
        <w:t xml:space="preserve"> </w:t>
      </w:r>
      <w:r>
        <w:rPr>
          <w:sz w:val="24"/>
        </w:rPr>
        <w:t>belirtiniz.</w:t>
      </w:r>
    </w:p>
    <w:p w14:paraId="10A8C714" w14:textId="77777777" w:rsidR="00A03986" w:rsidRDefault="00A03986" w:rsidP="00A03986">
      <w:pPr>
        <w:pStyle w:val="ListeParagraf"/>
        <w:numPr>
          <w:ilvl w:val="0"/>
          <w:numId w:val="3"/>
        </w:numPr>
        <w:tabs>
          <w:tab w:val="left" w:pos="1678"/>
          <w:tab w:val="left" w:pos="1679"/>
        </w:tabs>
        <w:spacing w:before="4"/>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14:paraId="38ACD65C" w14:textId="77777777" w:rsidR="00A03986" w:rsidRDefault="00A03986" w:rsidP="00A03986">
      <w:pPr>
        <w:pStyle w:val="Balk5"/>
        <w:tabs>
          <w:tab w:val="left" w:pos="567"/>
          <w:tab w:val="left" w:pos="1701"/>
        </w:tabs>
        <w:spacing w:before="0" w:line="360" w:lineRule="auto"/>
        <w:ind w:left="360" w:firstLine="0"/>
        <w:rPr>
          <w:sz w:val="22"/>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A03986" w14:paraId="11E15F7D" w14:textId="77777777" w:rsidTr="00A03986">
        <w:trPr>
          <w:trHeight w:val="1833"/>
        </w:trPr>
        <w:tc>
          <w:tcPr>
            <w:tcW w:w="566" w:type="dxa"/>
          </w:tcPr>
          <w:p w14:paraId="205DEDA3" w14:textId="77777777" w:rsidR="00A03986" w:rsidRDefault="00A03986" w:rsidP="00A03986">
            <w:pPr>
              <w:pStyle w:val="TableParagraph"/>
            </w:pPr>
          </w:p>
          <w:p w14:paraId="4E725830" w14:textId="77777777" w:rsidR="00A03986" w:rsidRDefault="00A03986" w:rsidP="00A03986">
            <w:pPr>
              <w:pStyle w:val="TableParagraph"/>
            </w:pPr>
          </w:p>
          <w:p w14:paraId="13ADF857" w14:textId="77777777" w:rsidR="00A03986" w:rsidRDefault="00A03986" w:rsidP="00A03986">
            <w:pPr>
              <w:pStyle w:val="TableParagraph"/>
            </w:pPr>
          </w:p>
          <w:p w14:paraId="141CDF59" w14:textId="77777777" w:rsidR="00A03986" w:rsidRDefault="00A03986" w:rsidP="00A03986">
            <w:pPr>
              <w:pStyle w:val="TableParagraph"/>
            </w:pPr>
          </w:p>
          <w:p w14:paraId="32B12696" w14:textId="77777777" w:rsidR="00A03986" w:rsidRDefault="00A03986" w:rsidP="00A03986">
            <w:pPr>
              <w:pStyle w:val="TableParagraph"/>
              <w:spacing w:before="1"/>
              <w:rPr>
                <w:sz w:val="32"/>
              </w:rPr>
            </w:pPr>
          </w:p>
          <w:p w14:paraId="51220662" w14:textId="77777777" w:rsidR="00A03986" w:rsidRDefault="00A03986" w:rsidP="00A03986">
            <w:pPr>
              <w:pStyle w:val="TableParagraph"/>
              <w:ind w:left="143"/>
              <w:rPr>
                <w:b/>
                <w:sz w:val="20"/>
              </w:rPr>
            </w:pPr>
            <w:r>
              <w:rPr>
                <w:b/>
                <w:sz w:val="20"/>
              </w:rPr>
              <w:t>NO</w:t>
            </w:r>
          </w:p>
        </w:tc>
        <w:tc>
          <w:tcPr>
            <w:tcW w:w="6806" w:type="dxa"/>
          </w:tcPr>
          <w:p w14:paraId="215BB8CB" w14:textId="77777777" w:rsidR="00A03986" w:rsidRDefault="00A03986" w:rsidP="00A03986">
            <w:pPr>
              <w:pStyle w:val="TableParagraph"/>
            </w:pPr>
          </w:p>
          <w:p w14:paraId="56CCF965" w14:textId="77777777" w:rsidR="00A03986" w:rsidRDefault="00A03986" w:rsidP="00A03986">
            <w:pPr>
              <w:pStyle w:val="TableParagraph"/>
            </w:pPr>
          </w:p>
          <w:p w14:paraId="108873A2" w14:textId="77777777" w:rsidR="00A03986" w:rsidRDefault="00A03986" w:rsidP="00A03986">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67" w:type="dxa"/>
            <w:textDirection w:val="btLr"/>
          </w:tcPr>
          <w:p w14:paraId="5DC8BC75" w14:textId="77777777" w:rsidR="00A03986" w:rsidRDefault="00A03986" w:rsidP="00A03986">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465" w:type="dxa"/>
            <w:textDirection w:val="btLr"/>
          </w:tcPr>
          <w:p w14:paraId="78F2AD97" w14:textId="77777777" w:rsidR="00A03986" w:rsidRDefault="00A03986" w:rsidP="00A03986">
            <w:pPr>
              <w:pStyle w:val="TableParagraph"/>
              <w:spacing w:before="115"/>
              <w:ind w:left="-1"/>
              <w:rPr>
                <w:b/>
                <w:sz w:val="20"/>
              </w:rPr>
            </w:pPr>
            <w:r>
              <w:rPr>
                <w:b/>
                <w:sz w:val="20"/>
              </w:rPr>
              <w:t>Katılıyorum</w:t>
            </w:r>
          </w:p>
        </w:tc>
        <w:tc>
          <w:tcPr>
            <w:tcW w:w="568" w:type="dxa"/>
            <w:textDirection w:val="btLr"/>
          </w:tcPr>
          <w:p w14:paraId="10FA78F0" w14:textId="77777777" w:rsidR="00A03986" w:rsidRDefault="00A03986" w:rsidP="00A03986">
            <w:pPr>
              <w:pStyle w:val="TableParagraph"/>
              <w:spacing w:before="169"/>
              <w:ind w:left="-1"/>
              <w:rPr>
                <w:b/>
                <w:sz w:val="20"/>
              </w:rPr>
            </w:pPr>
            <w:r>
              <w:rPr>
                <w:b/>
                <w:sz w:val="20"/>
              </w:rPr>
              <w:t>Kararsızım</w:t>
            </w:r>
          </w:p>
        </w:tc>
        <w:tc>
          <w:tcPr>
            <w:tcW w:w="707" w:type="dxa"/>
            <w:textDirection w:val="btLr"/>
          </w:tcPr>
          <w:p w14:paraId="73FE450F" w14:textId="77777777" w:rsidR="00A03986" w:rsidRDefault="00A03986" w:rsidP="00A03986">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849" w:type="dxa"/>
            <w:textDirection w:val="btLr"/>
          </w:tcPr>
          <w:p w14:paraId="7CAC414A" w14:textId="77777777" w:rsidR="00A03986" w:rsidRDefault="00A03986" w:rsidP="00A03986">
            <w:pPr>
              <w:pStyle w:val="TableParagraph"/>
              <w:spacing w:before="5"/>
              <w:rPr>
                <w:sz w:val="26"/>
              </w:rPr>
            </w:pPr>
          </w:p>
          <w:p w14:paraId="7751A2D9" w14:textId="77777777" w:rsidR="00A03986" w:rsidRDefault="00A03986" w:rsidP="00A03986">
            <w:pPr>
              <w:pStyle w:val="TableParagraph"/>
              <w:ind w:left="-1"/>
              <w:rPr>
                <w:b/>
                <w:sz w:val="20"/>
              </w:rPr>
            </w:pPr>
            <w:r>
              <w:rPr>
                <w:b/>
                <w:sz w:val="20"/>
              </w:rPr>
              <w:t>Katılmıyorum</w:t>
            </w:r>
          </w:p>
        </w:tc>
      </w:tr>
      <w:tr w:rsidR="00A03986" w14:paraId="59F6082A" w14:textId="77777777" w:rsidTr="00A03986">
        <w:trPr>
          <w:trHeight w:val="352"/>
        </w:trPr>
        <w:tc>
          <w:tcPr>
            <w:tcW w:w="566" w:type="dxa"/>
          </w:tcPr>
          <w:p w14:paraId="0E18ED3E" w14:textId="77777777" w:rsidR="00A03986" w:rsidRDefault="00A03986" w:rsidP="00A03986">
            <w:pPr>
              <w:pStyle w:val="TableParagraph"/>
              <w:spacing w:before="1"/>
              <w:ind w:left="107"/>
              <w:rPr>
                <w:sz w:val="20"/>
              </w:rPr>
            </w:pPr>
            <w:r>
              <w:rPr>
                <w:sz w:val="20"/>
              </w:rPr>
              <w:t>01-</w:t>
            </w:r>
          </w:p>
        </w:tc>
        <w:tc>
          <w:tcPr>
            <w:tcW w:w="6806" w:type="dxa"/>
          </w:tcPr>
          <w:p w14:paraId="6D522B27" w14:textId="77777777" w:rsidR="00A03986" w:rsidRDefault="00A03986" w:rsidP="00A03986">
            <w:pPr>
              <w:pStyle w:val="TableParagraph"/>
              <w:spacing w:before="1"/>
              <w:ind w:left="110"/>
              <w:rPr>
                <w:sz w:val="20"/>
              </w:rPr>
            </w:pPr>
            <w:r>
              <w:rPr>
                <w:sz w:val="20"/>
              </w:rPr>
              <w:t>Okulun</w:t>
            </w:r>
            <w:r>
              <w:rPr>
                <w:spacing w:val="-5"/>
                <w:sz w:val="20"/>
              </w:rPr>
              <w:t xml:space="preserve"> </w:t>
            </w:r>
            <w:proofErr w:type="gramStart"/>
            <w:r>
              <w:rPr>
                <w:sz w:val="20"/>
              </w:rPr>
              <w:t>misyonu</w:t>
            </w:r>
            <w:proofErr w:type="gramEnd"/>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667" w:type="dxa"/>
          </w:tcPr>
          <w:p w14:paraId="044E69E3" w14:textId="77777777" w:rsidR="00A03986" w:rsidRDefault="00A03986" w:rsidP="00A03986">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4F40E089" w14:textId="77777777" w:rsidR="00A03986" w:rsidRDefault="00A03986" w:rsidP="00A03986">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06F2D505" w14:textId="77777777" w:rsidR="00A03986" w:rsidRDefault="00A03986" w:rsidP="00A03986">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2CE2CDDA" w14:textId="77777777" w:rsidR="00A03986" w:rsidRDefault="00A03986" w:rsidP="00A03986">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13FFDE0B" w14:textId="77777777" w:rsidR="00A03986" w:rsidRDefault="00A03986" w:rsidP="00A03986">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51E8A481" w14:textId="77777777" w:rsidTr="00A03986">
        <w:trPr>
          <w:trHeight w:val="352"/>
        </w:trPr>
        <w:tc>
          <w:tcPr>
            <w:tcW w:w="566" w:type="dxa"/>
          </w:tcPr>
          <w:p w14:paraId="4EA407A0" w14:textId="77777777" w:rsidR="00A03986" w:rsidRDefault="00A03986" w:rsidP="00A03986">
            <w:pPr>
              <w:pStyle w:val="TableParagraph"/>
              <w:spacing w:line="234" w:lineRule="exact"/>
              <w:ind w:left="107"/>
              <w:rPr>
                <w:sz w:val="20"/>
              </w:rPr>
            </w:pPr>
            <w:r>
              <w:rPr>
                <w:sz w:val="20"/>
              </w:rPr>
              <w:t>02-</w:t>
            </w:r>
          </w:p>
        </w:tc>
        <w:tc>
          <w:tcPr>
            <w:tcW w:w="6806" w:type="dxa"/>
          </w:tcPr>
          <w:p w14:paraId="05C57333" w14:textId="77777777" w:rsidR="00A03986" w:rsidRDefault="00A03986" w:rsidP="00A03986">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667" w:type="dxa"/>
          </w:tcPr>
          <w:p w14:paraId="02E1187D" w14:textId="77777777" w:rsidR="00A03986" w:rsidRDefault="00A03986" w:rsidP="00A03986">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1075264A" w14:textId="77777777" w:rsidR="00A03986" w:rsidRDefault="00A03986" w:rsidP="00A03986">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794AA52C" w14:textId="77777777" w:rsidR="00A03986" w:rsidRDefault="00A03986" w:rsidP="00A03986">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3FAF73FB" w14:textId="77777777" w:rsidR="00A03986" w:rsidRDefault="00A03986" w:rsidP="00A03986">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49014CB5" w14:textId="77777777" w:rsidR="00A03986" w:rsidRDefault="00A03986" w:rsidP="00A03986">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77DE24AC" w14:textId="77777777" w:rsidTr="00A03986">
        <w:trPr>
          <w:trHeight w:val="352"/>
        </w:trPr>
        <w:tc>
          <w:tcPr>
            <w:tcW w:w="566" w:type="dxa"/>
          </w:tcPr>
          <w:p w14:paraId="64FBC027" w14:textId="77777777" w:rsidR="00A03986" w:rsidRDefault="00A03986" w:rsidP="00A03986">
            <w:pPr>
              <w:pStyle w:val="TableParagraph"/>
              <w:spacing w:line="234" w:lineRule="exact"/>
              <w:ind w:left="107"/>
              <w:rPr>
                <w:sz w:val="20"/>
              </w:rPr>
            </w:pPr>
            <w:r>
              <w:rPr>
                <w:sz w:val="20"/>
              </w:rPr>
              <w:t>03-</w:t>
            </w:r>
          </w:p>
        </w:tc>
        <w:tc>
          <w:tcPr>
            <w:tcW w:w="6806" w:type="dxa"/>
          </w:tcPr>
          <w:p w14:paraId="29078976" w14:textId="77777777" w:rsidR="00A03986" w:rsidRDefault="00A03986" w:rsidP="00A03986">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667" w:type="dxa"/>
          </w:tcPr>
          <w:p w14:paraId="21313FEC" w14:textId="77777777" w:rsidR="00A03986" w:rsidRDefault="00A03986" w:rsidP="00A03986">
            <w:pPr>
              <w:pStyle w:val="TableParagraph"/>
              <w:spacing w:before="5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796E0238" w14:textId="77777777" w:rsidR="00A03986" w:rsidRDefault="00A03986" w:rsidP="00A03986">
            <w:pPr>
              <w:pStyle w:val="TableParagraph"/>
              <w:spacing w:before="5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0C58151C" w14:textId="77777777" w:rsidR="00A03986" w:rsidRDefault="00A03986" w:rsidP="00A03986">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2A2E82E7" w14:textId="77777777" w:rsidR="00A03986" w:rsidRDefault="00A03986" w:rsidP="00A03986">
            <w:pPr>
              <w:pStyle w:val="TableParagraph"/>
              <w:spacing w:before="5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5560A671" w14:textId="77777777" w:rsidR="00A03986" w:rsidRDefault="00A03986" w:rsidP="00A03986">
            <w:pPr>
              <w:pStyle w:val="TableParagraph"/>
              <w:spacing w:before="5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3234435F" w14:textId="77777777" w:rsidTr="00A03986">
        <w:trPr>
          <w:trHeight w:val="537"/>
        </w:trPr>
        <w:tc>
          <w:tcPr>
            <w:tcW w:w="566" w:type="dxa"/>
          </w:tcPr>
          <w:p w14:paraId="2031E2B5" w14:textId="77777777" w:rsidR="00A03986" w:rsidRDefault="00A03986" w:rsidP="00A03986">
            <w:pPr>
              <w:pStyle w:val="TableParagraph"/>
              <w:spacing w:line="234" w:lineRule="exact"/>
              <w:ind w:left="107"/>
              <w:rPr>
                <w:sz w:val="20"/>
              </w:rPr>
            </w:pPr>
            <w:r>
              <w:rPr>
                <w:sz w:val="20"/>
              </w:rPr>
              <w:t>04-</w:t>
            </w:r>
          </w:p>
        </w:tc>
        <w:tc>
          <w:tcPr>
            <w:tcW w:w="6806" w:type="dxa"/>
          </w:tcPr>
          <w:p w14:paraId="34D2F5C6" w14:textId="77777777" w:rsidR="00A03986" w:rsidRDefault="00A03986" w:rsidP="00A03986">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14:paraId="1C2B735D" w14:textId="77777777" w:rsidR="00A03986" w:rsidRDefault="00A03986" w:rsidP="00A03986">
            <w:pPr>
              <w:pStyle w:val="TableParagraph"/>
              <w:spacing w:before="34"/>
              <w:ind w:left="110"/>
              <w:rPr>
                <w:sz w:val="20"/>
              </w:rPr>
            </w:pPr>
            <w:proofErr w:type="gramStart"/>
            <w:r>
              <w:rPr>
                <w:sz w:val="20"/>
              </w:rPr>
              <w:t>önlemleri</w:t>
            </w:r>
            <w:proofErr w:type="gramEnd"/>
            <w:r>
              <w:rPr>
                <w:spacing w:val="-3"/>
                <w:sz w:val="20"/>
              </w:rPr>
              <w:t xml:space="preserve"> </w:t>
            </w:r>
            <w:r>
              <w:rPr>
                <w:sz w:val="20"/>
              </w:rPr>
              <w:t>alır.</w:t>
            </w:r>
          </w:p>
        </w:tc>
        <w:tc>
          <w:tcPr>
            <w:tcW w:w="667" w:type="dxa"/>
          </w:tcPr>
          <w:p w14:paraId="49F586BC" w14:textId="77777777" w:rsidR="00A03986" w:rsidRDefault="00A03986" w:rsidP="00A03986">
            <w:pPr>
              <w:pStyle w:val="TableParagraph"/>
              <w:spacing w:before="145"/>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6B3EACDE" w14:textId="77777777" w:rsidR="00A03986" w:rsidRDefault="00A03986" w:rsidP="00A03986">
            <w:pPr>
              <w:pStyle w:val="TableParagraph"/>
              <w:spacing w:before="145"/>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5E7AA0EE" w14:textId="77777777" w:rsidR="00A03986" w:rsidRDefault="00A03986" w:rsidP="00A03986">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217CB409" w14:textId="77777777" w:rsidR="00A03986" w:rsidRDefault="00A03986" w:rsidP="00A03986">
            <w:pPr>
              <w:pStyle w:val="TableParagraph"/>
              <w:spacing w:before="145"/>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4813947C" w14:textId="77777777" w:rsidR="00A03986" w:rsidRDefault="00A03986" w:rsidP="00A03986">
            <w:pPr>
              <w:pStyle w:val="TableParagraph"/>
              <w:spacing w:before="145"/>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298EC8B6" w14:textId="77777777" w:rsidTr="00A03986">
        <w:trPr>
          <w:trHeight w:val="352"/>
        </w:trPr>
        <w:tc>
          <w:tcPr>
            <w:tcW w:w="566" w:type="dxa"/>
          </w:tcPr>
          <w:p w14:paraId="1A0963B0" w14:textId="77777777" w:rsidR="00A03986" w:rsidRDefault="00A03986" w:rsidP="00A03986">
            <w:pPr>
              <w:pStyle w:val="TableParagraph"/>
              <w:spacing w:before="1"/>
              <w:ind w:left="107"/>
              <w:rPr>
                <w:sz w:val="20"/>
              </w:rPr>
            </w:pPr>
            <w:r>
              <w:rPr>
                <w:sz w:val="20"/>
              </w:rPr>
              <w:t>05-</w:t>
            </w:r>
          </w:p>
        </w:tc>
        <w:tc>
          <w:tcPr>
            <w:tcW w:w="6806" w:type="dxa"/>
          </w:tcPr>
          <w:p w14:paraId="7542180C" w14:textId="77777777" w:rsidR="00A03986" w:rsidRDefault="00A03986" w:rsidP="00A03986">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67" w:type="dxa"/>
          </w:tcPr>
          <w:p w14:paraId="03A17EA5" w14:textId="77777777" w:rsidR="00A03986" w:rsidRDefault="00A03986" w:rsidP="00A03986">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65844433" w14:textId="77777777" w:rsidR="00A03986" w:rsidRDefault="00A03986" w:rsidP="00A03986">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1E394494" w14:textId="77777777" w:rsidR="00A03986" w:rsidRDefault="00A03986" w:rsidP="00A03986">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16089266" w14:textId="77777777" w:rsidR="00A03986" w:rsidRDefault="00A03986" w:rsidP="00A03986">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61E5021C" w14:textId="77777777" w:rsidR="00A03986" w:rsidRDefault="00A03986" w:rsidP="00A03986">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1A95DF21" w14:textId="77777777" w:rsidTr="00A03986">
        <w:trPr>
          <w:trHeight w:val="244"/>
        </w:trPr>
        <w:tc>
          <w:tcPr>
            <w:tcW w:w="566" w:type="dxa"/>
          </w:tcPr>
          <w:p w14:paraId="65B6AE1B" w14:textId="77777777" w:rsidR="00A03986" w:rsidRDefault="00A03986" w:rsidP="00A03986">
            <w:pPr>
              <w:pStyle w:val="TableParagraph"/>
              <w:spacing w:line="224" w:lineRule="exact"/>
              <w:ind w:left="107"/>
              <w:rPr>
                <w:sz w:val="20"/>
              </w:rPr>
            </w:pPr>
            <w:r>
              <w:rPr>
                <w:sz w:val="20"/>
              </w:rPr>
              <w:t>06-</w:t>
            </w:r>
          </w:p>
        </w:tc>
        <w:tc>
          <w:tcPr>
            <w:tcW w:w="6806" w:type="dxa"/>
          </w:tcPr>
          <w:p w14:paraId="2C42204B" w14:textId="77777777" w:rsidR="00A03986" w:rsidRDefault="00A03986" w:rsidP="00A03986">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667" w:type="dxa"/>
          </w:tcPr>
          <w:p w14:paraId="7FDDB8F4"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780D756E" w14:textId="77777777" w:rsidR="00A03986" w:rsidRDefault="00A03986" w:rsidP="00A0398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375EE27D" w14:textId="77777777" w:rsidR="00A03986" w:rsidRDefault="00A03986" w:rsidP="00A0398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4E23B40B"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4ABEF3A5" w14:textId="77777777" w:rsidR="00A03986" w:rsidRDefault="00A03986" w:rsidP="00A0398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4FBA7B43" w14:textId="77777777" w:rsidTr="00A03986">
        <w:trPr>
          <w:trHeight w:val="244"/>
        </w:trPr>
        <w:tc>
          <w:tcPr>
            <w:tcW w:w="566" w:type="dxa"/>
          </w:tcPr>
          <w:p w14:paraId="029DB4D5" w14:textId="77777777" w:rsidR="00A03986" w:rsidRDefault="00A03986" w:rsidP="00A03986">
            <w:pPr>
              <w:pStyle w:val="TableParagraph"/>
              <w:spacing w:line="224" w:lineRule="exact"/>
              <w:ind w:left="107"/>
              <w:rPr>
                <w:sz w:val="20"/>
              </w:rPr>
            </w:pPr>
            <w:r>
              <w:rPr>
                <w:sz w:val="20"/>
              </w:rPr>
              <w:t>07-</w:t>
            </w:r>
          </w:p>
        </w:tc>
        <w:tc>
          <w:tcPr>
            <w:tcW w:w="6806" w:type="dxa"/>
          </w:tcPr>
          <w:p w14:paraId="772EF98F" w14:textId="77777777" w:rsidR="00A03986" w:rsidRDefault="00A03986" w:rsidP="00A03986">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667" w:type="dxa"/>
          </w:tcPr>
          <w:p w14:paraId="6028ED44"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1D234650" w14:textId="77777777" w:rsidR="00A03986" w:rsidRDefault="00A03986" w:rsidP="00A0398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6D4D2129" w14:textId="77777777" w:rsidR="00A03986" w:rsidRDefault="00A03986" w:rsidP="00A0398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42FE0147"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2583E37A" w14:textId="77777777" w:rsidR="00A03986" w:rsidRDefault="00A03986" w:rsidP="00A0398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411685F3" w14:textId="77777777" w:rsidTr="00A03986">
        <w:trPr>
          <w:trHeight w:val="467"/>
        </w:trPr>
        <w:tc>
          <w:tcPr>
            <w:tcW w:w="566" w:type="dxa"/>
          </w:tcPr>
          <w:p w14:paraId="40179F2B" w14:textId="77777777" w:rsidR="00A03986" w:rsidRDefault="00A03986" w:rsidP="00A03986">
            <w:pPr>
              <w:pStyle w:val="TableParagraph"/>
              <w:spacing w:line="234" w:lineRule="exact"/>
              <w:ind w:left="107"/>
              <w:rPr>
                <w:sz w:val="20"/>
              </w:rPr>
            </w:pPr>
            <w:r>
              <w:rPr>
                <w:sz w:val="20"/>
              </w:rPr>
              <w:t>08-</w:t>
            </w:r>
          </w:p>
        </w:tc>
        <w:tc>
          <w:tcPr>
            <w:tcW w:w="6806" w:type="dxa"/>
          </w:tcPr>
          <w:p w14:paraId="654208B0" w14:textId="77777777" w:rsidR="00A03986" w:rsidRDefault="00A03986" w:rsidP="00A03986">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667" w:type="dxa"/>
          </w:tcPr>
          <w:p w14:paraId="31544080" w14:textId="77777777" w:rsidR="00A03986" w:rsidRDefault="00A03986" w:rsidP="00A03986">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083B2BF2" w14:textId="77777777" w:rsidR="00A03986" w:rsidRDefault="00A03986" w:rsidP="00A03986">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6111944A" w14:textId="77777777" w:rsidR="00A03986" w:rsidRDefault="00A03986" w:rsidP="00A03986">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7A72CF9E" w14:textId="77777777" w:rsidR="00A03986" w:rsidRDefault="00A03986" w:rsidP="00A0398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2193E074" w14:textId="77777777" w:rsidR="00A03986" w:rsidRDefault="00A03986" w:rsidP="00A03986">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1571BCB9" w14:textId="77777777" w:rsidTr="00A03986">
        <w:trPr>
          <w:trHeight w:val="240"/>
        </w:trPr>
        <w:tc>
          <w:tcPr>
            <w:tcW w:w="566" w:type="dxa"/>
          </w:tcPr>
          <w:p w14:paraId="181DA3E1" w14:textId="77777777" w:rsidR="00A03986" w:rsidRDefault="00A03986" w:rsidP="00A03986">
            <w:pPr>
              <w:pStyle w:val="TableParagraph"/>
              <w:spacing w:line="220" w:lineRule="exact"/>
              <w:ind w:left="107"/>
              <w:rPr>
                <w:sz w:val="20"/>
              </w:rPr>
            </w:pPr>
            <w:r>
              <w:rPr>
                <w:sz w:val="20"/>
              </w:rPr>
              <w:t>09-</w:t>
            </w:r>
          </w:p>
        </w:tc>
        <w:tc>
          <w:tcPr>
            <w:tcW w:w="6806" w:type="dxa"/>
          </w:tcPr>
          <w:p w14:paraId="4424B818" w14:textId="77777777" w:rsidR="00A03986" w:rsidRDefault="00A03986" w:rsidP="00A03986">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667" w:type="dxa"/>
          </w:tcPr>
          <w:p w14:paraId="4FB743E3" w14:textId="77777777" w:rsidR="00A03986" w:rsidRDefault="00A03986" w:rsidP="00A03986">
            <w:pPr>
              <w:pStyle w:val="TableParagraph"/>
              <w:spacing w:line="220"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44B44D22" w14:textId="77777777" w:rsidR="00A03986" w:rsidRDefault="00A03986" w:rsidP="00A03986">
            <w:pPr>
              <w:pStyle w:val="TableParagraph"/>
              <w:spacing w:line="220"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53FFD9E2" w14:textId="77777777" w:rsidR="00A03986" w:rsidRDefault="00A03986" w:rsidP="00A03986">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19568659" w14:textId="77777777" w:rsidR="00A03986" w:rsidRDefault="00A03986" w:rsidP="00A03986">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276CD69B" w14:textId="77777777" w:rsidR="00A03986" w:rsidRDefault="00A03986" w:rsidP="00A03986">
            <w:pPr>
              <w:pStyle w:val="TableParagraph"/>
              <w:spacing w:line="220"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56EFFE3C" w14:textId="77777777" w:rsidTr="00A03986">
        <w:trPr>
          <w:trHeight w:val="244"/>
        </w:trPr>
        <w:tc>
          <w:tcPr>
            <w:tcW w:w="566" w:type="dxa"/>
          </w:tcPr>
          <w:p w14:paraId="4761B277" w14:textId="77777777" w:rsidR="00A03986" w:rsidRDefault="00A03986" w:rsidP="00A03986">
            <w:pPr>
              <w:pStyle w:val="TableParagraph"/>
              <w:spacing w:before="1" w:line="223" w:lineRule="exact"/>
              <w:ind w:left="107"/>
              <w:rPr>
                <w:sz w:val="20"/>
              </w:rPr>
            </w:pPr>
            <w:r>
              <w:rPr>
                <w:sz w:val="20"/>
              </w:rPr>
              <w:t>10-</w:t>
            </w:r>
          </w:p>
        </w:tc>
        <w:tc>
          <w:tcPr>
            <w:tcW w:w="6806" w:type="dxa"/>
          </w:tcPr>
          <w:p w14:paraId="0A084DFC" w14:textId="77777777" w:rsidR="00A03986" w:rsidRDefault="00A03986" w:rsidP="00A03986">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667" w:type="dxa"/>
          </w:tcPr>
          <w:p w14:paraId="7BA46C59" w14:textId="77777777" w:rsidR="00A03986" w:rsidRDefault="00A03986" w:rsidP="00A03986">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6DDD8E30" w14:textId="77777777" w:rsidR="00A03986" w:rsidRDefault="00A03986" w:rsidP="00A03986">
            <w:pPr>
              <w:pStyle w:val="TableParagraph"/>
              <w:spacing w:before="1" w:line="223"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67A4AB04" w14:textId="77777777" w:rsidR="00A03986" w:rsidRDefault="00A03986" w:rsidP="00A03986">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3341A1BA" w14:textId="77777777" w:rsidR="00A03986" w:rsidRDefault="00A03986" w:rsidP="00A03986">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77E63E46" w14:textId="77777777" w:rsidR="00A03986" w:rsidRDefault="00A03986" w:rsidP="00A03986">
            <w:pPr>
              <w:pStyle w:val="TableParagraph"/>
              <w:spacing w:before="1" w:line="223"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704EC8C9" w14:textId="77777777" w:rsidTr="00A03986">
        <w:trPr>
          <w:trHeight w:val="470"/>
        </w:trPr>
        <w:tc>
          <w:tcPr>
            <w:tcW w:w="566" w:type="dxa"/>
          </w:tcPr>
          <w:p w14:paraId="4FF938E9" w14:textId="77777777" w:rsidR="00A03986" w:rsidRDefault="00A03986" w:rsidP="00A03986">
            <w:pPr>
              <w:pStyle w:val="TableParagraph"/>
              <w:spacing w:line="234" w:lineRule="exact"/>
              <w:ind w:left="107"/>
              <w:rPr>
                <w:sz w:val="20"/>
              </w:rPr>
            </w:pPr>
            <w:r>
              <w:rPr>
                <w:sz w:val="20"/>
              </w:rPr>
              <w:t>11-</w:t>
            </w:r>
          </w:p>
        </w:tc>
        <w:tc>
          <w:tcPr>
            <w:tcW w:w="6806" w:type="dxa"/>
          </w:tcPr>
          <w:p w14:paraId="270918D0" w14:textId="77777777" w:rsidR="00A03986" w:rsidRDefault="00A03986" w:rsidP="00A03986">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667" w:type="dxa"/>
          </w:tcPr>
          <w:p w14:paraId="2309B90F" w14:textId="77777777" w:rsidR="00A03986" w:rsidRDefault="00A03986" w:rsidP="00A03986">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470D3197" w14:textId="77777777" w:rsidR="00A03986" w:rsidRDefault="00A03986" w:rsidP="00A03986">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60345016" w14:textId="77777777" w:rsidR="00A03986" w:rsidRDefault="00A03986" w:rsidP="00A03986">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51F13ADA" w14:textId="77777777" w:rsidR="00A03986" w:rsidRDefault="00A03986" w:rsidP="00A0398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2E6B9563" w14:textId="77777777" w:rsidR="00A03986" w:rsidRDefault="00A03986" w:rsidP="00A03986">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6AAE2627" w14:textId="77777777" w:rsidTr="00A03986">
        <w:trPr>
          <w:trHeight w:val="242"/>
        </w:trPr>
        <w:tc>
          <w:tcPr>
            <w:tcW w:w="566" w:type="dxa"/>
          </w:tcPr>
          <w:p w14:paraId="1979AE59" w14:textId="77777777" w:rsidR="00A03986" w:rsidRDefault="00A03986" w:rsidP="00A03986">
            <w:pPr>
              <w:pStyle w:val="TableParagraph"/>
              <w:spacing w:line="222" w:lineRule="exact"/>
              <w:ind w:left="107"/>
              <w:rPr>
                <w:sz w:val="20"/>
              </w:rPr>
            </w:pPr>
            <w:r>
              <w:rPr>
                <w:sz w:val="20"/>
              </w:rPr>
              <w:t>12-</w:t>
            </w:r>
          </w:p>
        </w:tc>
        <w:tc>
          <w:tcPr>
            <w:tcW w:w="6806" w:type="dxa"/>
          </w:tcPr>
          <w:p w14:paraId="6C225263" w14:textId="77777777" w:rsidR="00A03986" w:rsidRDefault="00A03986" w:rsidP="00A03986">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667" w:type="dxa"/>
          </w:tcPr>
          <w:p w14:paraId="7BBF99CC" w14:textId="77777777" w:rsidR="00A03986" w:rsidRDefault="00A03986" w:rsidP="00A03986">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007C0E4A" w14:textId="77777777" w:rsidR="00A03986" w:rsidRDefault="00A03986" w:rsidP="00A03986">
            <w:pPr>
              <w:pStyle w:val="TableParagraph"/>
              <w:spacing w:line="222"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323CE501" w14:textId="77777777" w:rsidR="00A03986" w:rsidRDefault="00A03986" w:rsidP="00A03986">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652A3313" w14:textId="77777777" w:rsidR="00A03986" w:rsidRDefault="00A03986" w:rsidP="00A03986">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1EF651D5" w14:textId="77777777" w:rsidR="00A03986" w:rsidRDefault="00A03986" w:rsidP="00A03986">
            <w:pPr>
              <w:pStyle w:val="TableParagraph"/>
              <w:spacing w:line="222"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6B031444" w14:textId="77777777" w:rsidTr="00A03986">
        <w:trPr>
          <w:trHeight w:val="337"/>
        </w:trPr>
        <w:tc>
          <w:tcPr>
            <w:tcW w:w="566" w:type="dxa"/>
          </w:tcPr>
          <w:p w14:paraId="35FA94D7" w14:textId="77777777" w:rsidR="00A03986" w:rsidRDefault="00A03986" w:rsidP="00A03986">
            <w:pPr>
              <w:pStyle w:val="TableParagraph"/>
              <w:spacing w:line="234" w:lineRule="exact"/>
              <w:ind w:left="107"/>
              <w:rPr>
                <w:sz w:val="20"/>
              </w:rPr>
            </w:pPr>
            <w:r>
              <w:rPr>
                <w:sz w:val="20"/>
              </w:rPr>
              <w:t>13-</w:t>
            </w:r>
          </w:p>
        </w:tc>
        <w:tc>
          <w:tcPr>
            <w:tcW w:w="6806" w:type="dxa"/>
          </w:tcPr>
          <w:p w14:paraId="692CBA72" w14:textId="77777777" w:rsidR="00A03986" w:rsidRDefault="00A03986" w:rsidP="00A03986">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667" w:type="dxa"/>
          </w:tcPr>
          <w:p w14:paraId="73F9860C" w14:textId="77777777" w:rsidR="00A03986" w:rsidRDefault="00A03986" w:rsidP="00A03986">
            <w:pPr>
              <w:pStyle w:val="TableParagraph"/>
              <w:spacing w:before="47"/>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46986402" w14:textId="77777777" w:rsidR="00A03986" w:rsidRDefault="00A03986" w:rsidP="00A03986">
            <w:pPr>
              <w:pStyle w:val="TableParagraph"/>
              <w:spacing w:before="47"/>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5F417EE9" w14:textId="77777777" w:rsidR="00A03986" w:rsidRDefault="00A03986" w:rsidP="00A03986">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6EAE96D8" w14:textId="77777777" w:rsidR="00A03986" w:rsidRDefault="00A03986" w:rsidP="00A03986">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3ADDD361" w14:textId="77777777" w:rsidR="00A03986" w:rsidRDefault="00A03986" w:rsidP="00A03986">
            <w:pPr>
              <w:pStyle w:val="TableParagraph"/>
              <w:spacing w:before="47"/>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72295269" w14:textId="77777777" w:rsidTr="00A03986">
        <w:trPr>
          <w:trHeight w:val="244"/>
        </w:trPr>
        <w:tc>
          <w:tcPr>
            <w:tcW w:w="566" w:type="dxa"/>
          </w:tcPr>
          <w:p w14:paraId="702D6159" w14:textId="77777777" w:rsidR="00A03986" w:rsidRDefault="00A03986" w:rsidP="00A03986">
            <w:pPr>
              <w:pStyle w:val="TableParagraph"/>
              <w:spacing w:line="224" w:lineRule="exact"/>
              <w:ind w:left="107"/>
              <w:rPr>
                <w:sz w:val="20"/>
              </w:rPr>
            </w:pPr>
            <w:r>
              <w:rPr>
                <w:sz w:val="20"/>
              </w:rPr>
              <w:t>14-</w:t>
            </w:r>
          </w:p>
        </w:tc>
        <w:tc>
          <w:tcPr>
            <w:tcW w:w="6806" w:type="dxa"/>
          </w:tcPr>
          <w:p w14:paraId="17FC7BB6" w14:textId="77777777" w:rsidR="00A03986" w:rsidRDefault="00A03986" w:rsidP="00A03986">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667" w:type="dxa"/>
          </w:tcPr>
          <w:p w14:paraId="4C22A9A4"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68D2DF14" w14:textId="77777777" w:rsidR="00A03986" w:rsidRDefault="00A03986" w:rsidP="00A0398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7CC4EEAF" w14:textId="77777777" w:rsidR="00A03986" w:rsidRDefault="00A03986" w:rsidP="00A0398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2A05A969"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3640E1F5" w14:textId="77777777" w:rsidR="00A03986" w:rsidRDefault="00A03986" w:rsidP="00A0398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15027B18" w14:textId="77777777" w:rsidTr="00A03986">
        <w:trPr>
          <w:trHeight w:val="244"/>
        </w:trPr>
        <w:tc>
          <w:tcPr>
            <w:tcW w:w="566" w:type="dxa"/>
          </w:tcPr>
          <w:p w14:paraId="364B8141" w14:textId="77777777" w:rsidR="00A03986" w:rsidRDefault="00A03986" w:rsidP="00A03986">
            <w:pPr>
              <w:pStyle w:val="TableParagraph"/>
              <w:spacing w:line="224" w:lineRule="exact"/>
              <w:ind w:left="107"/>
              <w:rPr>
                <w:sz w:val="20"/>
              </w:rPr>
            </w:pPr>
            <w:r>
              <w:rPr>
                <w:sz w:val="20"/>
              </w:rPr>
              <w:t>15-</w:t>
            </w:r>
          </w:p>
        </w:tc>
        <w:tc>
          <w:tcPr>
            <w:tcW w:w="6806" w:type="dxa"/>
          </w:tcPr>
          <w:p w14:paraId="09AA5EE0" w14:textId="77777777" w:rsidR="00A03986" w:rsidRDefault="00A03986" w:rsidP="00A03986">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667" w:type="dxa"/>
          </w:tcPr>
          <w:p w14:paraId="68067D0E"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5BF87F71" w14:textId="77777777" w:rsidR="00A03986" w:rsidRDefault="00A03986" w:rsidP="00A0398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673DE778" w14:textId="77777777" w:rsidR="00A03986" w:rsidRDefault="00A03986" w:rsidP="00A0398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4CE5C321"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257BAF58" w14:textId="77777777" w:rsidR="00A03986" w:rsidRDefault="00A03986" w:rsidP="00A0398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1DF569CA" w14:textId="77777777" w:rsidTr="00A03986">
        <w:trPr>
          <w:trHeight w:val="244"/>
        </w:trPr>
        <w:tc>
          <w:tcPr>
            <w:tcW w:w="566" w:type="dxa"/>
          </w:tcPr>
          <w:p w14:paraId="1B38FD12" w14:textId="77777777" w:rsidR="00A03986" w:rsidRDefault="00A03986" w:rsidP="00A03986">
            <w:pPr>
              <w:pStyle w:val="TableParagraph"/>
              <w:spacing w:line="224" w:lineRule="exact"/>
              <w:ind w:left="107"/>
              <w:rPr>
                <w:sz w:val="20"/>
              </w:rPr>
            </w:pPr>
            <w:r>
              <w:rPr>
                <w:sz w:val="20"/>
              </w:rPr>
              <w:t>16-</w:t>
            </w:r>
          </w:p>
        </w:tc>
        <w:tc>
          <w:tcPr>
            <w:tcW w:w="6806" w:type="dxa"/>
          </w:tcPr>
          <w:p w14:paraId="74515B9A" w14:textId="77777777" w:rsidR="00A03986" w:rsidRDefault="00A03986" w:rsidP="00A03986">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667" w:type="dxa"/>
          </w:tcPr>
          <w:p w14:paraId="70340865"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173308A6" w14:textId="77777777" w:rsidR="00A03986" w:rsidRDefault="00A03986" w:rsidP="00A0398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1BDF88D2" w14:textId="77777777" w:rsidR="00A03986" w:rsidRDefault="00A03986" w:rsidP="00A0398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6990A2D3"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6CC35DE1" w14:textId="77777777" w:rsidR="00A03986" w:rsidRDefault="00A03986" w:rsidP="00A0398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04E3D477" w14:textId="77777777" w:rsidTr="00A03986">
        <w:trPr>
          <w:trHeight w:val="244"/>
        </w:trPr>
        <w:tc>
          <w:tcPr>
            <w:tcW w:w="566" w:type="dxa"/>
          </w:tcPr>
          <w:p w14:paraId="6AE8372F" w14:textId="77777777" w:rsidR="00A03986" w:rsidRDefault="00A03986" w:rsidP="00A03986">
            <w:pPr>
              <w:pStyle w:val="TableParagraph"/>
              <w:spacing w:line="224" w:lineRule="exact"/>
              <w:ind w:left="107"/>
              <w:rPr>
                <w:sz w:val="20"/>
              </w:rPr>
            </w:pPr>
            <w:r>
              <w:rPr>
                <w:sz w:val="20"/>
              </w:rPr>
              <w:t>17-</w:t>
            </w:r>
          </w:p>
        </w:tc>
        <w:tc>
          <w:tcPr>
            <w:tcW w:w="6806" w:type="dxa"/>
          </w:tcPr>
          <w:p w14:paraId="6999E6E1" w14:textId="77777777" w:rsidR="00A03986" w:rsidRDefault="00A03986" w:rsidP="00A03986">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667" w:type="dxa"/>
          </w:tcPr>
          <w:p w14:paraId="503B39A7" w14:textId="77777777" w:rsidR="00A03986" w:rsidRDefault="00A03986" w:rsidP="00A0398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0B1F9570" w14:textId="77777777" w:rsidR="00A03986" w:rsidRDefault="00A03986" w:rsidP="00A0398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55B48E07" w14:textId="77777777" w:rsidR="00A03986" w:rsidRDefault="00A03986" w:rsidP="00A0398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0AB9800F" w14:textId="77777777" w:rsidR="00A03986" w:rsidRDefault="00A03986" w:rsidP="00A0398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097266F1" w14:textId="77777777" w:rsidR="00A03986" w:rsidRDefault="00A03986" w:rsidP="00A0398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bl>
    <w:p w14:paraId="7AEAFBA7" w14:textId="77777777" w:rsidR="00A03986" w:rsidRDefault="00A03986" w:rsidP="00A03986">
      <w:pPr>
        <w:pStyle w:val="Balk5"/>
        <w:tabs>
          <w:tab w:val="left" w:pos="567"/>
          <w:tab w:val="left" w:pos="1701"/>
        </w:tabs>
        <w:spacing w:before="0" w:line="360" w:lineRule="auto"/>
        <w:ind w:left="360" w:firstLine="0"/>
        <w:rPr>
          <w:sz w:val="22"/>
        </w:rPr>
      </w:pPr>
    </w:p>
    <w:p w14:paraId="73ECFC88" w14:textId="77777777" w:rsidR="00A03986" w:rsidRDefault="00A03986" w:rsidP="00A03986">
      <w:pPr>
        <w:pStyle w:val="Balk5"/>
        <w:spacing w:before="1"/>
        <w:ind w:left="958" w:firstLine="0"/>
      </w:pPr>
      <w:r>
        <w:lastRenderedPageBreak/>
        <w:t>Kıymetli</w:t>
      </w:r>
      <w:r>
        <w:rPr>
          <w:spacing w:val="-6"/>
        </w:rPr>
        <w:t xml:space="preserve"> </w:t>
      </w:r>
      <w:r>
        <w:t>Velimiz;</w:t>
      </w:r>
    </w:p>
    <w:p w14:paraId="65A0EC08" w14:textId="77777777" w:rsidR="00A03986" w:rsidRDefault="00A03986" w:rsidP="00A03986">
      <w:pPr>
        <w:pStyle w:val="GvdeMetni"/>
        <w:rPr>
          <w:b/>
          <w:sz w:val="28"/>
        </w:rPr>
      </w:pPr>
    </w:p>
    <w:p w14:paraId="698BEE0F" w14:textId="77777777" w:rsidR="00A03986" w:rsidRDefault="00A03986" w:rsidP="00A03986">
      <w:pPr>
        <w:pStyle w:val="ListeParagraf"/>
        <w:numPr>
          <w:ilvl w:val="0"/>
          <w:numId w:val="3"/>
        </w:numPr>
        <w:tabs>
          <w:tab w:val="left" w:pos="1678"/>
          <w:tab w:val="left" w:pos="1679"/>
        </w:tabs>
        <w:spacing w:before="236"/>
        <w:ind w:hanging="361"/>
        <w:rPr>
          <w:sz w:val="24"/>
        </w:rPr>
      </w:pPr>
      <w:r>
        <w:rPr>
          <w:sz w:val="24"/>
        </w:rPr>
        <w:t>Bu</w:t>
      </w:r>
      <w:r>
        <w:rPr>
          <w:spacing w:val="-6"/>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okul/kurum</w:t>
      </w:r>
      <w:r>
        <w:rPr>
          <w:spacing w:val="-4"/>
          <w:sz w:val="24"/>
        </w:rPr>
        <w:t xml:space="preserve"> </w:t>
      </w:r>
      <w:r>
        <w:rPr>
          <w:sz w:val="24"/>
        </w:rPr>
        <w:t>çalışmaları</w:t>
      </w:r>
      <w:r>
        <w:rPr>
          <w:spacing w:val="-4"/>
          <w:sz w:val="24"/>
        </w:rPr>
        <w:t xml:space="preserve"> </w:t>
      </w:r>
      <w:r>
        <w:rPr>
          <w:sz w:val="24"/>
        </w:rPr>
        <w:t>hakkındaki</w:t>
      </w:r>
      <w:r>
        <w:rPr>
          <w:spacing w:val="-4"/>
          <w:sz w:val="24"/>
        </w:rPr>
        <w:t xml:space="preserve"> </w:t>
      </w:r>
      <w:r>
        <w:rPr>
          <w:sz w:val="24"/>
        </w:rPr>
        <w:t>görüşleriniz</w:t>
      </w:r>
      <w:r>
        <w:rPr>
          <w:spacing w:val="-6"/>
          <w:sz w:val="24"/>
        </w:rPr>
        <w:t xml:space="preserve"> </w:t>
      </w:r>
      <w:r>
        <w:rPr>
          <w:sz w:val="24"/>
        </w:rPr>
        <w:t>almaktır.</w:t>
      </w:r>
    </w:p>
    <w:p w14:paraId="383898A8" w14:textId="77777777" w:rsidR="00A03986" w:rsidRDefault="00A03986" w:rsidP="00A03986">
      <w:pPr>
        <w:pStyle w:val="ListeParagraf"/>
        <w:numPr>
          <w:ilvl w:val="0"/>
          <w:numId w:val="3"/>
        </w:numPr>
        <w:tabs>
          <w:tab w:val="left" w:pos="1678"/>
          <w:tab w:val="left" w:pos="1679"/>
        </w:tabs>
        <w:spacing w:before="140"/>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14:paraId="6E452B63" w14:textId="77777777" w:rsidR="00A03986" w:rsidRDefault="00A03986" w:rsidP="00A03986">
      <w:pPr>
        <w:pStyle w:val="ListeParagraf"/>
        <w:numPr>
          <w:ilvl w:val="0"/>
          <w:numId w:val="3"/>
        </w:numPr>
        <w:tabs>
          <w:tab w:val="left" w:pos="1678"/>
          <w:tab w:val="left" w:pos="1679"/>
        </w:tabs>
        <w:spacing w:before="142" w:line="352" w:lineRule="auto"/>
        <w:ind w:right="1014"/>
        <w:rPr>
          <w:sz w:val="24"/>
        </w:rPr>
      </w:pPr>
      <w:r>
        <w:rPr>
          <w:sz w:val="24"/>
        </w:rPr>
        <w:t>Lütfen</w:t>
      </w:r>
      <w:r>
        <w:rPr>
          <w:spacing w:val="44"/>
          <w:sz w:val="24"/>
        </w:rPr>
        <w:t xml:space="preserve"> </w:t>
      </w:r>
      <w:r>
        <w:rPr>
          <w:sz w:val="24"/>
        </w:rPr>
        <w:t>okul/kurum</w:t>
      </w:r>
      <w:r>
        <w:rPr>
          <w:spacing w:val="46"/>
          <w:sz w:val="24"/>
        </w:rPr>
        <w:t xml:space="preserve"> </w:t>
      </w:r>
      <w:r>
        <w:rPr>
          <w:sz w:val="24"/>
        </w:rPr>
        <w:t>hakkındaki</w:t>
      </w:r>
      <w:r>
        <w:rPr>
          <w:spacing w:val="47"/>
          <w:sz w:val="24"/>
        </w:rPr>
        <w:t xml:space="preserve"> </w:t>
      </w:r>
      <w:r>
        <w:rPr>
          <w:sz w:val="24"/>
        </w:rPr>
        <w:t>görüşlerinizi</w:t>
      </w:r>
      <w:r>
        <w:rPr>
          <w:spacing w:val="47"/>
          <w:sz w:val="24"/>
        </w:rPr>
        <w:t xml:space="preserve"> </w:t>
      </w:r>
      <w:r>
        <w:rPr>
          <w:sz w:val="24"/>
        </w:rPr>
        <w:t>en</w:t>
      </w:r>
      <w:r>
        <w:rPr>
          <w:spacing w:val="45"/>
          <w:sz w:val="24"/>
        </w:rPr>
        <w:t xml:space="preserve"> </w:t>
      </w:r>
      <w:r>
        <w:rPr>
          <w:sz w:val="24"/>
        </w:rPr>
        <w:t>iyi</w:t>
      </w:r>
      <w:r>
        <w:rPr>
          <w:spacing w:val="44"/>
          <w:sz w:val="24"/>
        </w:rPr>
        <w:t xml:space="preserve"> </w:t>
      </w:r>
      <w:r>
        <w:rPr>
          <w:sz w:val="24"/>
        </w:rPr>
        <w:t>yansıtan</w:t>
      </w:r>
      <w:r>
        <w:rPr>
          <w:spacing w:val="44"/>
          <w:sz w:val="24"/>
        </w:rPr>
        <w:t xml:space="preserve"> </w:t>
      </w:r>
      <w:r>
        <w:rPr>
          <w:sz w:val="24"/>
        </w:rPr>
        <w:t>kutuya</w:t>
      </w:r>
      <w:r>
        <w:rPr>
          <w:spacing w:val="46"/>
          <w:sz w:val="24"/>
        </w:rPr>
        <w:t xml:space="preserve"> </w:t>
      </w:r>
      <w:r>
        <w:rPr>
          <w:sz w:val="24"/>
        </w:rPr>
        <w:t>“X”</w:t>
      </w:r>
      <w:r>
        <w:rPr>
          <w:spacing w:val="46"/>
          <w:sz w:val="24"/>
        </w:rPr>
        <w:t xml:space="preserve"> </w:t>
      </w:r>
      <w:r>
        <w:rPr>
          <w:sz w:val="24"/>
        </w:rPr>
        <w:t>işareti</w:t>
      </w:r>
      <w:r>
        <w:rPr>
          <w:spacing w:val="-50"/>
          <w:sz w:val="24"/>
        </w:rPr>
        <w:t xml:space="preserve"> </w:t>
      </w:r>
      <w:r>
        <w:rPr>
          <w:sz w:val="24"/>
        </w:rPr>
        <w:t>koyarak</w:t>
      </w:r>
      <w:r>
        <w:rPr>
          <w:spacing w:val="-3"/>
          <w:sz w:val="24"/>
        </w:rPr>
        <w:t xml:space="preserve"> </w:t>
      </w:r>
      <w:r>
        <w:rPr>
          <w:sz w:val="24"/>
        </w:rPr>
        <w:t>belirtiniz.</w:t>
      </w:r>
    </w:p>
    <w:p w14:paraId="6E9E644E" w14:textId="77777777" w:rsidR="00A03986" w:rsidRDefault="00A03986" w:rsidP="00A03986">
      <w:pPr>
        <w:pStyle w:val="ListeParagraf"/>
        <w:numPr>
          <w:ilvl w:val="0"/>
          <w:numId w:val="3"/>
        </w:numPr>
        <w:tabs>
          <w:tab w:val="left" w:pos="1678"/>
          <w:tab w:val="left" w:pos="1679"/>
        </w:tabs>
        <w:spacing w:before="10"/>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14:paraId="23C5381F" w14:textId="77777777" w:rsidR="00A03986" w:rsidRPr="00A03986" w:rsidRDefault="00A03986" w:rsidP="00A03986">
      <w:pPr>
        <w:pStyle w:val="Balk5"/>
        <w:tabs>
          <w:tab w:val="left" w:pos="567"/>
          <w:tab w:val="left" w:pos="1701"/>
        </w:tabs>
        <w:spacing w:before="0" w:line="360" w:lineRule="auto"/>
        <w:ind w:left="360" w:firstLine="0"/>
        <w:rPr>
          <w:sz w:val="22"/>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A03986" w14:paraId="7FD9B5DA" w14:textId="77777777" w:rsidTr="00A03986">
        <w:trPr>
          <w:trHeight w:val="1912"/>
        </w:trPr>
        <w:tc>
          <w:tcPr>
            <w:tcW w:w="569" w:type="dxa"/>
          </w:tcPr>
          <w:p w14:paraId="03DD2A6B" w14:textId="77777777" w:rsidR="00A03986" w:rsidRDefault="00A03986" w:rsidP="00A03986">
            <w:pPr>
              <w:pStyle w:val="TableParagraph"/>
            </w:pPr>
          </w:p>
          <w:p w14:paraId="56B0F9B3" w14:textId="77777777" w:rsidR="00A03986" w:rsidRDefault="00A03986" w:rsidP="00A03986">
            <w:pPr>
              <w:pStyle w:val="TableParagraph"/>
            </w:pPr>
          </w:p>
          <w:p w14:paraId="5E683605" w14:textId="77777777" w:rsidR="00A03986" w:rsidRDefault="00A03986" w:rsidP="00A03986">
            <w:pPr>
              <w:pStyle w:val="TableParagraph"/>
            </w:pPr>
          </w:p>
          <w:p w14:paraId="5EED5088" w14:textId="77777777" w:rsidR="00A03986" w:rsidRDefault="00A03986" w:rsidP="00A03986">
            <w:pPr>
              <w:pStyle w:val="TableParagraph"/>
            </w:pPr>
          </w:p>
          <w:p w14:paraId="51374EC4" w14:textId="77777777" w:rsidR="00A03986" w:rsidRDefault="00A03986" w:rsidP="00A03986">
            <w:pPr>
              <w:pStyle w:val="TableParagraph"/>
            </w:pPr>
          </w:p>
          <w:p w14:paraId="51D59B7B" w14:textId="77777777" w:rsidR="00A03986" w:rsidRDefault="00A03986" w:rsidP="00A03986">
            <w:pPr>
              <w:pStyle w:val="TableParagraph"/>
            </w:pPr>
          </w:p>
          <w:p w14:paraId="0ABA9534" w14:textId="77777777" w:rsidR="00A03986" w:rsidRDefault="00A03986" w:rsidP="00A03986">
            <w:pPr>
              <w:pStyle w:val="TableParagraph"/>
              <w:spacing w:before="129" w:line="215" w:lineRule="exact"/>
              <w:ind w:left="107"/>
              <w:rPr>
                <w:b/>
                <w:sz w:val="20"/>
              </w:rPr>
            </w:pPr>
            <w:r>
              <w:rPr>
                <w:b/>
                <w:sz w:val="20"/>
              </w:rPr>
              <w:t>NO</w:t>
            </w:r>
          </w:p>
        </w:tc>
        <w:tc>
          <w:tcPr>
            <w:tcW w:w="7229" w:type="dxa"/>
          </w:tcPr>
          <w:p w14:paraId="32FAA55D" w14:textId="77777777" w:rsidR="00A03986" w:rsidRDefault="00A03986" w:rsidP="00A03986">
            <w:pPr>
              <w:pStyle w:val="TableParagraph"/>
              <w:spacing w:before="2"/>
              <w:rPr>
                <w:sz w:val="20"/>
              </w:rPr>
            </w:pPr>
          </w:p>
          <w:p w14:paraId="54A6A079" w14:textId="77777777" w:rsidR="00A03986" w:rsidRDefault="00A03986" w:rsidP="00A03986">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7" w:type="dxa"/>
            <w:textDirection w:val="btLr"/>
          </w:tcPr>
          <w:p w14:paraId="17672AEF" w14:textId="77777777" w:rsidR="00A03986" w:rsidRDefault="00A03986" w:rsidP="00A03986">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26" w:type="dxa"/>
            <w:textDirection w:val="btLr"/>
          </w:tcPr>
          <w:p w14:paraId="6BE6D8A8" w14:textId="77777777" w:rsidR="00A03986" w:rsidRDefault="00A03986" w:rsidP="00A03986">
            <w:pPr>
              <w:pStyle w:val="TableParagraph"/>
              <w:spacing w:before="142"/>
              <w:ind w:left="-1"/>
              <w:rPr>
                <w:b/>
                <w:sz w:val="20"/>
              </w:rPr>
            </w:pPr>
            <w:r>
              <w:rPr>
                <w:b/>
                <w:sz w:val="20"/>
              </w:rPr>
              <w:t>Katılıyorum</w:t>
            </w:r>
          </w:p>
        </w:tc>
        <w:tc>
          <w:tcPr>
            <w:tcW w:w="468" w:type="dxa"/>
            <w:textDirection w:val="btLr"/>
          </w:tcPr>
          <w:p w14:paraId="121289F6" w14:textId="77777777" w:rsidR="00A03986" w:rsidRDefault="00A03986" w:rsidP="00A03986">
            <w:pPr>
              <w:pStyle w:val="TableParagraph"/>
              <w:spacing w:before="113"/>
              <w:ind w:left="-1"/>
              <w:rPr>
                <w:b/>
                <w:sz w:val="20"/>
              </w:rPr>
            </w:pPr>
            <w:r>
              <w:rPr>
                <w:b/>
                <w:sz w:val="20"/>
              </w:rPr>
              <w:t>Kararsızım</w:t>
            </w:r>
          </w:p>
        </w:tc>
        <w:tc>
          <w:tcPr>
            <w:tcW w:w="566" w:type="dxa"/>
            <w:textDirection w:val="btLr"/>
          </w:tcPr>
          <w:p w14:paraId="6C436F9E" w14:textId="77777777" w:rsidR="00A03986" w:rsidRDefault="00A03986" w:rsidP="00A03986">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66" w:type="dxa"/>
            <w:textDirection w:val="btLr"/>
          </w:tcPr>
          <w:p w14:paraId="721DE4A6" w14:textId="77777777" w:rsidR="00A03986" w:rsidRDefault="00A03986" w:rsidP="00A03986">
            <w:pPr>
              <w:pStyle w:val="TableParagraph"/>
              <w:spacing w:before="164"/>
              <w:ind w:left="-1"/>
              <w:rPr>
                <w:b/>
                <w:sz w:val="20"/>
              </w:rPr>
            </w:pPr>
            <w:r>
              <w:rPr>
                <w:b/>
                <w:sz w:val="20"/>
              </w:rPr>
              <w:t>Katılmıyorum</w:t>
            </w:r>
          </w:p>
        </w:tc>
      </w:tr>
      <w:tr w:rsidR="00A03986" w14:paraId="08DD7841" w14:textId="77777777" w:rsidTr="00A03986">
        <w:trPr>
          <w:trHeight w:val="244"/>
        </w:trPr>
        <w:tc>
          <w:tcPr>
            <w:tcW w:w="569" w:type="dxa"/>
          </w:tcPr>
          <w:p w14:paraId="5E226EA5" w14:textId="77777777" w:rsidR="00A03986" w:rsidRDefault="00A03986" w:rsidP="00A03986">
            <w:pPr>
              <w:pStyle w:val="TableParagraph"/>
              <w:spacing w:line="224" w:lineRule="exact"/>
              <w:ind w:left="107"/>
              <w:rPr>
                <w:sz w:val="20"/>
              </w:rPr>
            </w:pPr>
            <w:r>
              <w:rPr>
                <w:sz w:val="20"/>
              </w:rPr>
              <w:t>01-</w:t>
            </w:r>
          </w:p>
        </w:tc>
        <w:tc>
          <w:tcPr>
            <w:tcW w:w="7229" w:type="dxa"/>
          </w:tcPr>
          <w:p w14:paraId="69FB92EB" w14:textId="77777777" w:rsidR="00A03986" w:rsidRDefault="00A03986" w:rsidP="00A03986">
            <w:pPr>
              <w:pStyle w:val="TableParagraph"/>
              <w:spacing w:before="4" w:line="220" w:lineRule="exact"/>
              <w:ind w:left="105"/>
              <w:rPr>
                <w:sz w:val="20"/>
              </w:rPr>
            </w:pPr>
            <w:r>
              <w:rPr>
                <w:sz w:val="20"/>
              </w:rPr>
              <w:t>Okulun</w:t>
            </w:r>
            <w:r>
              <w:rPr>
                <w:spacing w:val="-5"/>
                <w:sz w:val="20"/>
              </w:rPr>
              <w:t xml:space="preserve"> </w:t>
            </w:r>
            <w:proofErr w:type="gramStart"/>
            <w:r>
              <w:rPr>
                <w:sz w:val="20"/>
              </w:rPr>
              <w:t>misyonu</w:t>
            </w:r>
            <w:proofErr w:type="gramEnd"/>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67" w:type="dxa"/>
          </w:tcPr>
          <w:p w14:paraId="73403F8C"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02D2D992"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6DF16551"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60C8C5DE"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115BC692"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39A63F23" w14:textId="77777777" w:rsidTr="00A03986">
        <w:trPr>
          <w:trHeight w:val="244"/>
        </w:trPr>
        <w:tc>
          <w:tcPr>
            <w:tcW w:w="569" w:type="dxa"/>
          </w:tcPr>
          <w:p w14:paraId="335B0558" w14:textId="77777777" w:rsidR="00A03986" w:rsidRDefault="00A03986" w:rsidP="00A03986">
            <w:pPr>
              <w:pStyle w:val="TableParagraph"/>
              <w:spacing w:line="224" w:lineRule="exact"/>
              <w:ind w:left="107"/>
              <w:rPr>
                <w:sz w:val="20"/>
              </w:rPr>
            </w:pPr>
            <w:r>
              <w:rPr>
                <w:sz w:val="20"/>
              </w:rPr>
              <w:t>02-</w:t>
            </w:r>
          </w:p>
        </w:tc>
        <w:tc>
          <w:tcPr>
            <w:tcW w:w="7229" w:type="dxa"/>
          </w:tcPr>
          <w:p w14:paraId="45E8CF7E" w14:textId="77777777" w:rsidR="00A03986" w:rsidRDefault="00A03986" w:rsidP="00A03986">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67" w:type="dxa"/>
          </w:tcPr>
          <w:p w14:paraId="0F6CFC67"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631BB6E9"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3944EB07"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23F931FA"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29FF13C5"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51F9B971" w14:textId="77777777" w:rsidTr="00A03986">
        <w:trPr>
          <w:trHeight w:val="244"/>
        </w:trPr>
        <w:tc>
          <w:tcPr>
            <w:tcW w:w="569" w:type="dxa"/>
          </w:tcPr>
          <w:p w14:paraId="39D10200" w14:textId="77777777" w:rsidR="00A03986" w:rsidRDefault="00A03986" w:rsidP="00A03986">
            <w:pPr>
              <w:pStyle w:val="TableParagraph"/>
              <w:spacing w:line="224" w:lineRule="exact"/>
              <w:ind w:left="107"/>
              <w:rPr>
                <w:sz w:val="20"/>
              </w:rPr>
            </w:pPr>
            <w:r>
              <w:rPr>
                <w:sz w:val="20"/>
              </w:rPr>
              <w:t>03-</w:t>
            </w:r>
          </w:p>
        </w:tc>
        <w:tc>
          <w:tcPr>
            <w:tcW w:w="7229" w:type="dxa"/>
          </w:tcPr>
          <w:p w14:paraId="22467D23" w14:textId="77777777" w:rsidR="00A03986" w:rsidRDefault="00A03986" w:rsidP="00A03986">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567" w:type="dxa"/>
          </w:tcPr>
          <w:p w14:paraId="053B77F8"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557606CF"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2BF0295D"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376F996C"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4F5D8665"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43B6CF9D" w14:textId="77777777" w:rsidTr="00A03986">
        <w:trPr>
          <w:trHeight w:val="467"/>
        </w:trPr>
        <w:tc>
          <w:tcPr>
            <w:tcW w:w="569" w:type="dxa"/>
          </w:tcPr>
          <w:p w14:paraId="744BFB57" w14:textId="77777777" w:rsidR="00A03986" w:rsidRDefault="00A03986" w:rsidP="00A03986">
            <w:pPr>
              <w:pStyle w:val="TableParagraph"/>
              <w:spacing w:line="234" w:lineRule="exact"/>
              <w:ind w:left="107"/>
              <w:rPr>
                <w:sz w:val="20"/>
              </w:rPr>
            </w:pPr>
            <w:r>
              <w:rPr>
                <w:sz w:val="20"/>
              </w:rPr>
              <w:t>04-</w:t>
            </w:r>
          </w:p>
        </w:tc>
        <w:tc>
          <w:tcPr>
            <w:tcW w:w="7229" w:type="dxa"/>
          </w:tcPr>
          <w:p w14:paraId="21F629E6" w14:textId="77777777" w:rsidR="00A03986" w:rsidRDefault="00A03986" w:rsidP="00A03986">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67" w:type="dxa"/>
          </w:tcPr>
          <w:p w14:paraId="7BB2289B" w14:textId="77777777" w:rsidR="00A03986" w:rsidRDefault="00A03986" w:rsidP="00A0398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7CCCAA28" w14:textId="77777777" w:rsidR="00A03986" w:rsidRDefault="00A03986" w:rsidP="00A0398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52A8B74B" w14:textId="77777777" w:rsidR="00A03986" w:rsidRDefault="00A03986" w:rsidP="00A03986">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2D8C8E57" w14:textId="77777777" w:rsidR="00A03986" w:rsidRDefault="00A03986" w:rsidP="00A0398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043D6E22" w14:textId="77777777" w:rsidR="00A03986" w:rsidRDefault="00A03986" w:rsidP="00A0398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3113FED3" w14:textId="77777777" w:rsidTr="00A03986">
        <w:trPr>
          <w:trHeight w:val="240"/>
        </w:trPr>
        <w:tc>
          <w:tcPr>
            <w:tcW w:w="569" w:type="dxa"/>
          </w:tcPr>
          <w:p w14:paraId="57479BE4" w14:textId="77777777" w:rsidR="00A03986" w:rsidRDefault="00A03986" w:rsidP="00A03986">
            <w:pPr>
              <w:pStyle w:val="TableParagraph"/>
              <w:spacing w:line="220" w:lineRule="exact"/>
              <w:ind w:left="107"/>
              <w:rPr>
                <w:sz w:val="20"/>
              </w:rPr>
            </w:pPr>
            <w:r>
              <w:rPr>
                <w:sz w:val="20"/>
              </w:rPr>
              <w:t>05-</w:t>
            </w:r>
          </w:p>
        </w:tc>
        <w:tc>
          <w:tcPr>
            <w:tcW w:w="7229" w:type="dxa"/>
          </w:tcPr>
          <w:p w14:paraId="71345C35" w14:textId="77777777" w:rsidR="00A03986" w:rsidRDefault="00A03986" w:rsidP="00A03986">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7" w:type="dxa"/>
          </w:tcPr>
          <w:p w14:paraId="00C24A0E" w14:textId="77777777" w:rsidR="00A03986" w:rsidRDefault="00A03986" w:rsidP="00A03986">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389FA4AC" w14:textId="77777777" w:rsidR="00A03986" w:rsidRDefault="00A03986" w:rsidP="00A0398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5F7D2D0E" w14:textId="77777777" w:rsidR="00A03986" w:rsidRDefault="00A03986" w:rsidP="00A03986">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60365DD5" w14:textId="77777777" w:rsidR="00A03986" w:rsidRDefault="00A03986" w:rsidP="00A0398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20BA95DD" w14:textId="77777777" w:rsidR="00A03986" w:rsidRDefault="00A03986" w:rsidP="00A0398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75A27E82" w14:textId="77777777" w:rsidTr="00A03986">
        <w:trPr>
          <w:trHeight w:val="244"/>
        </w:trPr>
        <w:tc>
          <w:tcPr>
            <w:tcW w:w="569" w:type="dxa"/>
          </w:tcPr>
          <w:p w14:paraId="6723BFB0" w14:textId="77777777" w:rsidR="00A03986" w:rsidRDefault="00A03986" w:rsidP="00A03986">
            <w:pPr>
              <w:pStyle w:val="TableParagraph"/>
              <w:spacing w:line="224" w:lineRule="exact"/>
              <w:ind w:left="107"/>
              <w:rPr>
                <w:sz w:val="20"/>
              </w:rPr>
            </w:pPr>
            <w:r>
              <w:rPr>
                <w:sz w:val="20"/>
              </w:rPr>
              <w:t>06-</w:t>
            </w:r>
          </w:p>
        </w:tc>
        <w:tc>
          <w:tcPr>
            <w:tcW w:w="7229" w:type="dxa"/>
          </w:tcPr>
          <w:p w14:paraId="617DB760" w14:textId="77777777" w:rsidR="00A03986" w:rsidRDefault="00A03986" w:rsidP="00A03986">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67" w:type="dxa"/>
          </w:tcPr>
          <w:p w14:paraId="2EF0C20E"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6551674E"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7EF4FB77"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17600629"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59D90505"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5B3A7B91" w14:textId="77777777" w:rsidTr="00A03986">
        <w:trPr>
          <w:trHeight w:val="244"/>
        </w:trPr>
        <w:tc>
          <w:tcPr>
            <w:tcW w:w="569" w:type="dxa"/>
          </w:tcPr>
          <w:p w14:paraId="75DC3E6E" w14:textId="77777777" w:rsidR="00A03986" w:rsidRDefault="00A03986" w:rsidP="00A03986">
            <w:pPr>
              <w:pStyle w:val="TableParagraph"/>
              <w:spacing w:line="224" w:lineRule="exact"/>
              <w:ind w:left="107"/>
              <w:rPr>
                <w:sz w:val="20"/>
              </w:rPr>
            </w:pPr>
            <w:r>
              <w:rPr>
                <w:sz w:val="20"/>
              </w:rPr>
              <w:t>07-</w:t>
            </w:r>
          </w:p>
        </w:tc>
        <w:tc>
          <w:tcPr>
            <w:tcW w:w="7229" w:type="dxa"/>
          </w:tcPr>
          <w:p w14:paraId="1D53EFE2" w14:textId="77777777" w:rsidR="00A03986" w:rsidRDefault="00A03986" w:rsidP="00A03986">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67" w:type="dxa"/>
          </w:tcPr>
          <w:p w14:paraId="38267690"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369F3466"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14AA0ED7"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5B080327"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5D6DE015"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771AAD13" w14:textId="77777777" w:rsidTr="00A03986">
        <w:trPr>
          <w:trHeight w:val="244"/>
        </w:trPr>
        <w:tc>
          <w:tcPr>
            <w:tcW w:w="569" w:type="dxa"/>
          </w:tcPr>
          <w:p w14:paraId="6DA33FC4" w14:textId="77777777" w:rsidR="00A03986" w:rsidRDefault="00A03986" w:rsidP="00A03986">
            <w:pPr>
              <w:pStyle w:val="TableParagraph"/>
              <w:spacing w:line="224" w:lineRule="exact"/>
              <w:ind w:left="107"/>
              <w:rPr>
                <w:sz w:val="20"/>
              </w:rPr>
            </w:pPr>
            <w:r>
              <w:rPr>
                <w:sz w:val="20"/>
              </w:rPr>
              <w:t>08-</w:t>
            </w:r>
          </w:p>
        </w:tc>
        <w:tc>
          <w:tcPr>
            <w:tcW w:w="7229" w:type="dxa"/>
          </w:tcPr>
          <w:p w14:paraId="2AD23718" w14:textId="77777777" w:rsidR="00A03986" w:rsidRDefault="00A03986" w:rsidP="00A03986">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67" w:type="dxa"/>
          </w:tcPr>
          <w:p w14:paraId="5D9854FB"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3801030A"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19DE7904"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6D554E4"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4126586A"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17D6D60A" w14:textId="77777777" w:rsidTr="00A03986">
        <w:trPr>
          <w:trHeight w:val="467"/>
        </w:trPr>
        <w:tc>
          <w:tcPr>
            <w:tcW w:w="569" w:type="dxa"/>
          </w:tcPr>
          <w:p w14:paraId="556EB88C" w14:textId="77777777" w:rsidR="00A03986" w:rsidRDefault="00A03986" w:rsidP="00A03986">
            <w:pPr>
              <w:pStyle w:val="TableParagraph"/>
              <w:spacing w:line="234" w:lineRule="exact"/>
              <w:ind w:left="107"/>
              <w:rPr>
                <w:sz w:val="20"/>
              </w:rPr>
            </w:pPr>
            <w:r>
              <w:rPr>
                <w:sz w:val="20"/>
              </w:rPr>
              <w:t>09-</w:t>
            </w:r>
          </w:p>
        </w:tc>
        <w:tc>
          <w:tcPr>
            <w:tcW w:w="7229" w:type="dxa"/>
          </w:tcPr>
          <w:p w14:paraId="13AABC70" w14:textId="77777777" w:rsidR="00A03986" w:rsidRDefault="00A03986" w:rsidP="00A03986">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67" w:type="dxa"/>
          </w:tcPr>
          <w:p w14:paraId="180BC58B" w14:textId="77777777" w:rsidR="00A03986" w:rsidRDefault="00A03986" w:rsidP="00A0398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16A62975" w14:textId="77777777" w:rsidR="00A03986" w:rsidRDefault="00A03986" w:rsidP="00A0398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7F913DAC" w14:textId="77777777" w:rsidR="00A03986" w:rsidRDefault="00A03986" w:rsidP="00A03986">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1F7FD54" w14:textId="77777777" w:rsidR="00A03986" w:rsidRDefault="00A03986" w:rsidP="00A0398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21BE2D26" w14:textId="77777777" w:rsidR="00A03986" w:rsidRDefault="00A03986" w:rsidP="00A0398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2A821D03" w14:textId="77777777" w:rsidTr="00A03986">
        <w:trPr>
          <w:trHeight w:val="466"/>
        </w:trPr>
        <w:tc>
          <w:tcPr>
            <w:tcW w:w="569" w:type="dxa"/>
          </w:tcPr>
          <w:p w14:paraId="27DDEFD6" w14:textId="77777777" w:rsidR="00A03986" w:rsidRDefault="00A03986" w:rsidP="00A03986">
            <w:pPr>
              <w:pStyle w:val="TableParagraph"/>
              <w:spacing w:line="232" w:lineRule="exact"/>
              <w:ind w:left="107"/>
              <w:rPr>
                <w:sz w:val="20"/>
              </w:rPr>
            </w:pPr>
            <w:r>
              <w:rPr>
                <w:sz w:val="20"/>
              </w:rPr>
              <w:t>10-</w:t>
            </w:r>
          </w:p>
        </w:tc>
        <w:tc>
          <w:tcPr>
            <w:tcW w:w="7229" w:type="dxa"/>
          </w:tcPr>
          <w:p w14:paraId="0846B30C" w14:textId="77777777" w:rsidR="00A03986" w:rsidRDefault="00A03986" w:rsidP="00A03986">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67" w:type="dxa"/>
          </w:tcPr>
          <w:p w14:paraId="1B4F7FB8" w14:textId="77777777" w:rsidR="00A03986" w:rsidRDefault="00A03986" w:rsidP="00A03986">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53E37DB3" w14:textId="77777777" w:rsidR="00A03986" w:rsidRDefault="00A03986" w:rsidP="00A03986">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595A1D48" w14:textId="77777777" w:rsidR="00A03986" w:rsidRDefault="00A03986" w:rsidP="00A03986">
            <w:pPr>
              <w:pStyle w:val="TableParagraph"/>
              <w:spacing w:before="10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71224A84" w14:textId="77777777" w:rsidR="00A03986" w:rsidRDefault="00A03986" w:rsidP="00A03986">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4B91915B" w14:textId="77777777" w:rsidR="00A03986" w:rsidRDefault="00A03986" w:rsidP="00A03986">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7B5F82F0" w14:textId="77777777" w:rsidTr="00A03986">
        <w:trPr>
          <w:trHeight w:val="470"/>
        </w:trPr>
        <w:tc>
          <w:tcPr>
            <w:tcW w:w="569" w:type="dxa"/>
          </w:tcPr>
          <w:p w14:paraId="5C9FC478" w14:textId="77777777" w:rsidR="00A03986" w:rsidRDefault="00A03986" w:rsidP="00A03986">
            <w:pPr>
              <w:pStyle w:val="TableParagraph"/>
              <w:spacing w:line="234" w:lineRule="exact"/>
              <w:ind w:left="107"/>
              <w:rPr>
                <w:sz w:val="20"/>
              </w:rPr>
            </w:pPr>
            <w:r>
              <w:rPr>
                <w:sz w:val="20"/>
              </w:rPr>
              <w:t>11-</w:t>
            </w:r>
          </w:p>
        </w:tc>
        <w:tc>
          <w:tcPr>
            <w:tcW w:w="7229" w:type="dxa"/>
          </w:tcPr>
          <w:p w14:paraId="78411B43" w14:textId="77777777" w:rsidR="00A03986" w:rsidRDefault="00A03986" w:rsidP="00A03986">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67" w:type="dxa"/>
          </w:tcPr>
          <w:p w14:paraId="74BFDA37" w14:textId="77777777" w:rsidR="00A03986" w:rsidRDefault="00A03986" w:rsidP="00A0398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7F235A00" w14:textId="77777777" w:rsidR="00A03986" w:rsidRDefault="00A03986" w:rsidP="00A0398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0A40B31B" w14:textId="77777777" w:rsidR="00A03986" w:rsidRDefault="00A03986" w:rsidP="00A03986">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6F23C515" w14:textId="77777777" w:rsidR="00A03986" w:rsidRDefault="00A03986" w:rsidP="00A0398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4A4CB243" w14:textId="77777777" w:rsidR="00A03986" w:rsidRDefault="00A03986" w:rsidP="00A0398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5EA959AE" w14:textId="77777777" w:rsidTr="00A03986">
        <w:trPr>
          <w:trHeight w:val="240"/>
        </w:trPr>
        <w:tc>
          <w:tcPr>
            <w:tcW w:w="569" w:type="dxa"/>
          </w:tcPr>
          <w:p w14:paraId="1A2F1FC9" w14:textId="77777777" w:rsidR="00A03986" w:rsidRDefault="00A03986" w:rsidP="00A03986">
            <w:pPr>
              <w:pStyle w:val="TableParagraph"/>
              <w:spacing w:line="220" w:lineRule="exact"/>
              <w:ind w:left="107"/>
              <w:rPr>
                <w:sz w:val="20"/>
              </w:rPr>
            </w:pPr>
            <w:r>
              <w:rPr>
                <w:sz w:val="20"/>
              </w:rPr>
              <w:t>12-</w:t>
            </w:r>
          </w:p>
        </w:tc>
        <w:tc>
          <w:tcPr>
            <w:tcW w:w="7229" w:type="dxa"/>
          </w:tcPr>
          <w:p w14:paraId="1CE31965" w14:textId="77777777" w:rsidR="00A03986" w:rsidRDefault="00A03986" w:rsidP="00A03986">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67" w:type="dxa"/>
          </w:tcPr>
          <w:p w14:paraId="4F51F415" w14:textId="77777777" w:rsidR="00A03986" w:rsidRDefault="00A03986" w:rsidP="00A03986">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160DB2E8" w14:textId="77777777" w:rsidR="00A03986" w:rsidRDefault="00A03986" w:rsidP="00A0398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269529A0" w14:textId="77777777" w:rsidR="00A03986" w:rsidRDefault="00A03986" w:rsidP="00A03986">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436AB392" w14:textId="77777777" w:rsidR="00A03986" w:rsidRDefault="00A03986" w:rsidP="00A0398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6F77B6B6" w14:textId="77777777" w:rsidR="00A03986" w:rsidRDefault="00A03986" w:rsidP="00A0398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51834687" w14:textId="77777777" w:rsidTr="00A03986">
        <w:trPr>
          <w:trHeight w:val="244"/>
        </w:trPr>
        <w:tc>
          <w:tcPr>
            <w:tcW w:w="569" w:type="dxa"/>
          </w:tcPr>
          <w:p w14:paraId="21E241E7" w14:textId="77777777" w:rsidR="00A03986" w:rsidRDefault="00A03986" w:rsidP="00A03986">
            <w:pPr>
              <w:pStyle w:val="TableParagraph"/>
              <w:spacing w:before="1" w:line="223" w:lineRule="exact"/>
              <w:ind w:left="107"/>
              <w:rPr>
                <w:sz w:val="20"/>
              </w:rPr>
            </w:pPr>
            <w:r>
              <w:rPr>
                <w:sz w:val="20"/>
              </w:rPr>
              <w:t>13-</w:t>
            </w:r>
          </w:p>
        </w:tc>
        <w:tc>
          <w:tcPr>
            <w:tcW w:w="7229" w:type="dxa"/>
          </w:tcPr>
          <w:p w14:paraId="0006FEA8" w14:textId="77777777" w:rsidR="00A03986" w:rsidRDefault="00A03986" w:rsidP="00A03986">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67" w:type="dxa"/>
          </w:tcPr>
          <w:p w14:paraId="27642E4D" w14:textId="77777777" w:rsidR="00A03986" w:rsidRDefault="00A03986" w:rsidP="00A03986">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49510D73" w14:textId="77777777" w:rsidR="00A03986" w:rsidRDefault="00A03986" w:rsidP="00A0398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457DD536" w14:textId="77777777" w:rsidR="00A03986" w:rsidRDefault="00A03986" w:rsidP="00A03986">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76949B2" w14:textId="77777777" w:rsidR="00A03986" w:rsidRDefault="00A03986" w:rsidP="00A0398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6D3CD34E" w14:textId="77777777" w:rsidR="00A03986" w:rsidRDefault="00A03986" w:rsidP="00A0398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0E1B7E1C" w14:textId="77777777" w:rsidTr="00A03986">
        <w:trPr>
          <w:trHeight w:val="244"/>
        </w:trPr>
        <w:tc>
          <w:tcPr>
            <w:tcW w:w="569" w:type="dxa"/>
          </w:tcPr>
          <w:p w14:paraId="3435982A" w14:textId="77777777" w:rsidR="00A03986" w:rsidRDefault="00A03986" w:rsidP="00A03986">
            <w:pPr>
              <w:pStyle w:val="TableParagraph"/>
              <w:spacing w:line="224" w:lineRule="exact"/>
              <w:ind w:left="107"/>
              <w:rPr>
                <w:sz w:val="20"/>
              </w:rPr>
            </w:pPr>
            <w:r>
              <w:rPr>
                <w:sz w:val="20"/>
              </w:rPr>
              <w:t>14-</w:t>
            </w:r>
          </w:p>
        </w:tc>
        <w:tc>
          <w:tcPr>
            <w:tcW w:w="7229" w:type="dxa"/>
          </w:tcPr>
          <w:p w14:paraId="071B450C" w14:textId="77777777" w:rsidR="00A03986" w:rsidRDefault="00A03986" w:rsidP="00A03986">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67" w:type="dxa"/>
          </w:tcPr>
          <w:p w14:paraId="3C34A345"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4A685399"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1F5C0401"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281251AA"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61D39C2E"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63EB0855" w14:textId="77777777" w:rsidTr="00A03986">
        <w:trPr>
          <w:trHeight w:val="244"/>
        </w:trPr>
        <w:tc>
          <w:tcPr>
            <w:tcW w:w="569" w:type="dxa"/>
          </w:tcPr>
          <w:p w14:paraId="4FC1B324" w14:textId="77777777" w:rsidR="00A03986" w:rsidRDefault="00A03986" w:rsidP="00A03986">
            <w:pPr>
              <w:pStyle w:val="TableParagraph"/>
              <w:spacing w:line="224" w:lineRule="exact"/>
              <w:ind w:left="107"/>
              <w:rPr>
                <w:sz w:val="20"/>
              </w:rPr>
            </w:pPr>
            <w:r>
              <w:rPr>
                <w:sz w:val="20"/>
              </w:rPr>
              <w:t>15-</w:t>
            </w:r>
          </w:p>
        </w:tc>
        <w:tc>
          <w:tcPr>
            <w:tcW w:w="7229" w:type="dxa"/>
          </w:tcPr>
          <w:p w14:paraId="5502440B" w14:textId="77777777" w:rsidR="00A03986" w:rsidRDefault="00A03986" w:rsidP="00A03986">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67" w:type="dxa"/>
          </w:tcPr>
          <w:p w14:paraId="52F93D46"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3EB09A1F"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18155C20"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67BE855"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5A8CBAE7"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28A4895A" w14:textId="77777777" w:rsidTr="00A03986">
        <w:trPr>
          <w:trHeight w:val="244"/>
        </w:trPr>
        <w:tc>
          <w:tcPr>
            <w:tcW w:w="569" w:type="dxa"/>
          </w:tcPr>
          <w:p w14:paraId="4AAB8B9B" w14:textId="77777777" w:rsidR="00A03986" w:rsidRDefault="00A03986" w:rsidP="00A03986">
            <w:pPr>
              <w:pStyle w:val="TableParagraph"/>
              <w:spacing w:line="224" w:lineRule="exact"/>
              <w:ind w:left="107"/>
              <w:rPr>
                <w:sz w:val="20"/>
              </w:rPr>
            </w:pPr>
            <w:r>
              <w:rPr>
                <w:sz w:val="20"/>
              </w:rPr>
              <w:t>16</w:t>
            </w:r>
          </w:p>
        </w:tc>
        <w:tc>
          <w:tcPr>
            <w:tcW w:w="7229" w:type="dxa"/>
          </w:tcPr>
          <w:p w14:paraId="32179446" w14:textId="77777777" w:rsidR="00A03986" w:rsidRDefault="00A03986" w:rsidP="00A03986">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67" w:type="dxa"/>
          </w:tcPr>
          <w:p w14:paraId="4DA00889"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0F745813"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7D637E61"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6CF45941"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751102C7"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5FAC1914" w14:textId="77777777" w:rsidTr="00A03986">
        <w:trPr>
          <w:trHeight w:val="337"/>
        </w:trPr>
        <w:tc>
          <w:tcPr>
            <w:tcW w:w="569" w:type="dxa"/>
          </w:tcPr>
          <w:p w14:paraId="4B35FB51" w14:textId="77777777" w:rsidR="00A03986" w:rsidRDefault="00A03986" w:rsidP="00A03986">
            <w:pPr>
              <w:pStyle w:val="TableParagraph"/>
              <w:spacing w:line="234" w:lineRule="exact"/>
              <w:ind w:left="107"/>
              <w:rPr>
                <w:sz w:val="20"/>
              </w:rPr>
            </w:pPr>
            <w:r>
              <w:rPr>
                <w:sz w:val="20"/>
              </w:rPr>
              <w:t>17-</w:t>
            </w:r>
          </w:p>
        </w:tc>
        <w:tc>
          <w:tcPr>
            <w:tcW w:w="7229" w:type="dxa"/>
          </w:tcPr>
          <w:p w14:paraId="70F7200D" w14:textId="77777777" w:rsidR="00A03986" w:rsidRDefault="00A03986" w:rsidP="00A03986">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67" w:type="dxa"/>
          </w:tcPr>
          <w:p w14:paraId="53957374" w14:textId="77777777" w:rsidR="00A03986" w:rsidRDefault="00A03986" w:rsidP="00A03986">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277B162A" w14:textId="77777777" w:rsidR="00A03986" w:rsidRDefault="00A03986" w:rsidP="00A03986">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380E07C0" w14:textId="77777777" w:rsidR="00A03986" w:rsidRDefault="00A03986" w:rsidP="00A03986">
            <w:pPr>
              <w:pStyle w:val="TableParagraph"/>
              <w:spacing w:before="4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D4C16F6" w14:textId="77777777" w:rsidR="00A03986" w:rsidRDefault="00A03986" w:rsidP="00A03986">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3B199669" w14:textId="77777777" w:rsidR="00A03986" w:rsidRDefault="00A03986" w:rsidP="00A03986">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39690029" w14:textId="77777777" w:rsidTr="00A03986">
        <w:trPr>
          <w:trHeight w:val="244"/>
        </w:trPr>
        <w:tc>
          <w:tcPr>
            <w:tcW w:w="569" w:type="dxa"/>
          </w:tcPr>
          <w:p w14:paraId="684AF36C" w14:textId="77777777" w:rsidR="00A03986" w:rsidRDefault="00A03986" w:rsidP="00A03986">
            <w:pPr>
              <w:pStyle w:val="TableParagraph"/>
              <w:spacing w:before="1" w:line="223" w:lineRule="exact"/>
              <w:ind w:left="107"/>
              <w:rPr>
                <w:sz w:val="20"/>
              </w:rPr>
            </w:pPr>
            <w:r>
              <w:rPr>
                <w:sz w:val="20"/>
              </w:rPr>
              <w:t>18-</w:t>
            </w:r>
          </w:p>
        </w:tc>
        <w:tc>
          <w:tcPr>
            <w:tcW w:w="7229" w:type="dxa"/>
          </w:tcPr>
          <w:p w14:paraId="1E696A4D" w14:textId="77777777" w:rsidR="00A03986" w:rsidRDefault="00A03986" w:rsidP="00A03986">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67" w:type="dxa"/>
          </w:tcPr>
          <w:p w14:paraId="4D1FCD4F" w14:textId="77777777" w:rsidR="00A03986" w:rsidRDefault="00A03986" w:rsidP="00A03986">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58143886" w14:textId="77777777" w:rsidR="00A03986" w:rsidRDefault="00A03986" w:rsidP="00A0398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1AC94AF1" w14:textId="77777777" w:rsidR="00A03986" w:rsidRDefault="00A03986" w:rsidP="00A03986">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374CC65C" w14:textId="77777777" w:rsidR="00A03986" w:rsidRDefault="00A03986" w:rsidP="00A0398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176283DA" w14:textId="77777777" w:rsidR="00A03986" w:rsidRDefault="00A03986" w:rsidP="00A0398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27F0114B" w14:textId="77777777" w:rsidTr="00A03986">
        <w:trPr>
          <w:trHeight w:val="244"/>
        </w:trPr>
        <w:tc>
          <w:tcPr>
            <w:tcW w:w="569" w:type="dxa"/>
          </w:tcPr>
          <w:p w14:paraId="0C38070E" w14:textId="77777777" w:rsidR="00A03986" w:rsidRDefault="00A03986" w:rsidP="00A03986">
            <w:pPr>
              <w:pStyle w:val="TableParagraph"/>
              <w:spacing w:line="224" w:lineRule="exact"/>
              <w:ind w:left="107"/>
              <w:rPr>
                <w:sz w:val="20"/>
              </w:rPr>
            </w:pPr>
            <w:r>
              <w:rPr>
                <w:sz w:val="20"/>
              </w:rPr>
              <w:t>19-</w:t>
            </w:r>
          </w:p>
        </w:tc>
        <w:tc>
          <w:tcPr>
            <w:tcW w:w="7229" w:type="dxa"/>
          </w:tcPr>
          <w:p w14:paraId="5C73559D" w14:textId="77777777" w:rsidR="00A03986" w:rsidRDefault="00A03986" w:rsidP="00A03986">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67" w:type="dxa"/>
          </w:tcPr>
          <w:p w14:paraId="4FA84459"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0552DBC8"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56C64C24"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1063DBAB"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61EEF9BF"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5EEEA049" w14:textId="77777777" w:rsidTr="00A03986">
        <w:trPr>
          <w:trHeight w:val="244"/>
        </w:trPr>
        <w:tc>
          <w:tcPr>
            <w:tcW w:w="569" w:type="dxa"/>
          </w:tcPr>
          <w:p w14:paraId="3FD43C38" w14:textId="77777777" w:rsidR="00A03986" w:rsidRDefault="00A03986" w:rsidP="00A03986">
            <w:pPr>
              <w:pStyle w:val="TableParagraph"/>
              <w:spacing w:line="224" w:lineRule="exact"/>
              <w:ind w:left="107"/>
              <w:rPr>
                <w:sz w:val="20"/>
              </w:rPr>
            </w:pPr>
            <w:r>
              <w:rPr>
                <w:sz w:val="20"/>
              </w:rPr>
              <w:t>20-</w:t>
            </w:r>
          </w:p>
        </w:tc>
        <w:tc>
          <w:tcPr>
            <w:tcW w:w="7229" w:type="dxa"/>
          </w:tcPr>
          <w:p w14:paraId="4C16FF3E" w14:textId="77777777" w:rsidR="00A03986" w:rsidRDefault="00A03986" w:rsidP="00A03986">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67" w:type="dxa"/>
          </w:tcPr>
          <w:p w14:paraId="294AD1A1"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3658DABE"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09CC68EB"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1E1B433"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4ACABE2D"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743A4257" w14:textId="77777777" w:rsidTr="00A03986">
        <w:trPr>
          <w:trHeight w:val="244"/>
        </w:trPr>
        <w:tc>
          <w:tcPr>
            <w:tcW w:w="569" w:type="dxa"/>
          </w:tcPr>
          <w:p w14:paraId="0387FC7F" w14:textId="77777777" w:rsidR="00A03986" w:rsidRDefault="00A03986" w:rsidP="00A03986">
            <w:pPr>
              <w:pStyle w:val="TableParagraph"/>
              <w:spacing w:line="224" w:lineRule="exact"/>
              <w:ind w:left="107"/>
              <w:rPr>
                <w:sz w:val="20"/>
              </w:rPr>
            </w:pPr>
            <w:r>
              <w:rPr>
                <w:sz w:val="20"/>
              </w:rPr>
              <w:t>21-</w:t>
            </w:r>
          </w:p>
        </w:tc>
        <w:tc>
          <w:tcPr>
            <w:tcW w:w="7229" w:type="dxa"/>
          </w:tcPr>
          <w:p w14:paraId="12EE3DCD" w14:textId="77777777" w:rsidR="00A03986" w:rsidRDefault="00A03986" w:rsidP="00A03986">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67" w:type="dxa"/>
          </w:tcPr>
          <w:p w14:paraId="58C594A6" w14:textId="77777777" w:rsidR="00A03986" w:rsidRDefault="00A03986" w:rsidP="00A0398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2EE48078"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0F213F1C" w14:textId="77777777" w:rsidR="00A03986" w:rsidRDefault="00A03986" w:rsidP="00A0398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97EBB8A"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5DED509B" w14:textId="77777777" w:rsidR="00A03986" w:rsidRDefault="00A03986" w:rsidP="00A0398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03986" w14:paraId="4C50BDCC" w14:textId="77777777" w:rsidTr="00A03986">
        <w:trPr>
          <w:trHeight w:val="244"/>
        </w:trPr>
        <w:tc>
          <w:tcPr>
            <w:tcW w:w="569" w:type="dxa"/>
          </w:tcPr>
          <w:p w14:paraId="7A10035B" w14:textId="77777777" w:rsidR="00A03986" w:rsidRDefault="00A03986" w:rsidP="00A03986">
            <w:pPr>
              <w:pStyle w:val="TableParagraph"/>
              <w:spacing w:line="224" w:lineRule="exact"/>
              <w:ind w:left="107"/>
              <w:rPr>
                <w:sz w:val="20"/>
              </w:rPr>
            </w:pPr>
            <w:r>
              <w:rPr>
                <w:sz w:val="20"/>
              </w:rPr>
              <w:t>22-</w:t>
            </w:r>
          </w:p>
        </w:tc>
        <w:tc>
          <w:tcPr>
            <w:tcW w:w="7229" w:type="dxa"/>
          </w:tcPr>
          <w:p w14:paraId="535DAEB9" w14:textId="77777777" w:rsidR="00A03986" w:rsidRDefault="00A03986" w:rsidP="00A03986">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67" w:type="dxa"/>
          </w:tcPr>
          <w:p w14:paraId="4C04C201" w14:textId="77777777" w:rsidR="00A03986" w:rsidRDefault="00A03986" w:rsidP="00A03986">
            <w:pPr>
              <w:pStyle w:val="TableParagraph"/>
              <w:rPr>
                <w:rFonts w:ascii="Times New Roman"/>
                <w:sz w:val="16"/>
              </w:rPr>
            </w:pPr>
          </w:p>
        </w:tc>
        <w:tc>
          <w:tcPr>
            <w:tcW w:w="526" w:type="dxa"/>
          </w:tcPr>
          <w:p w14:paraId="6D936F2F" w14:textId="77777777" w:rsidR="00A03986" w:rsidRDefault="00A03986" w:rsidP="00A03986">
            <w:pPr>
              <w:pStyle w:val="TableParagraph"/>
              <w:rPr>
                <w:rFonts w:ascii="Times New Roman"/>
                <w:sz w:val="16"/>
              </w:rPr>
            </w:pPr>
          </w:p>
        </w:tc>
        <w:tc>
          <w:tcPr>
            <w:tcW w:w="468" w:type="dxa"/>
          </w:tcPr>
          <w:p w14:paraId="4C1D6193" w14:textId="77777777" w:rsidR="00A03986" w:rsidRDefault="00A03986" w:rsidP="00A03986">
            <w:pPr>
              <w:pStyle w:val="TableParagraph"/>
              <w:rPr>
                <w:rFonts w:ascii="Times New Roman"/>
                <w:sz w:val="16"/>
              </w:rPr>
            </w:pPr>
          </w:p>
        </w:tc>
        <w:tc>
          <w:tcPr>
            <w:tcW w:w="566" w:type="dxa"/>
          </w:tcPr>
          <w:p w14:paraId="1E3515DA" w14:textId="77777777" w:rsidR="00A03986" w:rsidRDefault="00A03986" w:rsidP="00A03986">
            <w:pPr>
              <w:pStyle w:val="TableParagraph"/>
              <w:rPr>
                <w:rFonts w:ascii="Times New Roman"/>
                <w:sz w:val="16"/>
              </w:rPr>
            </w:pPr>
          </w:p>
        </w:tc>
        <w:tc>
          <w:tcPr>
            <w:tcW w:w="566" w:type="dxa"/>
          </w:tcPr>
          <w:p w14:paraId="759410AD" w14:textId="77777777" w:rsidR="00A03986" w:rsidRDefault="00A03986" w:rsidP="00A03986">
            <w:pPr>
              <w:pStyle w:val="TableParagraph"/>
              <w:rPr>
                <w:rFonts w:ascii="Times New Roman"/>
                <w:sz w:val="16"/>
              </w:rPr>
            </w:pPr>
          </w:p>
        </w:tc>
      </w:tr>
    </w:tbl>
    <w:p w14:paraId="4FDF95E3" w14:textId="77777777" w:rsidR="00046553" w:rsidRDefault="00046553" w:rsidP="00A03986">
      <w:pPr>
        <w:pStyle w:val="Balk5"/>
        <w:tabs>
          <w:tab w:val="left" w:pos="567"/>
          <w:tab w:val="left" w:pos="1701"/>
        </w:tabs>
        <w:spacing w:before="0" w:line="360" w:lineRule="auto"/>
        <w:ind w:left="720" w:firstLine="0"/>
        <w:rPr>
          <w:sz w:val="22"/>
        </w:rPr>
      </w:pPr>
    </w:p>
    <w:p w14:paraId="65ED3EFC" w14:textId="5CC7C5D8" w:rsidR="00046553" w:rsidRDefault="00046553">
      <w:pPr>
        <w:rPr>
          <w:b/>
          <w:bCs/>
          <w:szCs w:val="24"/>
        </w:rPr>
      </w:pPr>
      <w:bookmarkStart w:id="9" w:name="_GoBack"/>
      <w:bookmarkEnd w:id="9"/>
    </w:p>
    <w:sectPr w:rsidR="00046553" w:rsidSect="00A71089">
      <w:footerReference w:type="default" r:id="rId17"/>
      <w:pgSz w:w="11910" w:h="16840"/>
      <w:pgMar w:top="1320" w:right="400" w:bottom="1280" w:left="460" w:header="0" w:footer="101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D099A3" w14:textId="77777777" w:rsidR="00DC1E75" w:rsidRDefault="00DC1E75">
      <w:r>
        <w:separator/>
      </w:r>
    </w:p>
  </w:endnote>
  <w:endnote w:type="continuationSeparator" w:id="0">
    <w:p w14:paraId="51290A8B" w14:textId="77777777" w:rsidR="00DC1E75" w:rsidRDefault="00DC1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MyriadPro">
    <w:altName w:val="Times New Roman"/>
    <w:panose1 w:val="00000000000000000000"/>
    <w:charset w:val="00"/>
    <w:family w:val="roman"/>
    <w:notTrueType/>
    <w:pitch w:val="default"/>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8F171" w14:textId="77777777" w:rsidR="00E2416E" w:rsidRDefault="00DC1E75">
    <w:pPr>
      <w:pStyle w:val="GvdeMetni"/>
      <w:spacing w:line="14" w:lineRule="auto"/>
      <w:rPr>
        <w:sz w:val="20"/>
      </w:rPr>
    </w:pPr>
    <w:r>
      <w:pict w14:anchorId="23F3F968">
        <v:shapetype id="_x0000_t202" coordsize="21600,21600" o:spt="202" path="m,l,21600r21600,l21600,xe">
          <v:stroke joinstyle="miter"/>
          <v:path gradientshapeok="t" o:connecttype="rect"/>
        </v:shapetype>
        <v:shape id="_x0000_s2049" type="#_x0000_t202" style="position:absolute;margin-left:288.6pt;margin-top:776.1pt;width:18pt;height:16.5pt;z-index:-251658752;mso-position-horizontal-relative:page;mso-position-vertical-relative:page" filled="f" stroked="f">
          <v:textbox style="mso-next-textbox:#_x0000_s2049" inset="0,0,0,0">
            <w:txbxContent>
              <w:p w14:paraId="2606A0B3" w14:textId="77777777" w:rsidR="00E2416E" w:rsidRDefault="00E2416E">
                <w:pPr>
                  <w:pStyle w:val="GvdeMetni"/>
                  <w:spacing w:before="17"/>
                  <w:ind w:left="60"/>
                  <w:rPr>
                    <w:rFonts w:ascii="Times New Roman"/>
                  </w:rPr>
                </w:pPr>
                <w:r>
                  <w:fldChar w:fldCharType="begin"/>
                </w:r>
                <w:r>
                  <w:rPr>
                    <w:rFonts w:ascii="Times New Roman"/>
                  </w:rPr>
                  <w:instrText xml:space="preserve"> PAGE </w:instrText>
                </w:r>
                <w:r>
                  <w:fldChar w:fldCharType="separate"/>
                </w:r>
                <w:r w:rsidR="00FD0435">
                  <w:rPr>
                    <w:rFonts w:ascii="Times New Roman"/>
                    <w:noProof/>
                  </w:rPr>
                  <w:t>60</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22F88" w14:textId="77777777" w:rsidR="00E2416E" w:rsidRDefault="00E2416E">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AB4135" w14:textId="77777777" w:rsidR="00DC1E75" w:rsidRDefault="00DC1E75">
      <w:r>
        <w:separator/>
      </w:r>
    </w:p>
  </w:footnote>
  <w:footnote w:type="continuationSeparator" w:id="0">
    <w:p w14:paraId="7250F628" w14:textId="77777777" w:rsidR="00DC1E75" w:rsidRDefault="00DC1E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E8307A"/>
    <w:multiLevelType w:val="hybridMultilevel"/>
    <w:tmpl w:val="A5201E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8E1D3A"/>
    <w:multiLevelType w:val="hybridMultilevel"/>
    <w:tmpl w:val="F3DABD3A"/>
    <w:lvl w:ilvl="0" w:tplc="EB0CEB2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F846F92">
      <w:numFmt w:val="bullet"/>
      <w:lvlText w:val="•"/>
      <w:lvlJc w:val="left"/>
      <w:pPr>
        <w:ind w:left="1189" w:hanging="284"/>
      </w:pPr>
      <w:rPr>
        <w:rFonts w:hint="default"/>
        <w:lang w:val="tr-TR" w:eastAsia="en-US" w:bidi="ar-SA"/>
      </w:rPr>
    </w:lvl>
    <w:lvl w:ilvl="2" w:tplc="A6580136">
      <w:numFmt w:val="bullet"/>
      <w:lvlText w:val="•"/>
      <w:lvlJc w:val="left"/>
      <w:pPr>
        <w:ind w:left="2078" w:hanging="284"/>
      </w:pPr>
      <w:rPr>
        <w:rFonts w:hint="default"/>
        <w:lang w:val="tr-TR" w:eastAsia="en-US" w:bidi="ar-SA"/>
      </w:rPr>
    </w:lvl>
    <w:lvl w:ilvl="3" w:tplc="F6188812">
      <w:numFmt w:val="bullet"/>
      <w:lvlText w:val="•"/>
      <w:lvlJc w:val="left"/>
      <w:pPr>
        <w:ind w:left="2968" w:hanging="284"/>
      </w:pPr>
      <w:rPr>
        <w:rFonts w:hint="default"/>
        <w:lang w:val="tr-TR" w:eastAsia="en-US" w:bidi="ar-SA"/>
      </w:rPr>
    </w:lvl>
    <w:lvl w:ilvl="4" w:tplc="797AA28A">
      <w:numFmt w:val="bullet"/>
      <w:lvlText w:val="•"/>
      <w:lvlJc w:val="left"/>
      <w:pPr>
        <w:ind w:left="3857" w:hanging="284"/>
      </w:pPr>
      <w:rPr>
        <w:rFonts w:hint="default"/>
        <w:lang w:val="tr-TR" w:eastAsia="en-US" w:bidi="ar-SA"/>
      </w:rPr>
    </w:lvl>
    <w:lvl w:ilvl="5" w:tplc="334097B0">
      <w:numFmt w:val="bullet"/>
      <w:lvlText w:val="•"/>
      <w:lvlJc w:val="left"/>
      <w:pPr>
        <w:ind w:left="4747" w:hanging="284"/>
      </w:pPr>
      <w:rPr>
        <w:rFonts w:hint="default"/>
        <w:lang w:val="tr-TR" w:eastAsia="en-US" w:bidi="ar-SA"/>
      </w:rPr>
    </w:lvl>
    <w:lvl w:ilvl="6" w:tplc="A226240E">
      <w:numFmt w:val="bullet"/>
      <w:lvlText w:val="•"/>
      <w:lvlJc w:val="left"/>
      <w:pPr>
        <w:ind w:left="5636" w:hanging="284"/>
      </w:pPr>
      <w:rPr>
        <w:rFonts w:hint="default"/>
        <w:lang w:val="tr-TR" w:eastAsia="en-US" w:bidi="ar-SA"/>
      </w:rPr>
    </w:lvl>
    <w:lvl w:ilvl="7" w:tplc="B39CEA72">
      <w:numFmt w:val="bullet"/>
      <w:lvlText w:val="•"/>
      <w:lvlJc w:val="left"/>
      <w:pPr>
        <w:ind w:left="6525" w:hanging="284"/>
      </w:pPr>
      <w:rPr>
        <w:rFonts w:hint="default"/>
        <w:lang w:val="tr-TR" w:eastAsia="en-US" w:bidi="ar-SA"/>
      </w:rPr>
    </w:lvl>
    <w:lvl w:ilvl="8" w:tplc="BFFCE27E">
      <w:numFmt w:val="bullet"/>
      <w:lvlText w:val="•"/>
      <w:lvlJc w:val="left"/>
      <w:pPr>
        <w:ind w:left="7415" w:hanging="284"/>
      </w:pPr>
      <w:rPr>
        <w:rFonts w:hint="default"/>
        <w:lang w:val="tr-TR" w:eastAsia="en-US" w:bidi="ar-SA"/>
      </w:rPr>
    </w:lvl>
  </w:abstractNum>
  <w:abstractNum w:abstractNumId="2">
    <w:nsid w:val="0AC430CC"/>
    <w:multiLevelType w:val="multilevel"/>
    <w:tmpl w:val="CC72E0AA"/>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10.%3."/>
      <w:lvlJc w:val="left"/>
      <w:pPr>
        <w:ind w:left="1465"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
    <w:nsid w:val="0C264DB3"/>
    <w:multiLevelType w:val="multilevel"/>
    <w:tmpl w:val="2264A9BC"/>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
    <w:nsid w:val="0C5A1D4C"/>
    <w:multiLevelType w:val="hybridMultilevel"/>
    <w:tmpl w:val="64324E90"/>
    <w:lvl w:ilvl="0" w:tplc="4C0491FE">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64023B1A">
      <w:numFmt w:val="bullet"/>
      <w:lvlText w:val="•"/>
      <w:lvlJc w:val="left"/>
      <w:pPr>
        <w:ind w:left="2760" w:hanging="377"/>
      </w:pPr>
      <w:rPr>
        <w:rFonts w:hint="default"/>
        <w:lang w:val="tr-TR" w:eastAsia="en-US" w:bidi="ar-SA"/>
      </w:rPr>
    </w:lvl>
    <w:lvl w:ilvl="2" w:tplc="D21650B4">
      <w:numFmt w:val="bullet"/>
      <w:lvlText w:val="•"/>
      <w:lvlJc w:val="left"/>
      <w:pPr>
        <w:ind w:left="3681" w:hanging="377"/>
      </w:pPr>
      <w:rPr>
        <w:rFonts w:hint="default"/>
        <w:lang w:val="tr-TR" w:eastAsia="en-US" w:bidi="ar-SA"/>
      </w:rPr>
    </w:lvl>
    <w:lvl w:ilvl="3" w:tplc="7478A288">
      <w:numFmt w:val="bullet"/>
      <w:lvlText w:val="•"/>
      <w:lvlJc w:val="left"/>
      <w:pPr>
        <w:ind w:left="4601" w:hanging="377"/>
      </w:pPr>
      <w:rPr>
        <w:rFonts w:hint="default"/>
        <w:lang w:val="tr-TR" w:eastAsia="en-US" w:bidi="ar-SA"/>
      </w:rPr>
    </w:lvl>
    <w:lvl w:ilvl="4" w:tplc="A426B06E">
      <w:numFmt w:val="bullet"/>
      <w:lvlText w:val="•"/>
      <w:lvlJc w:val="left"/>
      <w:pPr>
        <w:ind w:left="5522" w:hanging="377"/>
      </w:pPr>
      <w:rPr>
        <w:rFonts w:hint="default"/>
        <w:lang w:val="tr-TR" w:eastAsia="en-US" w:bidi="ar-SA"/>
      </w:rPr>
    </w:lvl>
    <w:lvl w:ilvl="5" w:tplc="F10CE36C">
      <w:numFmt w:val="bullet"/>
      <w:lvlText w:val="•"/>
      <w:lvlJc w:val="left"/>
      <w:pPr>
        <w:ind w:left="6443" w:hanging="377"/>
      </w:pPr>
      <w:rPr>
        <w:rFonts w:hint="default"/>
        <w:lang w:val="tr-TR" w:eastAsia="en-US" w:bidi="ar-SA"/>
      </w:rPr>
    </w:lvl>
    <w:lvl w:ilvl="6" w:tplc="35705008">
      <w:numFmt w:val="bullet"/>
      <w:lvlText w:val="•"/>
      <w:lvlJc w:val="left"/>
      <w:pPr>
        <w:ind w:left="7363" w:hanging="377"/>
      </w:pPr>
      <w:rPr>
        <w:rFonts w:hint="default"/>
        <w:lang w:val="tr-TR" w:eastAsia="en-US" w:bidi="ar-SA"/>
      </w:rPr>
    </w:lvl>
    <w:lvl w:ilvl="7" w:tplc="DA84A8E2">
      <w:numFmt w:val="bullet"/>
      <w:lvlText w:val="•"/>
      <w:lvlJc w:val="left"/>
      <w:pPr>
        <w:ind w:left="8284" w:hanging="377"/>
      </w:pPr>
      <w:rPr>
        <w:rFonts w:hint="default"/>
        <w:lang w:val="tr-TR" w:eastAsia="en-US" w:bidi="ar-SA"/>
      </w:rPr>
    </w:lvl>
    <w:lvl w:ilvl="8" w:tplc="5F1C40C4">
      <w:numFmt w:val="bullet"/>
      <w:lvlText w:val="•"/>
      <w:lvlJc w:val="left"/>
      <w:pPr>
        <w:ind w:left="9205" w:hanging="377"/>
      </w:pPr>
      <w:rPr>
        <w:rFonts w:hint="default"/>
        <w:lang w:val="tr-TR" w:eastAsia="en-US" w:bidi="ar-SA"/>
      </w:rPr>
    </w:lvl>
  </w:abstractNum>
  <w:abstractNum w:abstractNumId="5">
    <w:nsid w:val="0C996D7D"/>
    <w:multiLevelType w:val="hybridMultilevel"/>
    <w:tmpl w:val="4C2A3FCE"/>
    <w:lvl w:ilvl="0" w:tplc="1DF816C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54E6CEA">
      <w:numFmt w:val="bullet"/>
      <w:lvlText w:val="•"/>
      <w:lvlJc w:val="left"/>
      <w:pPr>
        <w:ind w:left="806" w:hanging="284"/>
      </w:pPr>
      <w:rPr>
        <w:rFonts w:hint="default"/>
        <w:lang w:val="tr-TR" w:eastAsia="en-US" w:bidi="ar-SA"/>
      </w:rPr>
    </w:lvl>
    <w:lvl w:ilvl="2" w:tplc="AAE0FEDE">
      <w:numFmt w:val="bullet"/>
      <w:lvlText w:val="•"/>
      <w:lvlJc w:val="left"/>
      <w:pPr>
        <w:ind w:left="1313" w:hanging="284"/>
      </w:pPr>
      <w:rPr>
        <w:rFonts w:hint="default"/>
        <w:lang w:val="tr-TR" w:eastAsia="en-US" w:bidi="ar-SA"/>
      </w:rPr>
    </w:lvl>
    <w:lvl w:ilvl="3" w:tplc="36305EF0">
      <w:numFmt w:val="bullet"/>
      <w:lvlText w:val="•"/>
      <w:lvlJc w:val="left"/>
      <w:pPr>
        <w:ind w:left="1820" w:hanging="284"/>
      </w:pPr>
      <w:rPr>
        <w:rFonts w:hint="default"/>
        <w:lang w:val="tr-TR" w:eastAsia="en-US" w:bidi="ar-SA"/>
      </w:rPr>
    </w:lvl>
    <w:lvl w:ilvl="4" w:tplc="A50C29DE">
      <w:numFmt w:val="bullet"/>
      <w:lvlText w:val="•"/>
      <w:lvlJc w:val="left"/>
      <w:pPr>
        <w:ind w:left="2327" w:hanging="284"/>
      </w:pPr>
      <w:rPr>
        <w:rFonts w:hint="default"/>
        <w:lang w:val="tr-TR" w:eastAsia="en-US" w:bidi="ar-SA"/>
      </w:rPr>
    </w:lvl>
    <w:lvl w:ilvl="5" w:tplc="AA620F76">
      <w:numFmt w:val="bullet"/>
      <w:lvlText w:val="•"/>
      <w:lvlJc w:val="left"/>
      <w:pPr>
        <w:ind w:left="2834" w:hanging="284"/>
      </w:pPr>
      <w:rPr>
        <w:rFonts w:hint="default"/>
        <w:lang w:val="tr-TR" w:eastAsia="en-US" w:bidi="ar-SA"/>
      </w:rPr>
    </w:lvl>
    <w:lvl w:ilvl="6" w:tplc="8F3C9446">
      <w:numFmt w:val="bullet"/>
      <w:lvlText w:val="•"/>
      <w:lvlJc w:val="left"/>
      <w:pPr>
        <w:ind w:left="3340" w:hanging="284"/>
      </w:pPr>
      <w:rPr>
        <w:rFonts w:hint="default"/>
        <w:lang w:val="tr-TR" w:eastAsia="en-US" w:bidi="ar-SA"/>
      </w:rPr>
    </w:lvl>
    <w:lvl w:ilvl="7" w:tplc="CAE0A0A6">
      <w:numFmt w:val="bullet"/>
      <w:lvlText w:val="•"/>
      <w:lvlJc w:val="left"/>
      <w:pPr>
        <w:ind w:left="3847" w:hanging="284"/>
      </w:pPr>
      <w:rPr>
        <w:rFonts w:hint="default"/>
        <w:lang w:val="tr-TR" w:eastAsia="en-US" w:bidi="ar-SA"/>
      </w:rPr>
    </w:lvl>
    <w:lvl w:ilvl="8" w:tplc="A0F450DE">
      <w:numFmt w:val="bullet"/>
      <w:lvlText w:val="•"/>
      <w:lvlJc w:val="left"/>
      <w:pPr>
        <w:ind w:left="4354" w:hanging="284"/>
      </w:pPr>
      <w:rPr>
        <w:rFonts w:hint="default"/>
        <w:lang w:val="tr-TR" w:eastAsia="en-US" w:bidi="ar-SA"/>
      </w:rPr>
    </w:lvl>
  </w:abstractNum>
  <w:abstractNum w:abstractNumId="6">
    <w:nsid w:val="119D68B7"/>
    <w:multiLevelType w:val="multilevel"/>
    <w:tmpl w:val="168C7200"/>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7">
    <w:nsid w:val="12D06B1D"/>
    <w:multiLevelType w:val="hybridMultilevel"/>
    <w:tmpl w:val="E940CCCE"/>
    <w:lvl w:ilvl="0" w:tplc="879CF55C">
      <w:numFmt w:val="bullet"/>
      <w:lvlText w:val="-"/>
      <w:lvlJc w:val="left"/>
      <w:pPr>
        <w:ind w:left="1851" w:hanging="101"/>
      </w:pPr>
      <w:rPr>
        <w:rFonts w:ascii="Cambria" w:eastAsia="Cambria" w:hAnsi="Cambria" w:cs="Cambria" w:hint="default"/>
        <w:w w:val="100"/>
        <w:sz w:val="18"/>
        <w:szCs w:val="18"/>
        <w:lang w:val="tr-TR" w:eastAsia="en-US" w:bidi="ar-SA"/>
      </w:rPr>
    </w:lvl>
    <w:lvl w:ilvl="1" w:tplc="50589DD4">
      <w:numFmt w:val="bullet"/>
      <w:lvlText w:val="•"/>
      <w:lvlJc w:val="left"/>
      <w:pPr>
        <w:ind w:left="2778" w:hanging="101"/>
      </w:pPr>
      <w:rPr>
        <w:rFonts w:hint="default"/>
        <w:lang w:val="tr-TR" w:eastAsia="en-US" w:bidi="ar-SA"/>
      </w:rPr>
    </w:lvl>
    <w:lvl w:ilvl="2" w:tplc="753C131C">
      <w:numFmt w:val="bullet"/>
      <w:lvlText w:val="•"/>
      <w:lvlJc w:val="left"/>
      <w:pPr>
        <w:ind w:left="3697" w:hanging="101"/>
      </w:pPr>
      <w:rPr>
        <w:rFonts w:hint="default"/>
        <w:lang w:val="tr-TR" w:eastAsia="en-US" w:bidi="ar-SA"/>
      </w:rPr>
    </w:lvl>
    <w:lvl w:ilvl="3" w:tplc="5D423162">
      <w:numFmt w:val="bullet"/>
      <w:lvlText w:val="•"/>
      <w:lvlJc w:val="left"/>
      <w:pPr>
        <w:ind w:left="4615" w:hanging="101"/>
      </w:pPr>
      <w:rPr>
        <w:rFonts w:hint="default"/>
        <w:lang w:val="tr-TR" w:eastAsia="en-US" w:bidi="ar-SA"/>
      </w:rPr>
    </w:lvl>
    <w:lvl w:ilvl="4" w:tplc="D4D0D478">
      <w:numFmt w:val="bullet"/>
      <w:lvlText w:val="•"/>
      <w:lvlJc w:val="left"/>
      <w:pPr>
        <w:ind w:left="5534" w:hanging="101"/>
      </w:pPr>
      <w:rPr>
        <w:rFonts w:hint="default"/>
        <w:lang w:val="tr-TR" w:eastAsia="en-US" w:bidi="ar-SA"/>
      </w:rPr>
    </w:lvl>
    <w:lvl w:ilvl="5" w:tplc="99644086">
      <w:numFmt w:val="bullet"/>
      <w:lvlText w:val="•"/>
      <w:lvlJc w:val="left"/>
      <w:pPr>
        <w:ind w:left="6453" w:hanging="101"/>
      </w:pPr>
      <w:rPr>
        <w:rFonts w:hint="default"/>
        <w:lang w:val="tr-TR" w:eastAsia="en-US" w:bidi="ar-SA"/>
      </w:rPr>
    </w:lvl>
    <w:lvl w:ilvl="6" w:tplc="DE341E94">
      <w:numFmt w:val="bullet"/>
      <w:lvlText w:val="•"/>
      <w:lvlJc w:val="left"/>
      <w:pPr>
        <w:ind w:left="7371" w:hanging="101"/>
      </w:pPr>
      <w:rPr>
        <w:rFonts w:hint="default"/>
        <w:lang w:val="tr-TR" w:eastAsia="en-US" w:bidi="ar-SA"/>
      </w:rPr>
    </w:lvl>
    <w:lvl w:ilvl="7" w:tplc="530C7D90">
      <w:numFmt w:val="bullet"/>
      <w:lvlText w:val="•"/>
      <w:lvlJc w:val="left"/>
      <w:pPr>
        <w:ind w:left="8290" w:hanging="101"/>
      </w:pPr>
      <w:rPr>
        <w:rFonts w:hint="default"/>
        <w:lang w:val="tr-TR" w:eastAsia="en-US" w:bidi="ar-SA"/>
      </w:rPr>
    </w:lvl>
    <w:lvl w:ilvl="8" w:tplc="674E8982">
      <w:numFmt w:val="bullet"/>
      <w:lvlText w:val="•"/>
      <w:lvlJc w:val="left"/>
      <w:pPr>
        <w:ind w:left="9209" w:hanging="101"/>
      </w:pPr>
      <w:rPr>
        <w:rFonts w:hint="default"/>
        <w:lang w:val="tr-TR" w:eastAsia="en-US" w:bidi="ar-SA"/>
      </w:rPr>
    </w:lvl>
  </w:abstractNum>
  <w:abstractNum w:abstractNumId="8">
    <w:nsid w:val="15B859E0"/>
    <w:multiLevelType w:val="hybridMultilevel"/>
    <w:tmpl w:val="40985682"/>
    <w:lvl w:ilvl="0" w:tplc="35AA079E">
      <w:start w:val="1"/>
      <w:numFmt w:val="bullet"/>
      <w:lvlText w:val=""/>
      <w:lvlJc w:val="left"/>
      <w:pPr>
        <w:ind w:left="1429"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9">
    <w:nsid w:val="1B3577AD"/>
    <w:multiLevelType w:val="hybridMultilevel"/>
    <w:tmpl w:val="5F5CB43C"/>
    <w:lvl w:ilvl="0" w:tplc="FBBA9026">
      <w:start w:val="1"/>
      <w:numFmt w:val="decimal"/>
      <w:lvlText w:val="%1-"/>
      <w:lvlJc w:val="left"/>
      <w:pPr>
        <w:ind w:left="765" w:hanging="360"/>
      </w:pPr>
      <w:rPr>
        <w:rFonts w:hint="default"/>
        <w:b w:val="0"/>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10">
    <w:nsid w:val="214452C2"/>
    <w:multiLevelType w:val="multilevel"/>
    <w:tmpl w:val="FFFAD892"/>
    <w:lvl w:ilvl="0">
      <w:start w:val="3"/>
      <w:numFmt w:val="decimal"/>
      <w:lvlText w:val="%1"/>
      <w:lvlJc w:val="left"/>
      <w:pPr>
        <w:ind w:left="360" w:hanging="360"/>
      </w:pPr>
      <w:rPr>
        <w:rFonts w:hint="default"/>
        <w:b/>
      </w:rPr>
    </w:lvl>
    <w:lvl w:ilvl="1">
      <w:start w:val="1"/>
      <w:numFmt w:val="decimal"/>
      <w:lvlText w:val="%1.%2"/>
      <w:lvlJc w:val="left"/>
      <w:pPr>
        <w:ind w:left="1778" w:hanging="360"/>
      </w:pPr>
      <w:rPr>
        <w:rFonts w:hint="default"/>
        <w:b w:val="0"/>
      </w:rPr>
    </w:lvl>
    <w:lvl w:ilvl="2">
      <w:start w:val="1"/>
      <w:numFmt w:val="decimal"/>
      <w:lvlText w:val="%1.%2.%3"/>
      <w:lvlJc w:val="left"/>
      <w:pPr>
        <w:ind w:left="3556" w:hanging="720"/>
      </w:pPr>
      <w:rPr>
        <w:rFonts w:hint="default"/>
        <w:b/>
      </w:rPr>
    </w:lvl>
    <w:lvl w:ilvl="3">
      <w:start w:val="1"/>
      <w:numFmt w:val="decimal"/>
      <w:lvlText w:val="%1.%2.%3.%4"/>
      <w:lvlJc w:val="left"/>
      <w:pPr>
        <w:ind w:left="5334" w:hanging="1080"/>
      </w:pPr>
      <w:rPr>
        <w:rFonts w:hint="default"/>
        <w:b/>
      </w:rPr>
    </w:lvl>
    <w:lvl w:ilvl="4">
      <w:start w:val="1"/>
      <w:numFmt w:val="decimal"/>
      <w:lvlText w:val="%1.%2.%3.%4.%5"/>
      <w:lvlJc w:val="left"/>
      <w:pPr>
        <w:ind w:left="6752" w:hanging="1080"/>
      </w:pPr>
      <w:rPr>
        <w:rFonts w:hint="default"/>
        <w:b/>
      </w:rPr>
    </w:lvl>
    <w:lvl w:ilvl="5">
      <w:start w:val="1"/>
      <w:numFmt w:val="decimal"/>
      <w:lvlText w:val="%1.%2.%3.%4.%5.%6"/>
      <w:lvlJc w:val="left"/>
      <w:pPr>
        <w:ind w:left="8530" w:hanging="1440"/>
      </w:pPr>
      <w:rPr>
        <w:rFonts w:hint="default"/>
        <w:b/>
      </w:rPr>
    </w:lvl>
    <w:lvl w:ilvl="6">
      <w:start w:val="1"/>
      <w:numFmt w:val="decimal"/>
      <w:lvlText w:val="%1.%2.%3.%4.%5.%6.%7"/>
      <w:lvlJc w:val="left"/>
      <w:pPr>
        <w:ind w:left="9948" w:hanging="1440"/>
      </w:pPr>
      <w:rPr>
        <w:rFonts w:hint="default"/>
        <w:b/>
      </w:rPr>
    </w:lvl>
    <w:lvl w:ilvl="7">
      <w:start w:val="1"/>
      <w:numFmt w:val="decimal"/>
      <w:lvlText w:val="%1.%2.%3.%4.%5.%6.%7.%8"/>
      <w:lvlJc w:val="left"/>
      <w:pPr>
        <w:ind w:left="11726" w:hanging="1800"/>
      </w:pPr>
      <w:rPr>
        <w:rFonts w:hint="default"/>
        <w:b/>
      </w:rPr>
    </w:lvl>
    <w:lvl w:ilvl="8">
      <w:start w:val="1"/>
      <w:numFmt w:val="decimal"/>
      <w:lvlText w:val="%1.%2.%3.%4.%5.%6.%7.%8.%9"/>
      <w:lvlJc w:val="left"/>
      <w:pPr>
        <w:ind w:left="13144" w:hanging="1800"/>
      </w:pPr>
      <w:rPr>
        <w:rFonts w:hint="default"/>
        <w:b/>
      </w:rPr>
    </w:lvl>
  </w:abstractNum>
  <w:abstractNum w:abstractNumId="11">
    <w:nsid w:val="21D1011A"/>
    <w:multiLevelType w:val="hybridMultilevel"/>
    <w:tmpl w:val="FCC6C3A0"/>
    <w:lvl w:ilvl="0" w:tplc="451E09F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B84A7D22">
      <w:numFmt w:val="bullet"/>
      <w:lvlText w:val="•"/>
      <w:lvlJc w:val="left"/>
      <w:pPr>
        <w:ind w:left="806" w:hanging="284"/>
      </w:pPr>
      <w:rPr>
        <w:rFonts w:hint="default"/>
        <w:lang w:val="tr-TR" w:eastAsia="en-US" w:bidi="ar-SA"/>
      </w:rPr>
    </w:lvl>
    <w:lvl w:ilvl="2" w:tplc="E170131C">
      <w:numFmt w:val="bullet"/>
      <w:lvlText w:val="•"/>
      <w:lvlJc w:val="left"/>
      <w:pPr>
        <w:ind w:left="1313" w:hanging="284"/>
      </w:pPr>
      <w:rPr>
        <w:rFonts w:hint="default"/>
        <w:lang w:val="tr-TR" w:eastAsia="en-US" w:bidi="ar-SA"/>
      </w:rPr>
    </w:lvl>
    <w:lvl w:ilvl="3" w:tplc="5AC22344">
      <w:numFmt w:val="bullet"/>
      <w:lvlText w:val="•"/>
      <w:lvlJc w:val="left"/>
      <w:pPr>
        <w:ind w:left="1820" w:hanging="284"/>
      </w:pPr>
      <w:rPr>
        <w:rFonts w:hint="default"/>
        <w:lang w:val="tr-TR" w:eastAsia="en-US" w:bidi="ar-SA"/>
      </w:rPr>
    </w:lvl>
    <w:lvl w:ilvl="4" w:tplc="6952F5DA">
      <w:numFmt w:val="bullet"/>
      <w:lvlText w:val="•"/>
      <w:lvlJc w:val="left"/>
      <w:pPr>
        <w:ind w:left="2327" w:hanging="284"/>
      </w:pPr>
      <w:rPr>
        <w:rFonts w:hint="default"/>
        <w:lang w:val="tr-TR" w:eastAsia="en-US" w:bidi="ar-SA"/>
      </w:rPr>
    </w:lvl>
    <w:lvl w:ilvl="5" w:tplc="5ACCDCFC">
      <w:numFmt w:val="bullet"/>
      <w:lvlText w:val="•"/>
      <w:lvlJc w:val="left"/>
      <w:pPr>
        <w:ind w:left="2834" w:hanging="284"/>
      </w:pPr>
      <w:rPr>
        <w:rFonts w:hint="default"/>
        <w:lang w:val="tr-TR" w:eastAsia="en-US" w:bidi="ar-SA"/>
      </w:rPr>
    </w:lvl>
    <w:lvl w:ilvl="6" w:tplc="636A37E0">
      <w:numFmt w:val="bullet"/>
      <w:lvlText w:val="•"/>
      <w:lvlJc w:val="left"/>
      <w:pPr>
        <w:ind w:left="3340" w:hanging="284"/>
      </w:pPr>
      <w:rPr>
        <w:rFonts w:hint="default"/>
        <w:lang w:val="tr-TR" w:eastAsia="en-US" w:bidi="ar-SA"/>
      </w:rPr>
    </w:lvl>
    <w:lvl w:ilvl="7" w:tplc="FCC6E2C0">
      <w:numFmt w:val="bullet"/>
      <w:lvlText w:val="•"/>
      <w:lvlJc w:val="left"/>
      <w:pPr>
        <w:ind w:left="3847" w:hanging="284"/>
      </w:pPr>
      <w:rPr>
        <w:rFonts w:hint="default"/>
        <w:lang w:val="tr-TR" w:eastAsia="en-US" w:bidi="ar-SA"/>
      </w:rPr>
    </w:lvl>
    <w:lvl w:ilvl="8" w:tplc="749AB024">
      <w:numFmt w:val="bullet"/>
      <w:lvlText w:val="•"/>
      <w:lvlJc w:val="left"/>
      <w:pPr>
        <w:ind w:left="4354" w:hanging="284"/>
      </w:pPr>
      <w:rPr>
        <w:rFonts w:hint="default"/>
        <w:lang w:val="tr-TR" w:eastAsia="en-US" w:bidi="ar-SA"/>
      </w:rPr>
    </w:lvl>
  </w:abstractNum>
  <w:abstractNum w:abstractNumId="12">
    <w:nsid w:val="29D469B4"/>
    <w:multiLevelType w:val="multilevel"/>
    <w:tmpl w:val="E6C483C2"/>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3">
    <w:nsid w:val="2AEB3EEE"/>
    <w:multiLevelType w:val="hybridMultilevel"/>
    <w:tmpl w:val="50DC792A"/>
    <w:lvl w:ilvl="0" w:tplc="66124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BE5390E"/>
    <w:multiLevelType w:val="hybridMultilevel"/>
    <w:tmpl w:val="A690708A"/>
    <w:lvl w:ilvl="0" w:tplc="C6A65678">
      <w:start w:val="1"/>
      <w:numFmt w:val="decimal"/>
      <w:lvlText w:val="%1-"/>
      <w:lvlJc w:val="left"/>
      <w:pPr>
        <w:ind w:left="1318"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15">
    <w:nsid w:val="305F7B6E"/>
    <w:multiLevelType w:val="multilevel"/>
    <w:tmpl w:val="4E14C412"/>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6">
    <w:nsid w:val="39716BC7"/>
    <w:multiLevelType w:val="hybridMultilevel"/>
    <w:tmpl w:val="50DC792A"/>
    <w:lvl w:ilvl="0" w:tplc="66124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9D719FE"/>
    <w:multiLevelType w:val="hybridMultilevel"/>
    <w:tmpl w:val="3EA6C484"/>
    <w:lvl w:ilvl="0" w:tplc="D2604212">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8">
    <w:nsid w:val="3C6B0597"/>
    <w:multiLevelType w:val="hybridMultilevel"/>
    <w:tmpl w:val="285CC6A6"/>
    <w:lvl w:ilvl="0" w:tplc="32D226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1EF3975"/>
    <w:multiLevelType w:val="hybridMultilevel"/>
    <w:tmpl w:val="FC60A89C"/>
    <w:lvl w:ilvl="0" w:tplc="EE62BDAE">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2D1E311E">
      <w:numFmt w:val="bullet"/>
      <w:lvlText w:val="•"/>
      <w:lvlJc w:val="left"/>
      <w:pPr>
        <w:ind w:left="704" w:hanging="360"/>
      </w:pPr>
      <w:rPr>
        <w:rFonts w:hint="default"/>
        <w:lang w:val="tr-TR" w:eastAsia="en-US" w:bidi="ar-SA"/>
      </w:rPr>
    </w:lvl>
    <w:lvl w:ilvl="2" w:tplc="95A459B0">
      <w:numFmt w:val="bullet"/>
      <w:lvlText w:val="•"/>
      <w:lvlJc w:val="left"/>
      <w:pPr>
        <w:ind w:left="1049" w:hanging="360"/>
      </w:pPr>
      <w:rPr>
        <w:rFonts w:hint="default"/>
        <w:lang w:val="tr-TR" w:eastAsia="en-US" w:bidi="ar-SA"/>
      </w:rPr>
    </w:lvl>
    <w:lvl w:ilvl="3" w:tplc="21C4E5DC">
      <w:numFmt w:val="bullet"/>
      <w:lvlText w:val="•"/>
      <w:lvlJc w:val="left"/>
      <w:pPr>
        <w:ind w:left="1393" w:hanging="360"/>
      </w:pPr>
      <w:rPr>
        <w:rFonts w:hint="default"/>
        <w:lang w:val="tr-TR" w:eastAsia="en-US" w:bidi="ar-SA"/>
      </w:rPr>
    </w:lvl>
    <w:lvl w:ilvl="4" w:tplc="DC86A1C6">
      <w:numFmt w:val="bullet"/>
      <w:lvlText w:val="•"/>
      <w:lvlJc w:val="left"/>
      <w:pPr>
        <w:ind w:left="1738" w:hanging="360"/>
      </w:pPr>
      <w:rPr>
        <w:rFonts w:hint="default"/>
        <w:lang w:val="tr-TR" w:eastAsia="en-US" w:bidi="ar-SA"/>
      </w:rPr>
    </w:lvl>
    <w:lvl w:ilvl="5" w:tplc="B0ECD1B4">
      <w:numFmt w:val="bullet"/>
      <w:lvlText w:val="•"/>
      <w:lvlJc w:val="left"/>
      <w:pPr>
        <w:ind w:left="2083" w:hanging="360"/>
      </w:pPr>
      <w:rPr>
        <w:rFonts w:hint="default"/>
        <w:lang w:val="tr-TR" w:eastAsia="en-US" w:bidi="ar-SA"/>
      </w:rPr>
    </w:lvl>
    <w:lvl w:ilvl="6" w:tplc="7AB6378C">
      <w:numFmt w:val="bullet"/>
      <w:lvlText w:val="•"/>
      <w:lvlJc w:val="left"/>
      <w:pPr>
        <w:ind w:left="2427" w:hanging="360"/>
      </w:pPr>
      <w:rPr>
        <w:rFonts w:hint="default"/>
        <w:lang w:val="tr-TR" w:eastAsia="en-US" w:bidi="ar-SA"/>
      </w:rPr>
    </w:lvl>
    <w:lvl w:ilvl="7" w:tplc="64B870BA">
      <w:numFmt w:val="bullet"/>
      <w:lvlText w:val="•"/>
      <w:lvlJc w:val="left"/>
      <w:pPr>
        <w:ind w:left="2772" w:hanging="360"/>
      </w:pPr>
      <w:rPr>
        <w:rFonts w:hint="default"/>
        <w:lang w:val="tr-TR" w:eastAsia="en-US" w:bidi="ar-SA"/>
      </w:rPr>
    </w:lvl>
    <w:lvl w:ilvl="8" w:tplc="1BC23C36">
      <w:numFmt w:val="bullet"/>
      <w:lvlText w:val="•"/>
      <w:lvlJc w:val="left"/>
      <w:pPr>
        <w:ind w:left="3116" w:hanging="360"/>
      </w:pPr>
      <w:rPr>
        <w:rFonts w:hint="default"/>
        <w:lang w:val="tr-TR" w:eastAsia="en-US" w:bidi="ar-SA"/>
      </w:rPr>
    </w:lvl>
  </w:abstractNum>
  <w:abstractNum w:abstractNumId="20">
    <w:nsid w:val="47BE1A24"/>
    <w:multiLevelType w:val="hybridMultilevel"/>
    <w:tmpl w:val="169E2ABE"/>
    <w:lvl w:ilvl="0" w:tplc="438CB25A">
      <w:numFmt w:val="bullet"/>
      <w:lvlText w:val=""/>
      <w:lvlJc w:val="left"/>
      <w:pPr>
        <w:ind w:left="1678" w:hanging="360"/>
      </w:pPr>
      <w:rPr>
        <w:rFonts w:ascii="Symbol" w:eastAsia="Symbol" w:hAnsi="Symbol" w:cs="Symbol" w:hint="default"/>
        <w:w w:val="100"/>
        <w:sz w:val="24"/>
        <w:szCs w:val="24"/>
        <w:lang w:val="tr-TR" w:eastAsia="en-US" w:bidi="ar-SA"/>
      </w:rPr>
    </w:lvl>
    <w:lvl w:ilvl="1" w:tplc="AC166404">
      <w:numFmt w:val="bullet"/>
      <w:lvlText w:val="•"/>
      <w:lvlJc w:val="left"/>
      <w:pPr>
        <w:ind w:left="2616" w:hanging="360"/>
      </w:pPr>
      <w:rPr>
        <w:rFonts w:hint="default"/>
        <w:lang w:val="tr-TR" w:eastAsia="en-US" w:bidi="ar-SA"/>
      </w:rPr>
    </w:lvl>
    <w:lvl w:ilvl="2" w:tplc="4F2CBE34">
      <w:numFmt w:val="bullet"/>
      <w:lvlText w:val="•"/>
      <w:lvlJc w:val="left"/>
      <w:pPr>
        <w:ind w:left="3553" w:hanging="360"/>
      </w:pPr>
      <w:rPr>
        <w:rFonts w:hint="default"/>
        <w:lang w:val="tr-TR" w:eastAsia="en-US" w:bidi="ar-SA"/>
      </w:rPr>
    </w:lvl>
    <w:lvl w:ilvl="3" w:tplc="5DC480C8">
      <w:numFmt w:val="bullet"/>
      <w:lvlText w:val="•"/>
      <w:lvlJc w:val="left"/>
      <w:pPr>
        <w:ind w:left="4489" w:hanging="360"/>
      </w:pPr>
      <w:rPr>
        <w:rFonts w:hint="default"/>
        <w:lang w:val="tr-TR" w:eastAsia="en-US" w:bidi="ar-SA"/>
      </w:rPr>
    </w:lvl>
    <w:lvl w:ilvl="4" w:tplc="01C8D2EE">
      <w:numFmt w:val="bullet"/>
      <w:lvlText w:val="•"/>
      <w:lvlJc w:val="left"/>
      <w:pPr>
        <w:ind w:left="5426" w:hanging="360"/>
      </w:pPr>
      <w:rPr>
        <w:rFonts w:hint="default"/>
        <w:lang w:val="tr-TR" w:eastAsia="en-US" w:bidi="ar-SA"/>
      </w:rPr>
    </w:lvl>
    <w:lvl w:ilvl="5" w:tplc="9C7242FA">
      <w:numFmt w:val="bullet"/>
      <w:lvlText w:val="•"/>
      <w:lvlJc w:val="left"/>
      <w:pPr>
        <w:ind w:left="6363" w:hanging="360"/>
      </w:pPr>
      <w:rPr>
        <w:rFonts w:hint="default"/>
        <w:lang w:val="tr-TR" w:eastAsia="en-US" w:bidi="ar-SA"/>
      </w:rPr>
    </w:lvl>
    <w:lvl w:ilvl="6" w:tplc="CD609700">
      <w:numFmt w:val="bullet"/>
      <w:lvlText w:val="•"/>
      <w:lvlJc w:val="left"/>
      <w:pPr>
        <w:ind w:left="7299" w:hanging="360"/>
      </w:pPr>
      <w:rPr>
        <w:rFonts w:hint="default"/>
        <w:lang w:val="tr-TR" w:eastAsia="en-US" w:bidi="ar-SA"/>
      </w:rPr>
    </w:lvl>
    <w:lvl w:ilvl="7" w:tplc="4C48E018">
      <w:numFmt w:val="bullet"/>
      <w:lvlText w:val="•"/>
      <w:lvlJc w:val="left"/>
      <w:pPr>
        <w:ind w:left="8236" w:hanging="360"/>
      </w:pPr>
      <w:rPr>
        <w:rFonts w:hint="default"/>
        <w:lang w:val="tr-TR" w:eastAsia="en-US" w:bidi="ar-SA"/>
      </w:rPr>
    </w:lvl>
    <w:lvl w:ilvl="8" w:tplc="7592EAE8">
      <w:numFmt w:val="bullet"/>
      <w:lvlText w:val="•"/>
      <w:lvlJc w:val="left"/>
      <w:pPr>
        <w:ind w:left="9173" w:hanging="360"/>
      </w:pPr>
      <w:rPr>
        <w:rFonts w:hint="default"/>
        <w:lang w:val="tr-TR" w:eastAsia="en-US" w:bidi="ar-SA"/>
      </w:rPr>
    </w:lvl>
  </w:abstractNum>
  <w:abstractNum w:abstractNumId="21">
    <w:nsid w:val="4AE50350"/>
    <w:multiLevelType w:val="multilevel"/>
    <w:tmpl w:val="71C06C84"/>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353"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2">
    <w:nsid w:val="523211F5"/>
    <w:multiLevelType w:val="hybridMultilevel"/>
    <w:tmpl w:val="21B8FD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6607809"/>
    <w:multiLevelType w:val="hybridMultilevel"/>
    <w:tmpl w:val="76E6C54E"/>
    <w:lvl w:ilvl="0" w:tplc="D22C6124">
      <w:start w:val="5"/>
      <w:numFmt w:val="upperRoman"/>
      <w:lvlText w:val="%1."/>
      <w:lvlJc w:val="left"/>
      <w:pPr>
        <w:ind w:left="593" w:hanging="358"/>
      </w:pPr>
      <w:rPr>
        <w:rFonts w:ascii="Cambria" w:eastAsia="Cambria" w:hAnsi="Cambria" w:cs="Cambria" w:hint="default"/>
        <w:b/>
        <w:bCs/>
        <w:color w:val="00AFEF"/>
        <w:w w:val="118"/>
        <w:sz w:val="28"/>
        <w:szCs w:val="28"/>
        <w:lang w:val="tr-TR" w:eastAsia="en-US" w:bidi="ar-SA"/>
      </w:rPr>
    </w:lvl>
    <w:lvl w:ilvl="1" w:tplc="F5B25070">
      <w:numFmt w:val="bullet"/>
      <w:lvlText w:val="•"/>
      <w:lvlJc w:val="left"/>
      <w:pPr>
        <w:ind w:left="1977" w:hanging="358"/>
      </w:pPr>
      <w:rPr>
        <w:lang w:val="tr-TR" w:eastAsia="en-US" w:bidi="ar-SA"/>
      </w:rPr>
    </w:lvl>
    <w:lvl w:ilvl="2" w:tplc="6D5E2994">
      <w:numFmt w:val="bullet"/>
      <w:lvlText w:val="•"/>
      <w:lvlJc w:val="left"/>
      <w:pPr>
        <w:ind w:left="3355" w:hanging="358"/>
      </w:pPr>
      <w:rPr>
        <w:lang w:val="tr-TR" w:eastAsia="en-US" w:bidi="ar-SA"/>
      </w:rPr>
    </w:lvl>
    <w:lvl w:ilvl="3" w:tplc="7CC2A27A">
      <w:numFmt w:val="bullet"/>
      <w:lvlText w:val="•"/>
      <w:lvlJc w:val="left"/>
      <w:pPr>
        <w:ind w:left="4733" w:hanging="358"/>
      </w:pPr>
      <w:rPr>
        <w:lang w:val="tr-TR" w:eastAsia="en-US" w:bidi="ar-SA"/>
      </w:rPr>
    </w:lvl>
    <w:lvl w:ilvl="4" w:tplc="A8F070EA">
      <w:numFmt w:val="bullet"/>
      <w:lvlText w:val="•"/>
      <w:lvlJc w:val="left"/>
      <w:pPr>
        <w:ind w:left="6111" w:hanging="358"/>
      </w:pPr>
      <w:rPr>
        <w:lang w:val="tr-TR" w:eastAsia="en-US" w:bidi="ar-SA"/>
      </w:rPr>
    </w:lvl>
    <w:lvl w:ilvl="5" w:tplc="506463A8">
      <w:numFmt w:val="bullet"/>
      <w:lvlText w:val="•"/>
      <w:lvlJc w:val="left"/>
      <w:pPr>
        <w:ind w:left="7489" w:hanging="358"/>
      </w:pPr>
      <w:rPr>
        <w:lang w:val="tr-TR" w:eastAsia="en-US" w:bidi="ar-SA"/>
      </w:rPr>
    </w:lvl>
    <w:lvl w:ilvl="6" w:tplc="A2504354">
      <w:numFmt w:val="bullet"/>
      <w:lvlText w:val="•"/>
      <w:lvlJc w:val="left"/>
      <w:pPr>
        <w:ind w:left="8867" w:hanging="358"/>
      </w:pPr>
      <w:rPr>
        <w:lang w:val="tr-TR" w:eastAsia="en-US" w:bidi="ar-SA"/>
      </w:rPr>
    </w:lvl>
    <w:lvl w:ilvl="7" w:tplc="441E9D40">
      <w:numFmt w:val="bullet"/>
      <w:lvlText w:val="•"/>
      <w:lvlJc w:val="left"/>
      <w:pPr>
        <w:ind w:left="10244" w:hanging="358"/>
      </w:pPr>
      <w:rPr>
        <w:lang w:val="tr-TR" w:eastAsia="en-US" w:bidi="ar-SA"/>
      </w:rPr>
    </w:lvl>
    <w:lvl w:ilvl="8" w:tplc="4D063104">
      <w:numFmt w:val="bullet"/>
      <w:lvlText w:val="•"/>
      <w:lvlJc w:val="left"/>
      <w:pPr>
        <w:ind w:left="11622" w:hanging="358"/>
      </w:pPr>
      <w:rPr>
        <w:lang w:val="tr-TR" w:eastAsia="en-US" w:bidi="ar-SA"/>
      </w:rPr>
    </w:lvl>
  </w:abstractNum>
  <w:abstractNum w:abstractNumId="24">
    <w:nsid w:val="56F06B74"/>
    <w:multiLevelType w:val="hybridMultilevel"/>
    <w:tmpl w:val="FE5A47C6"/>
    <w:lvl w:ilvl="0" w:tplc="CF602C2A">
      <w:numFmt w:val="bullet"/>
      <w:lvlText w:val=""/>
      <w:lvlJc w:val="left"/>
      <w:pPr>
        <w:ind w:left="827" w:hanging="360"/>
      </w:pPr>
      <w:rPr>
        <w:rFonts w:ascii="Wingdings" w:eastAsia="Wingdings" w:hAnsi="Wingdings" w:cs="Wingdings" w:hint="default"/>
        <w:w w:val="100"/>
        <w:sz w:val="24"/>
        <w:szCs w:val="24"/>
        <w:lang w:val="tr-TR" w:eastAsia="en-US" w:bidi="ar-SA"/>
      </w:rPr>
    </w:lvl>
    <w:lvl w:ilvl="1" w:tplc="C80CFF18">
      <w:numFmt w:val="bullet"/>
      <w:lvlText w:val="•"/>
      <w:lvlJc w:val="left"/>
      <w:pPr>
        <w:ind w:left="1657" w:hanging="360"/>
      </w:pPr>
      <w:rPr>
        <w:rFonts w:hint="default"/>
        <w:lang w:val="tr-TR" w:eastAsia="en-US" w:bidi="ar-SA"/>
      </w:rPr>
    </w:lvl>
    <w:lvl w:ilvl="2" w:tplc="06EE559E">
      <w:numFmt w:val="bullet"/>
      <w:lvlText w:val="•"/>
      <w:lvlJc w:val="left"/>
      <w:pPr>
        <w:ind w:left="2495" w:hanging="360"/>
      </w:pPr>
      <w:rPr>
        <w:rFonts w:hint="default"/>
        <w:lang w:val="tr-TR" w:eastAsia="en-US" w:bidi="ar-SA"/>
      </w:rPr>
    </w:lvl>
    <w:lvl w:ilvl="3" w:tplc="1E1C81A4">
      <w:numFmt w:val="bullet"/>
      <w:lvlText w:val="•"/>
      <w:lvlJc w:val="left"/>
      <w:pPr>
        <w:ind w:left="3333" w:hanging="360"/>
      </w:pPr>
      <w:rPr>
        <w:rFonts w:hint="default"/>
        <w:lang w:val="tr-TR" w:eastAsia="en-US" w:bidi="ar-SA"/>
      </w:rPr>
    </w:lvl>
    <w:lvl w:ilvl="4" w:tplc="ECF29E92">
      <w:numFmt w:val="bullet"/>
      <w:lvlText w:val="•"/>
      <w:lvlJc w:val="left"/>
      <w:pPr>
        <w:ind w:left="4171" w:hanging="360"/>
      </w:pPr>
      <w:rPr>
        <w:rFonts w:hint="default"/>
        <w:lang w:val="tr-TR" w:eastAsia="en-US" w:bidi="ar-SA"/>
      </w:rPr>
    </w:lvl>
    <w:lvl w:ilvl="5" w:tplc="CC741A8C">
      <w:numFmt w:val="bullet"/>
      <w:lvlText w:val="•"/>
      <w:lvlJc w:val="left"/>
      <w:pPr>
        <w:ind w:left="5009" w:hanging="360"/>
      </w:pPr>
      <w:rPr>
        <w:rFonts w:hint="default"/>
        <w:lang w:val="tr-TR" w:eastAsia="en-US" w:bidi="ar-SA"/>
      </w:rPr>
    </w:lvl>
    <w:lvl w:ilvl="6" w:tplc="F034AB16">
      <w:numFmt w:val="bullet"/>
      <w:lvlText w:val="•"/>
      <w:lvlJc w:val="left"/>
      <w:pPr>
        <w:ind w:left="5847" w:hanging="360"/>
      </w:pPr>
      <w:rPr>
        <w:rFonts w:hint="default"/>
        <w:lang w:val="tr-TR" w:eastAsia="en-US" w:bidi="ar-SA"/>
      </w:rPr>
    </w:lvl>
    <w:lvl w:ilvl="7" w:tplc="D6D64CBC">
      <w:numFmt w:val="bullet"/>
      <w:lvlText w:val="•"/>
      <w:lvlJc w:val="left"/>
      <w:pPr>
        <w:ind w:left="6685" w:hanging="360"/>
      </w:pPr>
      <w:rPr>
        <w:rFonts w:hint="default"/>
        <w:lang w:val="tr-TR" w:eastAsia="en-US" w:bidi="ar-SA"/>
      </w:rPr>
    </w:lvl>
    <w:lvl w:ilvl="8" w:tplc="1CCE5D8C">
      <w:numFmt w:val="bullet"/>
      <w:lvlText w:val="•"/>
      <w:lvlJc w:val="left"/>
      <w:pPr>
        <w:ind w:left="7523" w:hanging="360"/>
      </w:pPr>
      <w:rPr>
        <w:rFonts w:hint="default"/>
        <w:lang w:val="tr-TR" w:eastAsia="en-US" w:bidi="ar-SA"/>
      </w:rPr>
    </w:lvl>
  </w:abstractNum>
  <w:abstractNum w:abstractNumId="25">
    <w:nsid w:val="5E787369"/>
    <w:multiLevelType w:val="multilevel"/>
    <w:tmpl w:val="ECE00258"/>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9."/>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6">
    <w:nsid w:val="63132D13"/>
    <w:multiLevelType w:val="multilevel"/>
    <w:tmpl w:val="A3C0997C"/>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7">
    <w:nsid w:val="6555350D"/>
    <w:multiLevelType w:val="multilevel"/>
    <w:tmpl w:val="168C7200"/>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8">
    <w:nsid w:val="68BD6EF4"/>
    <w:multiLevelType w:val="multilevel"/>
    <w:tmpl w:val="BCBC1006"/>
    <w:lvl w:ilvl="0">
      <w:start w:val="2"/>
      <w:numFmt w:val="decimal"/>
      <w:lvlText w:val="%1"/>
      <w:lvlJc w:val="left"/>
      <w:pPr>
        <w:ind w:left="615" w:hanging="615"/>
      </w:pPr>
      <w:rPr>
        <w:rFonts w:hint="default"/>
      </w:rPr>
    </w:lvl>
    <w:lvl w:ilvl="1">
      <w:start w:val="7"/>
      <w:numFmt w:val="decimal"/>
      <w:lvlText w:val="%1.%2"/>
      <w:lvlJc w:val="left"/>
      <w:pPr>
        <w:ind w:left="1198" w:hanging="720"/>
      </w:pPr>
      <w:rPr>
        <w:rFonts w:hint="default"/>
      </w:rPr>
    </w:lvl>
    <w:lvl w:ilvl="2">
      <w:start w:val="1"/>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29">
    <w:nsid w:val="6E10348B"/>
    <w:multiLevelType w:val="hybridMultilevel"/>
    <w:tmpl w:val="BD9C8E7E"/>
    <w:lvl w:ilvl="0" w:tplc="66124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469413F"/>
    <w:multiLevelType w:val="multilevel"/>
    <w:tmpl w:val="E9C23CA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1"/>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1">
    <w:nsid w:val="7D43571C"/>
    <w:multiLevelType w:val="hybridMultilevel"/>
    <w:tmpl w:val="2E864CFA"/>
    <w:lvl w:ilvl="0" w:tplc="92CE8DAC">
      <w:numFmt w:val="bullet"/>
      <w:lvlText w:val=""/>
      <w:lvlJc w:val="left"/>
      <w:pPr>
        <w:ind w:left="1678" w:hanging="360"/>
      </w:pPr>
      <w:rPr>
        <w:rFonts w:ascii="Symbol" w:eastAsia="Symbol" w:hAnsi="Symbol" w:cs="Symbol" w:hint="default"/>
        <w:w w:val="100"/>
        <w:sz w:val="24"/>
        <w:szCs w:val="24"/>
        <w:lang w:val="tr-TR" w:eastAsia="en-US" w:bidi="ar-SA"/>
      </w:rPr>
    </w:lvl>
    <w:lvl w:ilvl="1" w:tplc="663A4C52">
      <w:numFmt w:val="bullet"/>
      <w:lvlText w:val="•"/>
      <w:lvlJc w:val="left"/>
      <w:pPr>
        <w:ind w:left="2616" w:hanging="360"/>
      </w:pPr>
      <w:rPr>
        <w:rFonts w:hint="default"/>
        <w:lang w:val="tr-TR" w:eastAsia="en-US" w:bidi="ar-SA"/>
      </w:rPr>
    </w:lvl>
    <w:lvl w:ilvl="2" w:tplc="4A587EEC">
      <w:numFmt w:val="bullet"/>
      <w:lvlText w:val="•"/>
      <w:lvlJc w:val="left"/>
      <w:pPr>
        <w:ind w:left="3553" w:hanging="360"/>
      </w:pPr>
      <w:rPr>
        <w:rFonts w:hint="default"/>
        <w:lang w:val="tr-TR" w:eastAsia="en-US" w:bidi="ar-SA"/>
      </w:rPr>
    </w:lvl>
    <w:lvl w:ilvl="3" w:tplc="C23881E2">
      <w:numFmt w:val="bullet"/>
      <w:lvlText w:val="•"/>
      <w:lvlJc w:val="left"/>
      <w:pPr>
        <w:ind w:left="4489" w:hanging="360"/>
      </w:pPr>
      <w:rPr>
        <w:rFonts w:hint="default"/>
        <w:lang w:val="tr-TR" w:eastAsia="en-US" w:bidi="ar-SA"/>
      </w:rPr>
    </w:lvl>
    <w:lvl w:ilvl="4" w:tplc="2158A912">
      <w:numFmt w:val="bullet"/>
      <w:lvlText w:val="•"/>
      <w:lvlJc w:val="left"/>
      <w:pPr>
        <w:ind w:left="5426" w:hanging="360"/>
      </w:pPr>
      <w:rPr>
        <w:rFonts w:hint="default"/>
        <w:lang w:val="tr-TR" w:eastAsia="en-US" w:bidi="ar-SA"/>
      </w:rPr>
    </w:lvl>
    <w:lvl w:ilvl="5" w:tplc="83B8C7C2">
      <w:numFmt w:val="bullet"/>
      <w:lvlText w:val="•"/>
      <w:lvlJc w:val="left"/>
      <w:pPr>
        <w:ind w:left="6363" w:hanging="360"/>
      </w:pPr>
      <w:rPr>
        <w:rFonts w:hint="default"/>
        <w:lang w:val="tr-TR" w:eastAsia="en-US" w:bidi="ar-SA"/>
      </w:rPr>
    </w:lvl>
    <w:lvl w:ilvl="6" w:tplc="DB865408">
      <w:numFmt w:val="bullet"/>
      <w:lvlText w:val="•"/>
      <w:lvlJc w:val="left"/>
      <w:pPr>
        <w:ind w:left="7299" w:hanging="360"/>
      </w:pPr>
      <w:rPr>
        <w:rFonts w:hint="default"/>
        <w:lang w:val="tr-TR" w:eastAsia="en-US" w:bidi="ar-SA"/>
      </w:rPr>
    </w:lvl>
    <w:lvl w:ilvl="7" w:tplc="33BAEB16">
      <w:numFmt w:val="bullet"/>
      <w:lvlText w:val="•"/>
      <w:lvlJc w:val="left"/>
      <w:pPr>
        <w:ind w:left="8236" w:hanging="360"/>
      </w:pPr>
      <w:rPr>
        <w:rFonts w:hint="default"/>
        <w:lang w:val="tr-TR" w:eastAsia="en-US" w:bidi="ar-SA"/>
      </w:rPr>
    </w:lvl>
    <w:lvl w:ilvl="8" w:tplc="5ED80E80">
      <w:numFmt w:val="bullet"/>
      <w:lvlText w:val="•"/>
      <w:lvlJc w:val="left"/>
      <w:pPr>
        <w:ind w:left="9173" w:hanging="360"/>
      </w:pPr>
      <w:rPr>
        <w:rFonts w:hint="default"/>
        <w:lang w:val="tr-TR" w:eastAsia="en-US" w:bidi="ar-SA"/>
      </w:rPr>
    </w:lvl>
  </w:abstractNum>
  <w:abstractNum w:abstractNumId="32">
    <w:nsid w:val="7D8F3175"/>
    <w:multiLevelType w:val="multilevel"/>
    <w:tmpl w:val="4998D634"/>
    <w:lvl w:ilvl="0">
      <w:start w:val="2"/>
      <w:numFmt w:val="decimal"/>
      <w:lvlText w:val="%1"/>
      <w:lvlJc w:val="left"/>
      <w:pPr>
        <w:ind w:left="690" w:hanging="690"/>
      </w:pPr>
      <w:rPr>
        <w:rFonts w:hint="default"/>
      </w:rPr>
    </w:lvl>
    <w:lvl w:ilvl="1">
      <w:start w:val="7"/>
      <w:numFmt w:val="decimal"/>
      <w:lvlText w:val="%1.%2"/>
      <w:lvlJc w:val="left"/>
      <w:pPr>
        <w:ind w:left="1199" w:hanging="720"/>
      </w:pPr>
      <w:rPr>
        <w:rFonts w:hint="default"/>
      </w:rPr>
    </w:lvl>
    <w:lvl w:ilvl="2">
      <w:start w:val="1"/>
      <w:numFmt w:val="decimal"/>
      <w:lvlText w:val="%1.%2.%3"/>
      <w:lvlJc w:val="left"/>
      <w:pPr>
        <w:ind w:left="2038" w:hanging="1080"/>
      </w:pPr>
      <w:rPr>
        <w:rFonts w:hint="default"/>
      </w:rPr>
    </w:lvl>
    <w:lvl w:ilvl="3">
      <w:start w:val="1"/>
      <w:numFmt w:val="decimal"/>
      <w:lvlText w:val="%1.%2.%3.%4"/>
      <w:lvlJc w:val="left"/>
      <w:pPr>
        <w:ind w:left="2517" w:hanging="1080"/>
      </w:pPr>
      <w:rPr>
        <w:rFonts w:hint="default"/>
      </w:rPr>
    </w:lvl>
    <w:lvl w:ilvl="4">
      <w:start w:val="1"/>
      <w:numFmt w:val="decimal"/>
      <w:lvlText w:val="%1.%2.%3.%4.%5"/>
      <w:lvlJc w:val="left"/>
      <w:pPr>
        <w:ind w:left="3356" w:hanging="1440"/>
      </w:pPr>
      <w:rPr>
        <w:rFonts w:hint="default"/>
      </w:rPr>
    </w:lvl>
    <w:lvl w:ilvl="5">
      <w:start w:val="1"/>
      <w:numFmt w:val="decimal"/>
      <w:lvlText w:val="%1.%2.%3.%4.%5.%6"/>
      <w:lvlJc w:val="left"/>
      <w:pPr>
        <w:ind w:left="4195" w:hanging="1800"/>
      </w:pPr>
      <w:rPr>
        <w:rFonts w:hint="default"/>
      </w:rPr>
    </w:lvl>
    <w:lvl w:ilvl="6">
      <w:start w:val="1"/>
      <w:numFmt w:val="decimal"/>
      <w:lvlText w:val="%1.%2.%3.%4.%5.%6.%7"/>
      <w:lvlJc w:val="left"/>
      <w:pPr>
        <w:ind w:left="5034" w:hanging="2160"/>
      </w:pPr>
      <w:rPr>
        <w:rFonts w:hint="default"/>
      </w:rPr>
    </w:lvl>
    <w:lvl w:ilvl="7">
      <w:start w:val="1"/>
      <w:numFmt w:val="decimal"/>
      <w:lvlText w:val="%1.%2.%3.%4.%5.%6.%7.%8"/>
      <w:lvlJc w:val="left"/>
      <w:pPr>
        <w:ind w:left="5513" w:hanging="2160"/>
      </w:pPr>
      <w:rPr>
        <w:rFonts w:hint="default"/>
      </w:rPr>
    </w:lvl>
    <w:lvl w:ilvl="8">
      <w:start w:val="1"/>
      <w:numFmt w:val="decimal"/>
      <w:lvlText w:val="%1.%2.%3.%4.%5.%6.%7.%8.%9"/>
      <w:lvlJc w:val="left"/>
      <w:pPr>
        <w:ind w:left="6352" w:hanging="2520"/>
      </w:pPr>
      <w:rPr>
        <w:rFonts w:hint="default"/>
      </w:rPr>
    </w:lvl>
  </w:abstractNum>
  <w:abstractNum w:abstractNumId="33">
    <w:nsid w:val="7F512841"/>
    <w:multiLevelType w:val="hybridMultilevel"/>
    <w:tmpl w:val="1178AB7E"/>
    <w:lvl w:ilvl="0" w:tplc="B38EC9A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E6DE5950">
      <w:numFmt w:val="bullet"/>
      <w:lvlText w:val="•"/>
      <w:lvlJc w:val="left"/>
      <w:pPr>
        <w:ind w:left="650" w:hanging="284"/>
      </w:pPr>
      <w:rPr>
        <w:rFonts w:hint="default"/>
        <w:lang w:val="tr-TR" w:eastAsia="en-US" w:bidi="ar-SA"/>
      </w:rPr>
    </w:lvl>
    <w:lvl w:ilvl="2" w:tplc="E490FA2C">
      <w:numFmt w:val="bullet"/>
      <w:lvlText w:val="•"/>
      <w:lvlJc w:val="left"/>
      <w:pPr>
        <w:ind w:left="1001" w:hanging="284"/>
      </w:pPr>
      <w:rPr>
        <w:rFonts w:hint="default"/>
        <w:lang w:val="tr-TR" w:eastAsia="en-US" w:bidi="ar-SA"/>
      </w:rPr>
    </w:lvl>
    <w:lvl w:ilvl="3" w:tplc="FC4C8D34">
      <w:numFmt w:val="bullet"/>
      <w:lvlText w:val="•"/>
      <w:lvlJc w:val="left"/>
      <w:pPr>
        <w:ind w:left="1351" w:hanging="284"/>
      </w:pPr>
      <w:rPr>
        <w:rFonts w:hint="default"/>
        <w:lang w:val="tr-TR" w:eastAsia="en-US" w:bidi="ar-SA"/>
      </w:rPr>
    </w:lvl>
    <w:lvl w:ilvl="4" w:tplc="7C24E98A">
      <w:numFmt w:val="bullet"/>
      <w:lvlText w:val="•"/>
      <w:lvlJc w:val="left"/>
      <w:pPr>
        <w:ind w:left="1702" w:hanging="284"/>
      </w:pPr>
      <w:rPr>
        <w:rFonts w:hint="default"/>
        <w:lang w:val="tr-TR" w:eastAsia="en-US" w:bidi="ar-SA"/>
      </w:rPr>
    </w:lvl>
    <w:lvl w:ilvl="5" w:tplc="05560492">
      <w:numFmt w:val="bullet"/>
      <w:lvlText w:val="•"/>
      <w:lvlJc w:val="left"/>
      <w:pPr>
        <w:ind w:left="2053" w:hanging="284"/>
      </w:pPr>
      <w:rPr>
        <w:rFonts w:hint="default"/>
        <w:lang w:val="tr-TR" w:eastAsia="en-US" w:bidi="ar-SA"/>
      </w:rPr>
    </w:lvl>
    <w:lvl w:ilvl="6" w:tplc="CB622B10">
      <w:numFmt w:val="bullet"/>
      <w:lvlText w:val="•"/>
      <w:lvlJc w:val="left"/>
      <w:pPr>
        <w:ind w:left="2403" w:hanging="284"/>
      </w:pPr>
      <w:rPr>
        <w:rFonts w:hint="default"/>
        <w:lang w:val="tr-TR" w:eastAsia="en-US" w:bidi="ar-SA"/>
      </w:rPr>
    </w:lvl>
    <w:lvl w:ilvl="7" w:tplc="49EE8FF8">
      <w:numFmt w:val="bullet"/>
      <w:lvlText w:val="•"/>
      <w:lvlJc w:val="left"/>
      <w:pPr>
        <w:ind w:left="2754" w:hanging="284"/>
      </w:pPr>
      <w:rPr>
        <w:rFonts w:hint="default"/>
        <w:lang w:val="tr-TR" w:eastAsia="en-US" w:bidi="ar-SA"/>
      </w:rPr>
    </w:lvl>
    <w:lvl w:ilvl="8" w:tplc="B69ACBB2">
      <w:numFmt w:val="bullet"/>
      <w:lvlText w:val="•"/>
      <w:lvlJc w:val="left"/>
      <w:pPr>
        <w:ind w:left="3104" w:hanging="284"/>
      </w:pPr>
      <w:rPr>
        <w:rFonts w:hint="default"/>
        <w:lang w:val="tr-TR" w:eastAsia="en-US" w:bidi="ar-SA"/>
      </w:rPr>
    </w:lvl>
  </w:abstractNum>
  <w:num w:numId="1">
    <w:abstractNumId w:val="7"/>
  </w:num>
  <w:num w:numId="2">
    <w:abstractNumId w:val="26"/>
  </w:num>
  <w:num w:numId="3">
    <w:abstractNumId w:val="31"/>
  </w:num>
  <w:num w:numId="4">
    <w:abstractNumId w:val="21"/>
  </w:num>
  <w:num w:numId="5">
    <w:abstractNumId w:val="15"/>
  </w:num>
  <w:num w:numId="6">
    <w:abstractNumId w:val="2"/>
  </w:num>
  <w:num w:numId="7">
    <w:abstractNumId w:val="1"/>
  </w:num>
  <w:num w:numId="8">
    <w:abstractNumId w:val="19"/>
  </w:num>
  <w:num w:numId="9">
    <w:abstractNumId w:val="11"/>
  </w:num>
  <w:num w:numId="10">
    <w:abstractNumId w:val="33"/>
  </w:num>
  <w:num w:numId="11">
    <w:abstractNumId w:val="5"/>
  </w:num>
  <w:num w:numId="12">
    <w:abstractNumId w:val="30"/>
  </w:num>
  <w:num w:numId="13">
    <w:abstractNumId w:val="24"/>
  </w:num>
  <w:num w:numId="14">
    <w:abstractNumId w:val="3"/>
  </w:num>
  <w:num w:numId="15">
    <w:abstractNumId w:val="20"/>
  </w:num>
  <w:num w:numId="16">
    <w:abstractNumId w:val="12"/>
  </w:num>
  <w:num w:numId="17">
    <w:abstractNumId w:val="4"/>
  </w:num>
  <w:num w:numId="18">
    <w:abstractNumId w:val="6"/>
  </w:num>
  <w:num w:numId="19">
    <w:abstractNumId w:val="14"/>
  </w:num>
  <w:num w:numId="20">
    <w:abstractNumId w:val="22"/>
  </w:num>
  <w:num w:numId="21">
    <w:abstractNumId w:val="17"/>
  </w:num>
  <w:num w:numId="22">
    <w:abstractNumId w:val="9"/>
  </w:num>
  <w:num w:numId="23">
    <w:abstractNumId w:val="0"/>
  </w:num>
  <w:num w:numId="24">
    <w:abstractNumId w:val="25"/>
  </w:num>
  <w:num w:numId="25">
    <w:abstractNumId w:val="28"/>
  </w:num>
  <w:num w:numId="26">
    <w:abstractNumId w:val="32"/>
  </w:num>
  <w:num w:numId="27">
    <w:abstractNumId w:val="10"/>
  </w:num>
  <w:num w:numId="28">
    <w:abstractNumId w:val="18"/>
  </w:num>
  <w:num w:numId="29">
    <w:abstractNumId w:val="13"/>
  </w:num>
  <w:num w:numId="30">
    <w:abstractNumId w:val="29"/>
  </w:num>
  <w:num w:numId="31">
    <w:abstractNumId w:val="16"/>
  </w:num>
  <w:num w:numId="32">
    <w:abstractNumId w:val="27"/>
  </w:num>
  <w:num w:numId="33">
    <w:abstractNumId w:val="8"/>
  </w:num>
  <w:num w:numId="34">
    <w:abstractNumId w:val="23"/>
    <w:lvlOverride w:ilvl="0">
      <w:startOverride w:val="5"/>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447E7"/>
    <w:rsid w:val="00000690"/>
    <w:rsid w:val="00004E89"/>
    <w:rsid w:val="00013958"/>
    <w:rsid w:val="00016ED6"/>
    <w:rsid w:val="000310E1"/>
    <w:rsid w:val="00046553"/>
    <w:rsid w:val="00052C5A"/>
    <w:rsid w:val="0006419D"/>
    <w:rsid w:val="00076A91"/>
    <w:rsid w:val="0009434A"/>
    <w:rsid w:val="000A65CD"/>
    <w:rsid w:val="000C636D"/>
    <w:rsid w:val="000F1556"/>
    <w:rsid w:val="0012234E"/>
    <w:rsid w:val="00127E67"/>
    <w:rsid w:val="001404D8"/>
    <w:rsid w:val="001447FC"/>
    <w:rsid w:val="0015647B"/>
    <w:rsid w:val="00157207"/>
    <w:rsid w:val="0018093E"/>
    <w:rsid w:val="001A0DD1"/>
    <w:rsid w:val="001A485A"/>
    <w:rsid w:val="001F3FC3"/>
    <w:rsid w:val="00236C1C"/>
    <w:rsid w:val="002378FB"/>
    <w:rsid w:val="002443CF"/>
    <w:rsid w:val="0024733C"/>
    <w:rsid w:val="00284B74"/>
    <w:rsid w:val="002A51CF"/>
    <w:rsid w:val="002D4638"/>
    <w:rsid w:val="0036428C"/>
    <w:rsid w:val="00370C05"/>
    <w:rsid w:val="0038016F"/>
    <w:rsid w:val="0039363C"/>
    <w:rsid w:val="0040576E"/>
    <w:rsid w:val="00412141"/>
    <w:rsid w:val="00425754"/>
    <w:rsid w:val="00450836"/>
    <w:rsid w:val="00463A13"/>
    <w:rsid w:val="004E3636"/>
    <w:rsid w:val="004F6756"/>
    <w:rsid w:val="00507076"/>
    <w:rsid w:val="00516870"/>
    <w:rsid w:val="00530D10"/>
    <w:rsid w:val="00547934"/>
    <w:rsid w:val="00551BA1"/>
    <w:rsid w:val="005F7C2E"/>
    <w:rsid w:val="006072D9"/>
    <w:rsid w:val="0060749B"/>
    <w:rsid w:val="00631FBD"/>
    <w:rsid w:val="00634981"/>
    <w:rsid w:val="0064753B"/>
    <w:rsid w:val="006643E3"/>
    <w:rsid w:val="006817DC"/>
    <w:rsid w:val="00683475"/>
    <w:rsid w:val="006877C7"/>
    <w:rsid w:val="00696B41"/>
    <w:rsid w:val="006C4EA7"/>
    <w:rsid w:val="00735595"/>
    <w:rsid w:val="0073650B"/>
    <w:rsid w:val="00770911"/>
    <w:rsid w:val="0079521F"/>
    <w:rsid w:val="007C7192"/>
    <w:rsid w:val="007D2B0B"/>
    <w:rsid w:val="0080019A"/>
    <w:rsid w:val="008003B7"/>
    <w:rsid w:val="008166AF"/>
    <w:rsid w:val="008447E7"/>
    <w:rsid w:val="008530B0"/>
    <w:rsid w:val="00870807"/>
    <w:rsid w:val="00874587"/>
    <w:rsid w:val="00891E02"/>
    <w:rsid w:val="00893E48"/>
    <w:rsid w:val="008E2D3E"/>
    <w:rsid w:val="009047D5"/>
    <w:rsid w:val="009057DA"/>
    <w:rsid w:val="00941950"/>
    <w:rsid w:val="00955A42"/>
    <w:rsid w:val="00966C1A"/>
    <w:rsid w:val="0098350D"/>
    <w:rsid w:val="00994BEA"/>
    <w:rsid w:val="009C0A3D"/>
    <w:rsid w:val="009F1E96"/>
    <w:rsid w:val="00A03986"/>
    <w:rsid w:val="00A4409E"/>
    <w:rsid w:val="00A71089"/>
    <w:rsid w:val="00AA5801"/>
    <w:rsid w:val="00AC2DE1"/>
    <w:rsid w:val="00AF28B8"/>
    <w:rsid w:val="00AF3031"/>
    <w:rsid w:val="00AF64EE"/>
    <w:rsid w:val="00B21483"/>
    <w:rsid w:val="00B5323C"/>
    <w:rsid w:val="00B544D9"/>
    <w:rsid w:val="00B5637A"/>
    <w:rsid w:val="00B87C64"/>
    <w:rsid w:val="00B963F9"/>
    <w:rsid w:val="00BA061B"/>
    <w:rsid w:val="00BC0317"/>
    <w:rsid w:val="00C044CF"/>
    <w:rsid w:val="00C21980"/>
    <w:rsid w:val="00C228C9"/>
    <w:rsid w:val="00C23041"/>
    <w:rsid w:val="00C30922"/>
    <w:rsid w:val="00C32CC7"/>
    <w:rsid w:val="00C35E89"/>
    <w:rsid w:val="00CB197A"/>
    <w:rsid w:val="00CB306B"/>
    <w:rsid w:val="00CB787B"/>
    <w:rsid w:val="00CD7FD7"/>
    <w:rsid w:val="00CE6965"/>
    <w:rsid w:val="00CE7BBA"/>
    <w:rsid w:val="00D454F2"/>
    <w:rsid w:val="00D653F1"/>
    <w:rsid w:val="00D72A35"/>
    <w:rsid w:val="00D74144"/>
    <w:rsid w:val="00D75B60"/>
    <w:rsid w:val="00D83529"/>
    <w:rsid w:val="00D85320"/>
    <w:rsid w:val="00D925E7"/>
    <w:rsid w:val="00DA41B4"/>
    <w:rsid w:val="00DC1E75"/>
    <w:rsid w:val="00DD53B1"/>
    <w:rsid w:val="00DD7384"/>
    <w:rsid w:val="00DE0314"/>
    <w:rsid w:val="00E21A54"/>
    <w:rsid w:val="00E2416E"/>
    <w:rsid w:val="00E2586C"/>
    <w:rsid w:val="00E41E0D"/>
    <w:rsid w:val="00E51D92"/>
    <w:rsid w:val="00E5748D"/>
    <w:rsid w:val="00E74681"/>
    <w:rsid w:val="00E7796E"/>
    <w:rsid w:val="00F11608"/>
    <w:rsid w:val="00F3225E"/>
    <w:rsid w:val="00F532D4"/>
    <w:rsid w:val="00F768CD"/>
    <w:rsid w:val="00F77350"/>
    <w:rsid w:val="00F800E1"/>
    <w:rsid w:val="00FB4CAA"/>
    <w:rsid w:val="00FD0435"/>
    <w:rsid w:val="00FE62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5A99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9"/>
    <w:qFormat/>
    <w:pPr>
      <w:ind w:left="2795" w:right="2853"/>
      <w:jc w:val="center"/>
      <w:outlineLvl w:val="0"/>
    </w:pPr>
    <w:rPr>
      <w:b/>
      <w:bCs/>
      <w:sz w:val="40"/>
      <w:szCs w:val="40"/>
    </w:rPr>
  </w:style>
  <w:style w:type="paragraph" w:styleId="Balk2">
    <w:name w:val="heading 2"/>
    <w:basedOn w:val="Normal"/>
    <w:link w:val="Balk2Char"/>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link w:val="Balk4Char"/>
    <w:uiPriority w:val="1"/>
    <w:qFormat/>
    <w:pPr>
      <w:spacing w:before="78"/>
      <w:ind w:left="1711" w:hanging="754"/>
      <w:outlineLvl w:val="3"/>
    </w:pPr>
    <w:rPr>
      <w:b/>
      <w:bCs/>
      <w:sz w:val="28"/>
      <w:szCs w:val="28"/>
    </w:rPr>
  </w:style>
  <w:style w:type="paragraph" w:styleId="Balk5">
    <w:name w:val="heading 5"/>
    <w:basedOn w:val="Normal"/>
    <w:link w:val="Balk5Char"/>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character" w:customStyle="1" w:styleId="Balk1Char">
    <w:name w:val="Başlık 1 Char"/>
    <w:link w:val="Balk1"/>
    <w:uiPriority w:val="9"/>
    <w:rsid w:val="00016ED6"/>
    <w:rPr>
      <w:rFonts w:ascii="Cambria" w:eastAsia="Cambria" w:hAnsi="Cambria" w:cs="Cambria"/>
      <w:b/>
      <w:bCs/>
      <w:sz w:val="40"/>
      <w:szCs w:val="40"/>
      <w:lang w:val="tr-TR"/>
    </w:rPr>
  </w:style>
  <w:style w:type="character" w:customStyle="1" w:styleId="ListeParagrafChar">
    <w:name w:val="Liste Paragraf Char"/>
    <w:aliases w:val="içindekiler vb Char"/>
    <w:link w:val="ListeParagraf"/>
    <w:uiPriority w:val="34"/>
    <w:locked/>
    <w:rsid w:val="00016ED6"/>
    <w:rPr>
      <w:rFonts w:ascii="Cambria" w:eastAsia="Cambria" w:hAnsi="Cambria" w:cs="Cambria"/>
      <w:lang w:val="tr-TR"/>
    </w:rPr>
  </w:style>
  <w:style w:type="character" w:styleId="Kpr">
    <w:name w:val="Hyperlink"/>
    <w:uiPriority w:val="99"/>
    <w:unhideWhenUsed/>
    <w:rsid w:val="002443CF"/>
    <w:rPr>
      <w:color w:val="0000FF"/>
      <w:u w:val="single"/>
    </w:rPr>
  </w:style>
  <w:style w:type="paragraph" w:styleId="BalonMetni">
    <w:name w:val="Balloon Text"/>
    <w:basedOn w:val="Normal"/>
    <w:link w:val="BalonMetniChar"/>
    <w:uiPriority w:val="99"/>
    <w:semiHidden/>
    <w:unhideWhenUsed/>
    <w:rsid w:val="0079521F"/>
    <w:rPr>
      <w:rFonts w:ascii="Tahoma" w:hAnsi="Tahoma" w:cs="Tahoma"/>
      <w:sz w:val="16"/>
      <w:szCs w:val="16"/>
    </w:rPr>
  </w:style>
  <w:style w:type="character" w:customStyle="1" w:styleId="BalonMetniChar">
    <w:name w:val="Balon Metni Char"/>
    <w:basedOn w:val="VarsaylanParagrafYazTipi"/>
    <w:link w:val="BalonMetni"/>
    <w:uiPriority w:val="99"/>
    <w:semiHidden/>
    <w:rsid w:val="0079521F"/>
    <w:rPr>
      <w:rFonts w:ascii="Tahoma" w:eastAsia="Cambria" w:hAnsi="Tahoma" w:cs="Tahoma"/>
      <w:sz w:val="16"/>
      <w:szCs w:val="16"/>
      <w:lang w:val="tr-TR"/>
    </w:rPr>
  </w:style>
  <w:style w:type="character" w:styleId="Gl">
    <w:name w:val="Strong"/>
    <w:basedOn w:val="VarsaylanParagrafYazTipi"/>
    <w:uiPriority w:val="22"/>
    <w:qFormat/>
    <w:rsid w:val="0079521F"/>
    <w:rPr>
      <w:b/>
      <w:bCs/>
    </w:rPr>
  </w:style>
  <w:style w:type="table" w:styleId="TabloKlavuzu">
    <w:name w:val="Table Grid"/>
    <w:basedOn w:val="NormalTablo"/>
    <w:uiPriority w:val="59"/>
    <w:rsid w:val="007C7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3">
    <w:name w:val="Light Shading Accent 3"/>
    <w:basedOn w:val="NormalTablo"/>
    <w:uiPriority w:val="60"/>
    <w:rsid w:val="000F1556"/>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0F1556"/>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
    <w:name w:val="Light Shading"/>
    <w:basedOn w:val="NormalTablo"/>
    <w:uiPriority w:val="60"/>
    <w:rsid w:val="000F155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Liste-Vurgu3">
    <w:name w:val="Light List Accent 3"/>
    <w:basedOn w:val="NormalTablo"/>
    <w:uiPriority w:val="61"/>
    <w:rsid w:val="000F1556"/>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Klavuz1-Vurgu3">
    <w:name w:val="Medium Grid 1 Accent 3"/>
    <w:basedOn w:val="NormalTablo"/>
    <w:uiPriority w:val="67"/>
    <w:rsid w:val="000F1556"/>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Default">
    <w:name w:val="Default"/>
    <w:rsid w:val="00C30922"/>
    <w:pPr>
      <w:widowControl/>
      <w:adjustRightInd w:val="0"/>
    </w:pPr>
    <w:rPr>
      <w:rFonts w:ascii="Book Antiqua" w:hAnsi="Book Antiqua" w:cs="Book Antiqua"/>
      <w:color w:val="000000"/>
      <w:sz w:val="24"/>
      <w:szCs w:val="24"/>
      <w:lang w:val="tr-TR"/>
    </w:rPr>
  </w:style>
  <w:style w:type="character" w:customStyle="1" w:styleId="Balk4Char">
    <w:name w:val="Başlık 4 Char"/>
    <w:link w:val="Balk4"/>
    <w:uiPriority w:val="1"/>
    <w:rsid w:val="00CB306B"/>
    <w:rPr>
      <w:rFonts w:ascii="Cambria" w:eastAsia="Cambria" w:hAnsi="Cambria" w:cs="Cambria"/>
      <w:b/>
      <w:bCs/>
      <w:sz w:val="28"/>
      <w:szCs w:val="28"/>
      <w:lang w:val="tr-TR"/>
    </w:rPr>
  </w:style>
  <w:style w:type="paragraph" w:styleId="AralkYok">
    <w:name w:val="No Spacing"/>
    <w:link w:val="AralkYokChar"/>
    <w:uiPriority w:val="1"/>
    <w:qFormat/>
    <w:rsid w:val="00E7796E"/>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E7796E"/>
    <w:rPr>
      <w:rFonts w:ascii="Calibri" w:eastAsia="Times New Roman" w:hAnsi="Calibri" w:cs="Times New Roman"/>
      <w:sz w:val="21"/>
      <w:szCs w:val="21"/>
      <w:lang w:val="tr-TR" w:eastAsia="tr-TR"/>
    </w:rPr>
  </w:style>
  <w:style w:type="paragraph" w:styleId="GvdeMetni2">
    <w:name w:val="Body Text 2"/>
    <w:basedOn w:val="Normal"/>
    <w:link w:val="GvdeMetni2Char"/>
    <w:unhideWhenUsed/>
    <w:rsid w:val="00B544D9"/>
    <w:pPr>
      <w:widowControl/>
      <w:autoSpaceDE/>
      <w:autoSpaceDN/>
      <w:spacing w:after="120" w:line="480" w:lineRule="auto"/>
    </w:pPr>
    <w:rPr>
      <w:rFonts w:ascii="Book Antiqua" w:eastAsia="Times New Roman" w:hAnsi="Book Antiqua" w:cs="Times New Roman"/>
      <w:sz w:val="24"/>
      <w:szCs w:val="21"/>
      <w:lang w:eastAsia="tr-TR"/>
    </w:rPr>
  </w:style>
  <w:style w:type="character" w:customStyle="1" w:styleId="GvdeMetni2Char">
    <w:name w:val="Gövde Metni 2 Char"/>
    <w:basedOn w:val="VarsaylanParagrafYazTipi"/>
    <w:link w:val="GvdeMetni2"/>
    <w:rsid w:val="00B544D9"/>
    <w:rPr>
      <w:rFonts w:ascii="Book Antiqua" w:eastAsia="Times New Roman" w:hAnsi="Book Antiqua" w:cs="Times New Roman"/>
      <w:sz w:val="24"/>
      <w:szCs w:val="21"/>
      <w:lang w:val="tr-TR" w:eastAsia="tr-TR"/>
    </w:rPr>
  </w:style>
  <w:style w:type="table" w:styleId="AkKlavuz-Vurgu3">
    <w:name w:val="Light Grid Accent 3"/>
    <w:basedOn w:val="NormalTablo"/>
    <w:uiPriority w:val="62"/>
    <w:rsid w:val="0060749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zlenenKpr">
    <w:name w:val="FollowedHyperlink"/>
    <w:basedOn w:val="VarsaylanParagrafYazTipi"/>
    <w:uiPriority w:val="99"/>
    <w:semiHidden/>
    <w:unhideWhenUsed/>
    <w:rsid w:val="006C4EA7"/>
    <w:rPr>
      <w:color w:val="800080" w:themeColor="followedHyperlink"/>
      <w:u w:val="single"/>
    </w:rPr>
  </w:style>
  <w:style w:type="character" w:customStyle="1" w:styleId="Balk2Char">
    <w:name w:val="Başlık 2 Char"/>
    <w:basedOn w:val="VarsaylanParagrafYazTipi"/>
    <w:link w:val="Balk2"/>
    <w:uiPriority w:val="1"/>
    <w:rsid w:val="00370C05"/>
    <w:rPr>
      <w:rFonts w:ascii="Cambria" w:eastAsia="Cambria" w:hAnsi="Cambria" w:cs="Cambria"/>
      <w:b/>
      <w:bCs/>
      <w:sz w:val="36"/>
      <w:szCs w:val="36"/>
      <w:lang w:val="tr-TR"/>
    </w:rPr>
  </w:style>
  <w:style w:type="character" w:customStyle="1" w:styleId="Balk5Char">
    <w:name w:val="Başlık 5 Char"/>
    <w:basedOn w:val="VarsaylanParagrafYazTipi"/>
    <w:link w:val="Balk5"/>
    <w:uiPriority w:val="1"/>
    <w:rsid w:val="00370C05"/>
    <w:rPr>
      <w:rFonts w:ascii="Cambria" w:eastAsia="Cambria" w:hAnsi="Cambria" w:cs="Cambria"/>
      <w:b/>
      <w:bCs/>
      <w:sz w:val="24"/>
      <w:szCs w:val="24"/>
      <w:lang w:val="tr-TR"/>
    </w:rPr>
  </w:style>
  <w:style w:type="character" w:customStyle="1" w:styleId="GvdeMetniChar">
    <w:name w:val="Gövde Metni Char"/>
    <w:basedOn w:val="VarsaylanParagrafYazTipi"/>
    <w:link w:val="GvdeMetni"/>
    <w:uiPriority w:val="1"/>
    <w:rsid w:val="00370C05"/>
    <w:rPr>
      <w:rFonts w:ascii="Cambria" w:eastAsia="Cambria" w:hAnsi="Cambria" w:cs="Cambria"/>
      <w:sz w:val="24"/>
      <w:szCs w:val="24"/>
      <w:lang w:val="tr-TR"/>
    </w:rPr>
  </w:style>
  <w:style w:type="paragraph" w:styleId="stbilgi">
    <w:name w:val="header"/>
    <w:basedOn w:val="Normal"/>
    <w:link w:val="stbilgiChar"/>
    <w:uiPriority w:val="99"/>
    <w:unhideWhenUsed/>
    <w:rsid w:val="00370C05"/>
    <w:pPr>
      <w:tabs>
        <w:tab w:val="center" w:pos="4536"/>
        <w:tab w:val="right" w:pos="9072"/>
      </w:tabs>
    </w:pPr>
  </w:style>
  <w:style w:type="character" w:customStyle="1" w:styleId="stbilgiChar">
    <w:name w:val="Üstbilgi Char"/>
    <w:basedOn w:val="VarsaylanParagrafYazTipi"/>
    <w:link w:val="stbilgi"/>
    <w:uiPriority w:val="99"/>
    <w:rsid w:val="00370C05"/>
    <w:rPr>
      <w:rFonts w:ascii="Cambria" w:eastAsia="Cambria" w:hAnsi="Cambria" w:cs="Cambria"/>
      <w:lang w:val="tr-TR"/>
    </w:rPr>
  </w:style>
  <w:style w:type="paragraph" w:styleId="Altbilgi">
    <w:name w:val="footer"/>
    <w:basedOn w:val="Normal"/>
    <w:link w:val="AltbilgiChar"/>
    <w:uiPriority w:val="99"/>
    <w:unhideWhenUsed/>
    <w:rsid w:val="00370C05"/>
    <w:pPr>
      <w:tabs>
        <w:tab w:val="center" w:pos="4536"/>
        <w:tab w:val="right" w:pos="9072"/>
      </w:tabs>
    </w:pPr>
  </w:style>
  <w:style w:type="character" w:customStyle="1" w:styleId="AltbilgiChar">
    <w:name w:val="Altbilgi Char"/>
    <w:basedOn w:val="VarsaylanParagrafYazTipi"/>
    <w:link w:val="Altbilgi"/>
    <w:uiPriority w:val="99"/>
    <w:rsid w:val="00370C05"/>
    <w:rPr>
      <w:rFonts w:ascii="Cambria" w:eastAsia="Cambria" w:hAnsi="Cambria" w:cs="Cambr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9"/>
    <w:qFormat/>
    <w:pPr>
      <w:ind w:left="2795" w:right="2853"/>
      <w:jc w:val="center"/>
      <w:outlineLvl w:val="0"/>
    </w:pPr>
    <w:rPr>
      <w:b/>
      <w:bCs/>
      <w:sz w:val="40"/>
      <w:szCs w:val="40"/>
    </w:rPr>
  </w:style>
  <w:style w:type="paragraph" w:styleId="Balk2">
    <w:name w:val="heading 2"/>
    <w:basedOn w:val="Normal"/>
    <w:link w:val="Balk2Char"/>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link w:val="Balk4Char"/>
    <w:uiPriority w:val="1"/>
    <w:qFormat/>
    <w:pPr>
      <w:spacing w:before="78"/>
      <w:ind w:left="1711" w:hanging="754"/>
      <w:outlineLvl w:val="3"/>
    </w:pPr>
    <w:rPr>
      <w:b/>
      <w:bCs/>
      <w:sz w:val="28"/>
      <w:szCs w:val="28"/>
    </w:rPr>
  </w:style>
  <w:style w:type="paragraph" w:styleId="Balk5">
    <w:name w:val="heading 5"/>
    <w:basedOn w:val="Normal"/>
    <w:link w:val="Balk5Char"/>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character" w:customStyle="1" w:styleId="Balk1Char">
    <w:name w:val="Başlık 1 Char"/>
    <w:link w:val="Balk1"/>
    <w:uiPriority w:val="9"/>
    <w:rsid w:val="00016ED6"/>
    <w:rPr>
      <w:rFonts w:ascii="Cambria" w:eastAsia="Cambria" w:hAnsi="Cambria" w:cs="Cambria"/>
      <w:b/>
      <w:bCs/>
      <w:sz w:val="40"/>
      <w:szCs w:val="40"/>
      <w:lang w:val="tr-TR"/>
    </w:rPr>
  </w:style>
  <w:style w:type="character" w:customStyle="1" w:styleId="ListeParagrafChar">
    <w:name w:val="Liste Paragraf Char"/>
    <w:aliases w:val="içindekiler vb Char"/>
    <w:link w:val="ListeParagraf"/>
    <w:uiPriority w:val="34"/>
    <w:locked/>
    <w:rsid w:val="00016ED6"/>
    <w:rPr>
      <w:rFonts w:ascii="Cambria" w:eastAsia="Cambria" w:hAnsi="Cambria" w:cs="Cambria"/>
      <w:lang w:val="tr-TR"/>
    </w:rPr>
  </w:style>
  <w:style w:type="character" w:styleId="Kpr">
    <w:name w:val="Hyperlink"/>
    <w:uiPriority w:val="99"/>
    <w:unhideWhenUsed/>
    <w:rsid w:val="002443CF"/>
    <w:rPr>
      <w:color w:val="0000FF"/>
      <w:u w:val="single"/>
    </w:rPr>
  </w:style>
  <w:style w:type="paragraph" w:styleId="BalonMetni">
    <w:name w:val="Balloon Text"/>
    <w:basedOn w:val="Normal"/>
    <w:link w:val="BalonMetniChar"/>
    <w:uiPriority w:val="99"/>
    <w:semiHidden/>
    <w:unhideWhenUsed/>
    <w:rsid w:val="0079521F"/>
    <w:rPr>
      <w:rFonts w:ascii="Tahoma" w:hAnsi="Tahoma" w:cs="Tahoma"/>
      <w:sz w:val="16"/>
      <w:szCs w:val="16"/>
    </w:rPr>
  </w:style>
  <w:style w:type="character" w:customStyle="1" w:styleId="BalonMetniChar">
    <w:name w:val="Balon Metni Char"/>
    <w:basedOn w:val="VarsaylanParagrafYazTipi"/>
    <w:link w:val="BalonMetni"/>
    <w:uiPriority w:val="99"/>
    <w:semiHidden/>
    <w:rsid w:val="0079521F"/>
    <w:rPr>
      <w:rFonts w:ascii="Tahoma" w:eastAsia="Cambria" w:hAnsi="Tahoma" w:cs="Tahoma"/>
      <w:sz w:val="16"/>
      <w:szCs w:val="16"/>
      <w:lang w:val="tr-TR"/>
    </w:rPr>
  </w:style>
  <w:style w:type="character" w:styleId="Gl">
    <w:name w:val="Strong"/>
    <w:basedOn w:val="VarsaylanParagrafYazTipi"/>
    <w:uiPriority w:val="22"/>
    <w:qFormat/>
    <w:rsid w:val="0079521F"/>
    <w:rPr>
      <w:b/>
      <w:bCs/>
    </w:rPr>
  </w:style>
  <w:style w:type="table" w:styleId="TabloKlavuzu">
    <w:name w:val="Table Grid"/>
    <w:basedOn w:val="NormalTablo"/>
    <w:uiPriority w:val="59"/>
    <w:rsid w:val="007C7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3">
    <w:name w:val="Light Shading Accent 3"/>
    <w:basedOn w:val="NormalTablo"/>
    <w:uiPriority w:val="60"/>
    <w:rsid w:val="000F1556"/>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0F1556"/>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
    <w:name w:val="Light Shading"/>
    <w:basedOn w:val="NormalTablo"/>
    <w:uiPriority w:val="60"/>
    <w:rsid w:val="000F155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Liste-Vurgu3">
    <w:name w:val="Light List Accent 3"/>
    <w:basedOn w:val="NormalTablo"/>
    <w:uiPriority w:val="61"/>
    <w:rsid w:val="000F1556"/>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Klavuz1-Vurgu3">
    <w:name w:val="Medium Grid 1 Accent 3"/>
    <w:basedOn w:val="NormalTablo"/>
    <w:uiPriority w:val="67"/>
    <w:rsid w:val="000F1556"/>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Default">
    <w:name w:val="Default"/>
    <w:rsid w:val="00C30922"/>
    <w:pPr>
      <w:widowControl/>
      <w:adjustRightInd w:val="0"/>
    </w:pPr>
    <w:rPr>
      <w:rFonts w:ascii="Book Antiqua" w:hAnsi="Book Antiqua" w:cs="Book Antiqua"/>
      <w:color w:val="000000"/>
      <w:sz w:val="24"/>
      <w:szCs w:val="24"/>
      <w:lang w:val="tr-TR"/>
    </w:rPr>
  </w:style>
  <w:style w:type="character" w:customStyle="1" w:styleId="Balk4Char">
    <w:name w:val="Başlık 4 Char"/>
    <w:link w:val="Balk4"/>
    <w:uiPriority w:val="1"/>
    <w:rsid w:val="00CB306B"/>
    <w:rPr>
      <w:rFonts w:ascii="Cambria" w:eastAsia="Cambria" w:hAnsi="Cambria" w:cs="Cambria"/>
      <w:b/>
      <w:bCs/>
      <w:sz w:val="28"/>
      <w:szCs w:val="28"/>
      <w:lang w:val="tr-TR"/>
    </w:rPr>
  </w:style>
  <w:style w:type="paragraph" w:styleId="AralkYok">
    <w:name w:val="No Spacing"/>
    <w:link w:val="AralkYokChar"/>
    <w:uiPriority w:val="1"/>
    <w:qFormat/>
    <w:rsid w:val="00E7796E"/>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E7796E"/>
    <w:rPr>
      <w:rFonts w:ascii="Calibri" w:eastAsia="Times New Roman" w:hAnsi="Calibri" w:cs="Times New Roman"/>
      <w:sz w:val="21"/>
      <w:szCs w:val="21"/>
      <w:lang w:val="tr-TR" w:eastAsia="tr-TR"/>
    </w:rPr>
  </w:style>
  <w:style w:type="paragraph" w:styleId="GvdeMetni2">
    <w:name w:val="Body Text 2"/>
    <w:basedOn w:val="Normal"/>
    <w:link w:val="GvdeMetni2Char"/>
    <w:unhideWhenUsed/>
    <w:rsid w:val="00B544D9"/>
    <w:pPr>
      <w:widowControl/>
      <w:autoSpaceDE/>
      <w:autoSpaceDN/>
      <w:spacing w:after="120" w:line="480" w:lineRule="auto"/>
    </w:pPr>
    <w:rPr>
      <w:rFonts w:ascii="Book Antiqua" w:eastAsia="Times New Roman" w:hAnsi="Book Antiqua" w:cs="Times New Roman"/>
      <w:sz w:val="24"/>
      <w:szCs w:val="21"/>
      <w:lang w:eastAsia="tr-TR"/>
    </w:rPr>
  </w:style>
  <w:style w:type="character" w:customStyle="1" w:styleId="GvdeMetni2Char">
    <w:name w:val="Gövde Metni 2 Char"/>
    <w:basedOn w:val="VarsaylanParagrafYazTipi"/>
    <w:link w:val="GvdeMetni2"/>
    <w:rsid w:val="00B544D9"/>
    <w:rPr>
      <w:rFonts w:ascii="Book Antiqua" w:eastAsia="Times New Roman" w:hAnsi="Book Antiqua" w:cs="Times New Roman"/>
      <w:sz w:val="24"/>
      <w:szCs w:val="21"/>
      <w:lang w:val="tr-TR" w:eastAsia="tr-TR"/>
    </w:rPr>
  </w:style>
  <w:style w:type="table" w:styleId="AkKlavuz-Vurgu3">
    <w:name w:val="Light Grid Accent 3"/>
    <w:basedOn w:val="NormalTablo"/>
    <w:uiPriority w:val="62"/>
    <w:rsid w:val="0060749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zlenenKpr">
    <w:name w:val="FollowedHyperlink"/>
    <w:basedOn w:val="VarsaylanParagrafYazTipi"/>
    <w:uiPriority w:val="99"/>
    <w:semiHidden/>
    <w:unhideWhenUsed/>
    <w:rsid w:val="006C4EA7"/>
    <w:rPr>
      <w:color w:val="800080" w:themeColor="followedHyperlink"/>
      <w:u w:val="single"/>
    </w:rPr>
  </w:style>
  <w:style w:type="character" w:customStyle="1" w:styleId="Balk2Char">
    <w:name w:val="Başlık 2 Char"/>
    <w:basedOn w:val="VarsaylanParagrafYazTipi"/>
    <w:link w:val="Balk2"/>
    <w:uiPriority w:val="1"/>
    <w:rsid w:val="00370C05"/>
    <w:rPr>
      <w:rFonts w:ascii="Cambria" w:eastAsia="Cambria" w:hAnsi="Cambria" w:cs="Cambria"/>
      <w:b/>
      <w:bCs/>
      <w:sz w:val="36"/>
      <w:szCs w:val="36"/>
      <w:lang w:val="tr-TR"/>
    </w:rPr>
  </w:style>
  <w:style w:type="character" w:customStyle="1" w:styleId="Balk5Char">
    <w:name w:val="Başlık 5 Char"/>
    <w:basedOn w:val="VarsaylanParagrafYazTipi"/>
    <w:link w:val="Balk5"/>
    <w:uiPriority w:val="1"/>
    <w:rsid w:val="00370C05"/>
    <w:rPr>
      <w:rFonts w:ascii="Cambria" w:eastAsia="Cambria" w:hAnsi="Cambria" w:cs="Cambria"/>
      <w:b/>
      <w:bCs/>
      <w:sz w:val="24"/>
      <w:szCs w:val="24"/>
      <w:lang w:val="tr-TR"/>
    </w:rPr>
  </w:style>
  <w:style w:type="character" w:customStyle="1" w:styleId="GvdeMetniChar">
    <w:name w:val="Gövde Metni Char"/>
    <w:basedOn w:val="VarsaylanParagrafYazTipi"/>
    <w:link w:val="GvdeMetni"/>
    <w:uiPriority w:val="1"/>
    <w:rsid w:val="00370C05"/>
    <w:rPr>
      <w:rFonts w:ascii="Cambria" w:eastAsia="Cambria" w:hAnsi="Cambria" w:cs="Cambria"/>
      <w:sz w:val="24"/>
      <w:szCs w:val="24"/>
      <w:lang w:val="tr-TR"/>
    </w:rPr>
  </w:style>
  <w:style w:type="paragraph" w:styleId="stbilgi">
    <w:name w:val="header"/>
    <w:basedOn w:val="Normal"/>
    <w:link w:val="stbilgiChar"/>
    <w:uiPriority w:val="99"/>
    <w:unhideWhenUsed/>
    <w:rsid w:val="00370C05"/>
    <w:pPr>
      <w:tabs>
        <w:tab w:val="center" w:pos="4536"/>
        <w:tab w:val="right" w:pos="9072"/>
      </w:tabs>
    </w:pPr>
  </w:style>
  <w:style w:type="character" w:customStyle="1" w:styleId="stbilgiChar">
    <w:name w:val="Üstbilgi Char"/>
    <w:basedOn w:val="VarsaylanParagrafYazTipi"/>
    <w:link w:val="stbilgi"/>
    <w:uiPriority w:val="99"/>
    <w:rsid w:val="00370C05"/>
    <w:rPr>
      <w:rFonts w:ascii="Cambria" w:eastAsia="Cambria" w:hAnsi="Cambria" w:cs="Cambria"/>
      <w:lang w:val="tr-TR"/>
    </w:rPr>
  </w:style>
  <w:style w:type="paragraph" w:styleId="Altbilgi">
    <w:name w:val="footer"/>
    <w:basedOn w:val="Normal"/>
    <w:link w:val="AltbilgiChar"/>
    <w:uiPriority w:val="99"/>
    <w:unhideWhenUsed/>
    <w:rsid w:val="00370C05"/>
    <w:pPr>
      <w:tabs>
        <w:tab w:val="center" w:pos="4536"/>
        <w:tab w:val="right" w:pos="9072"/>
      </w:tabs>
    </w:pPr>
  </w:style>
  <w:style w:type="character" w:customStyle="1" w:styleId="AltbilgiChar">
    <w:name w:val="Altbilgi Char"/>
    <w:basedOn w:val="VarsaylanParagrafYazTipi"/>
    <w:link w:val="Altbilgi"/>
    <w:uiPriority w:val="99"/>
    <w:rsid w:val="00370C05"/>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13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6D876-A8B6-47F4-BBCA-0F16D72C2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Pages>
  <Words>24515</Words>
  <Characters>139742</Characters>
  <Application>Microsoft Office Word</Application>
  <DocSecurity>0</DocSecurity>
  <Lines>1164</Lines>
  <Paragraphs>327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163930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Aidata Pc</cp:lastModifiedBy>
  <cp:revision>19</cp:revision>
  <cp:lastPrinted>2024-05-16T08:09:00Z</cp:lastPrinted>
  <dcterms:created xsi:type="dcterms:W3CDTF">2024-05-16T08:05:00Z</dcterms:created>
  <dcterms:modified xsi:type="dcterms:W3CDTF">2024-07-01T10:38:00Z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2024-04-26T00:00:00Z</vt:filetime>
  </property>
</Properties>
</file>